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30 июля 2010 г. N 8/22636</w:t>
      </w:r>
    </w:p>
    <w:p w:rsidR="00434802" w:rsidRDefault="004348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 МИНИСТЕРСТВА ПРИРОДНЫХ РЕСУРСОВ И ОХРАНЫ ОКРУЖАЮЩЕЙ СРЕДЫ РЕСПУБЛИКИ БЕЛАРУСЬ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9 июля 2010 г. N 32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ИНСТРУКЦИИ О ПОРЯДКЕ ПРОВЕДЕНИЯ РЕСПУБЛИКАНСКОГО КОНКУРСА НА ЛУЧШИЙ ДЕТСКИЙ РИСУНОК НА ЭКОЛОГИЧЕСКУЮ ТЕМАТИКУ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6" w:history="1">
        <w:r>
          <w:rPr>
            <w:rFonts w:ascii="Calibri" w:hAnsi="Calibri" w:cs="Calibri"/>
            <w:color w:val="0000FF"/>
          </w:rPr>
          <w:t>подпункта 6.40 пункта 6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29 июля 2006 г. N 962 "Вопросы 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0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о порядке проведения республиканского конкурса на лучший детский рисунок на экологическую тематику.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после его официального опубликования.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480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02" w:rsidRDefault="0043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802" w:rsidRDefault="00434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В.Г.Цалко</w:t>
            </w:r>
            <w:proofErr w:type="spellEnd"/>
          </w:p>
        </w:tc>
      </w:tr>
    </w:tbl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pStyle w:val="ConsPlusNonformat"/>
      </w:pPr>
      <w:bookmarkStart w:id="2" w:name="Par22"/>
      <w:bookmarkEnd w:id="2"/>
      <w:r>
        <w:t xml:space="preserve">                                                     УТВЕРЖДЕНО</w:t>
      </w:r>
    </w:p>
    <w:p w:rsidR="00434802" w:rsidRDefault="00434802">
      <w:pPr>
        <w:pStyle w:val="ConsPlusNonformat"/>
      </w:pPr>
      <w:r>
        <w:t xml:space="preserve">                                                     Постановление</w:t>
      </w:r>
    </w:p>
    <w:p w:rsidR="00434802" w:rsidRDefault="00434802">
      <w:pPr>
        <w:pStyle w:val="ConsPlusNonformat"/>
      </w:pPr>
      <w:r>
        <w:t xml:space="preserve">                                                     Министерства </w:t>
      </w:r>
      <w:proofErr w:type="gramStart"/>
      <w:r>
        <w:t>природных</w:t>
      </w:r>
      <w:proofErr w:type="gramEnd"/>
    </w:p>
    <w:p w:rsidR="00434802" w:rsidRDefault="00434802">
      <w:pPr>
        <w:pStyle w:val="ConsPlusNonformat"/>
      </w:pPr>
      <w:r>
        <w:t xml:space="preserve">                                                     ресурсов и охраны</w:t>
      </w:r>
    </w:p>
    <w:p w:rsidR="00434802" w:rsidRDefault="00434802">
      <w:pPr>
        <w:pStyle w:val="ConsPlusNonformat"/>
      </w:pPr>
      <w:r>
        <w:t xml:space="preserve">                                                     окружающей среды</w:t>
      </w:r>
    </w:p>
    <w:p w:rsidR="00434802" w:rsidRDefault="00434802">
      <w:pPr>
        <w:pStyle w:val="ConsPlusNonformat"/>
      </w:pPr>
      <w:r>
        <w:t xml:space="preserve">                                                     Республики Беларусь</w:t>
      </w:r>
    </w:p>
    <w:p w:rsidR="00434802" w:rsidRDefault="00434802">
      <w:pPr>
        <w:pStyle w:val="ConsPlusNonformat"/>
      </w:pPr>
      <w:r>
        <w:t xml:space="preserve">                                                     09.07.2010 N 32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ИНСТРУКЦИЯ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РЕСПУБЛИКАНСКОГО КОНКУРСА НА ЛУЧШИЙ ДЕТСКИЙ РИСУНОК НА ЭКОЛОГИЧЕСКУЮ ТЕМАТИКУ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Инструкция определяет условия и порядок проведения республиканского конкурса на лучший детский рисунок на экологическую тематику (далее - конкурс).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Конкурс проводится в целях формирования экологической культуры граждан, воспитания у них бережного отношения к природе.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Общее руководство подготовкой и проведением конкурса осуществляется Министерством природных ресурсов и охраны окружающей среды Республики Беларусь.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Конкурс проводится ежегодно. На конкурс представляются рисунки, выполненные в любой технике, включая аппликацию, которые характеризуют бережное отношение к природе, сохранение биологического и ландшафтного разнообразия, охрану окружающей среды и устойчивое использование природных ресурсов.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9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конкурсе могут принимать участие воспитанники учреждений дошкольного </w:t>
      </w:r>
      <w:r>
        <w:rPr>
          <w:rFonts w:ascii="Calibri" w:hAnsi="Calibri" w:cs="Calibri"/>
        </w:rPr>
        <w:lastRenderedPageBreak/>
        <w:t>образования, учащиеся учреждений общего среднего образования и дополнительного образования детей и молодежи в двух возрастных группах: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3 до 5 лет;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6 до 10 лет.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1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 участию в конкурсе допускаются работы, выполненные в течение года, в котором проводится конкурс, в соответствии с </w:t>
      </w:r>
      <w:hyperlink w:anchor="Par47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, </w:t>
      </w:r>
      <w:hyperlink w:anchor="Par4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настоящей Инструкции.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7. Каждая работа, представляемая на конкурс, сопровождается информационным листом участника конкурса с указанием наименования учреждения образования, фамилии, собственного имени и возраста автора, почтового адреса и контактного телефона.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8. Работы представляются в цветном варианте на листах форматом от А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 xml:space="preserve"> до А1.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Лица, решившие принять участие в конкурсе, в срок до 1 февраля года, в котором проводится конкурс, направляют свои работы в районные, городские, городские и районные инспекции природных ресурсов и охраны окружающей среды и Минский городской комитет природных ресурсов и охраны окружающей среды с пометкой "На республиканский конкурс на лучший детский рисунок на экологическую тематику".</w:t>
      </w:r>
      <w:proofErr w:type="gramEnd"/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Конкурс проводится с 1 февраля по 1 мая в три этапа: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этап (1 февраля - 1 марта) - определяются лучшие работы на районном и городском </w:t>
      </w:r>
      <w:proofErr w:type="gramStart"/>
      <w:r>
        <w:rPr>
          <w:rFonts w:ascii="Calibri" w:hAnsi="Calibri" w:cs="Calibri"/>
        </w:rPr>
        <w:t>уровнях</w:t>
      </w:r>
      <w:proofErr w:type="gramEnd"/>
      <w:r>
        <w:rPr>
          <w:rFonts w:ascii="Calibri" w:hAnsi="Calibri" w:cs="Calibri"/>
        </w:rPr>
        <w:t>;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(2 марта - 1 апреля) - определяются лучшие работы на областном уровне;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этап (2 апреля - 1 мая) - определяются лучшие работы на республиканском уровне.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городе Минске второй этап не проводится.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Минприроды от 27.05.2011 N 20)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</w:t>
      </w:r>
      <w:proofErr w:type="gramStart"/>
      <w:r>
        <w:rPr>
          <w:rFonts w:ascii="Calibri" w:hAnsi="Calibri" w:cs="Calibri"/>
        </w:rPr>
        <w:t>кст в пр</w:t>
      </w:r>
      <w:proofErr w:type="gramEnd"/>
      <w:r>
        <w:rPr>
          <w:rFonts w:ascii="Calibri" w:hAnsi="Calibri" w:cs="Calibri"/>
        </w:rPr>
        <w:t xml:space="preserve">едыдущей </w:t>
      </w:r>
      <w:hyperlink r:id="rId15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>)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организации, проведения и подведения итогов первого, второго и третьего этапов конкурса создаются соответствующие районные, городские, городские и районные, областные и </w:t>
      </w:r>
      <w:proofErr w:type="gramStart"/>
      <w:r>
        <w:rPr>
          <w:rFonts w:ascii="Calibri" w:hAnsi="Calibri" w:cs="Calibri"/>
        </w:rPr>
        <w:t>республиканский</w:t>
      </w:r>
      <w:proofErr w:type="gramEnd"/>
      <w:r>
        <w:rPr>
          <w:rFonts w:ascii="Calibri" w:hAnsi="Calibri" w:cs="Calibri"/>
        </w:rPr>
        <w:t xml:space="preserve"> организационные комитеты. В городе Минске создается Минский городской организационный комитет.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состав организационного комитета могут включаться с их согласия представители управлений (отделов) образования, идеологической работы, культуры местных исполнительных и распорядительных органов, представители средств массовой информации.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Персональный состав организационного комитета утверждается соответствующим распоряжением или приказом городской, районной, городской и районной инспекции природных ресурсов и охраны окружающей среды, приказом областного, Минского городского комитета природных ресурсов и охраны окружающей среды, Министерства природных ресурсов и охраны окружающей среды Республики Беларусь.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рассмотрении работ, представленных на конкурс, членами организационного комитета учитывается полнота раскрытия темы номинации, количество работ, воспитательная и общественная ценность, яркость и оригинальность подачи материала.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Победители в каждой возрастной группе определяются по наибольшей сумме баллов, выставленных каждым членом организационного комитета в отношении отдельного участника конкурса по десятибалльной системе.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отбора нескольких работ одного автора награждается только одна из них, получившая наибольшее количество баллов.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Заседание организационного комитета считается правомочным, если на нем присутствует не менее 2/3 состава комитета.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Решение организационного комитета принимается открытым голосованием простым большинством голосов членов комитета. При равном распределении голосов принятым считается решение, за которое проголосовал председатель организационного комитета.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организационного комитета оформляется протоколом, который подписывается всеми присутствующими на заседании членами организационного комитета.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Если член организационного комитета имеет замечание по принятому решению или не согласен с ним, то он вправе изложить в письменной форме свое особое мнение, которое прилагается к протоколу заседания организационного комитета.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 итогам первого этапа конкурса районные, городские, городские и районные организационные комитеты определяют победителей и направляют в областные организационные комитеты работы, которые заняли первое, второе и третье места.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Минский городской организационный комитет определяет победителей и направляет в республиканский организационный комитет работы, занявшие первое, второе и третье места на первом этапе конкурса.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Областные организационные комитеты определяют победителей и направляют в республиканский организационный комитет работы, занявшие первое, второе и третье места на втором этапе.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Подведение итогов конкурса осуществляется республиканским организационным комитетом с определением первого, второго и третьего места в каждой возрастной группе.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Работы, не победившие в конкурсе, направляются организационным комитетом участнику конкурса.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Награждение победителей первого этапа конкурса проводят районные, городские, городские и районные, Минский городской организационные комитеты, второго - областные организационные комитеты, третьего - республиканский организационный комитет.</w:t>
      </w:r>
      <w:proofErr w:type="gramEnd"/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Победители конкурса в торжественной обстановке награждаются дипломами.</w:t>
      </w: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802" w:rsidRDefault="004348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85E1B" w:rsidRDefault="00C85E1B"/>
    <w:sectPr w:rsidR="00C85E1B" w:rsidSect="00AC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2"/>
    <w:rsid w:val="00004D25"/>
    <w:rsid w:val="00012004"/>
    <w:rsid w:val="00022F07"/>
    <w:rsid w:val="00025A75"/>
    <w:rsid w:val="00070FD7"/>
    <w:rsid w:val="00072A6E"/>
    <w:rsid w:val="00075ED3"/>
    <w:rsid w:val="0007776C"/>
    <w:rsid w:val="0008334D"/>
    <w:rsid w:val="00083AD4"/>
    <w:rsid w:val="000C1416"/>
    <w:rsid w:val="000C26AC"/>
    <w:rsid w:val="000C3ED6"/>
    <w:rsid w:val="000C7BE3"/>
    <w:rsid w:val="000D7D86"/>
    <w:rsid w:val="000E3368"/>
    <w:rsid w:val="00106AC4"/>
    <w:rsid w:val="00107952"/>
    <w:rsid w:val="001217B4"/>
    <w:rsid w:val="00142786"/>
    <w:rsid w:val="00145383"/>
    <w:rsid w:val="00173C8D"/>
    <w:rsid w:val="0017469B"/>
    <w:rsid w:val="00175A92"/>
    <w:rsid w:val="001837DD"/>
    <w:rsid w:val="00191081"/>
    <w:rsid w:val="001920B9"/>
    <w:rsid w:val="00196C2C"/>
    <w:rsid w:val="001A4063"/>
    <w:rsid w:val="001B4EF7"/>
    <w:rsid w:val="001B691F"/>
    <w:rsid w:val="001C2468"/>
    <w:rsid w:val="001D1650"/>
    <w:rsid w:val="001E11B3"/>
    <w:rsid w:val="001E1388"/>
    <w:rsid w:val="001E6BFA"/>
    <w:rsid w:val="001F4571"/>
    <w:rsid w:val="001F5BB1"/>
    <w:rsid w:val="002039D0"/>
    <w:rsid w:val="002156CC"/>
    <w:rsid w:val="00217A2B"/>
    <w:rsid w:val="00233B95"/>
    <w:rsid w:val="00252661"/>
    <w:rsid w:val="00267AA3"/>
    <w:rsid w:val="00271D04"/>
    <w:rsid w:val="00272E63"/>
    <w:rsid w:val="0029582B"/>
    <w:rsid w:val="002A47DE"/>
    <w:rsid w:val="002A67FD"/>
    <w:rsid w:val="002B1C71"/>
    <w:rsid w:val="002B1DD2"/>
    <w:rsid w:val="002D231C"/>
    <w:rsid w:val="002D4F80"/>
    <w:rsid w:val="002E546B"/>
    <w:rsid w:val="00302620"/>
    <w:rsid w:val="00304570"/>
    <w:rsid w:val="00305526"/>
    <w:rsid w:val="003076B5"/>
    <w:rsid w:val="003136F2"/>
    <w:rsid w:val="003166D8"/>
    <w:rsid w:val="00332400"/>
    <w:rsid w:val="00365DF1"/>
    <w:rsid w:val="00367B1B"/>
    <w:rsid w:val="00375DC0"/>
    <w:rsid w:val="00384460"/>
    <w:rsid w:val="00396660"/>
    <w:rsid w:val="003B599C"/>
    <w:rsid w:val="003C3674"/>
    <w:rsid w:val="003C3704"/>
    <w:rsid w:val="003E57D6"/>
    <w:rsid w:val="003F40D2"/>
    <w:rsid w:val="004140C2"/>
    <w:rsid w:val="00421F14"/>
    <w:rsid w:val="00434802"/>
    <w:rsid w:val="0043627F"/>
    <w:rsid w:val="004556B6"/>
    <w:rsid w:val="00455C89"/>
    <w:rsid w:val="004762EB"/>
    <w:rsid w:val="0048256C"/>
    <w:rsid w:val="00486988"/>
    <w:rsid w:val="00494DB0"/>
    <w:rsid w:val="004A0AB2"/>
    <w:rsid w:val="004B43B8"/>
    <w:rsid w:val="004B7FF7"/>
    <w:rsid w:val="004C0EB8"/>
    <w:rsid w:val="004C2727"/>
    <w:rsid w:val="004C5C87"/>
    <w:rsid w:val="004E3265"/>
    <w:rsid w:val="005044B9"/>
    <w:rsid w:val="0051247B"/>
    <w:rsid w:val="00517FDC"/>
    <w:rsid w:val="00525221"/>
    <w:rsid w:val="005355B8"/>
    <w:rsid w:val="00537C7C"/>
    <w:rsid w:val="00542886"/>
    <w:rsid w:val="005468A1"/>
    <w:rsid w:val="0055570C"/>
    <w:rsid w:val="005631B1"/>
    <w:rsid w:val="00563D84"/>
    <w:rsid w:val="00576435"/>
    <w:rsid w:val="0058339D"/>
    <w:rsid w:val="005A3211"/>
    <w:rsid w:val="005B61CF"/>
    <w:rsid w:val="005C3733"/>
    <w:rsid w:val="005D060F"/>
    <w:rsid w:val="005E48D2"/>
    <w:rsid w:val="005F21AD"/>
    <w:rsid w:val="005F2ECB"/>
    <w:rsid w:val="0060064B"/>
    <w:rsid w:val="00604008"/>
    <w:rsid w:val="00634CE1"/>
    <w:rsid w:val="00637C70"/>
    <w:rsid w:val="00661DC7"/>
    <w:rsid w:val="006622F5"/>
    <w:rsid w:val="00671BF8"/>
    <w:rsid w:val="006743FC"/>
    <w:rsid w:val="00675747"/>
    <w:rsid w:val="006B6C0F"/>
    <w:rsid w:val="006C12E3"/>
    <w:rsid w:val="006C4982"/>
    <w:rsid w:val="006D237E"/>
    <w:rsid w:val="006E0E3D"/>
    <w:rsid w:val="006E60F1"/>
    <w:rsid w:val="006F0BF3"/>
    <w:rsid w:val="006F2FC2"/>
    <w:rsid w:val="00722506"/>
    <w:rsid w:val="00732EBC"/>
    <w:rsid w:val="00736556"/>
    <w:rsid w:val="007414D9"/>
    <w:rsid w:val="007462A6"/>
    <w:rsid w:val="007559DB"/>
    <w:rsid w:val="007667DE"/>
    <w:rsid w:val="007954CE"/>
    <w:rsid w:val="007A4EEA"/>
    <w:rsid w:val="007B4DBA"/>
    <w:rsid w:val="007B77DC"/>
    <w:rsid w:val="007E501F"/>
    <w:rsid w:val="007E70D5"/>
    <w:rsid w:val="007F356C"/>
    <w:rsid w:val="00830134"/>
    <w:rsid w:val="008320A4"/>
    <w:rsid w:val="00837824"/>
    <w:rsid w:val="00865B75"/>
    <w:rsid w:val="008A2C8F"/>
    <w:rsid w:val="008B1401"/>
    <w:rsid w:val="008C483C"/>
    <w:rsid w:val="008C547C"/>
    <w:rsid w:val="008D0B91"/>
    <w:rsid w:val="008E4FDC"/>
    <w:rsid w:val="008E62BF"/>
    <w:rsid w:val="008F1695"/>
    <w:rsid w:val="008F49E1"/>
    <w:rsid w:val="00902AE6"/>
    <w:rsid w:val="00907661"/>
    <w:rsid w:val="0090769F"/>
    <w:rsid w:val="00912DFE"/>
    <w:rsid w:val="009151ED"/>
    <w:rsid w:val="009152FA"/>
    <w:rsid w:val="00915E7B"/>
    <w:rsid w:val="009236BC"/>
    <w:rsid w:val="00923A2B"/>
    <w:rsid w:val="00964387"/>
    <w:rsid w:val="00970A2A"/>
    <w:rsid w:val="0097674B"/>
    <w:rsid w:val="009867CA"/>
    <w:rsid w:val="009916D3"/>
    <w:rsid w:val="009A07BB"/>
    <w:rsid w:val="009C0CB3"/>
    <w:rsid w:val="009C4F7D"/>
    <w:rsid w:val="009C5655"/>
    <w:rsid w:val="009C5973"/>
    <w:rsid w:val="009D35F9"/>
    <w:rsid w:val="009D7096"/>
    <w:rsid w:val="009E1F44"/>
    <w:rsid w:val="009E3352"/>
    <w:rsid w:val="009F1637"/>
    <w:rsid w:val="00A1294F"/>
    <w:rsid w:val="00A25A39"/>
    <w:rsid w:val="00A34114"/>
    <w:rsid w:val="00A4159F"/>
    <w:rsid w:val="00A45136"/>
    <w:rsid w:val="00A5260F"/>
    <w:rsid w:val="00A54BCC"/>
    <w:rsid w:val="00A56971"/>
    <w:rsid w:val="00A82706"/>
    <w:rsid w:val="00AA2953"/>
    <w:rsid w:val="00AA5DCD"/>
    <w:rsid w:val="00AB0DEF"/>
    <w:rsid w:val="00AD7E01"/>
    <w:rsid w:val="00AE77FA"/>
    <w:rsid w:val="00AF0EC4"/>
    <w:rsid w:val="00AF6796"/>
    <w:rsid w:val="00B02C6C"/>
    <w:rsid w:val="00B035B7"/>
    <w:rsid w:val="00B11A74"/>
    <w:rsid w:val="00B1427C"/>
    <w:rsid w:val="00B32F71"/>
    <w:rsid w:val="00B330DC"/>
    <w:rsid w:val="00B42AB8"/>
    <w:rsid w:val="00B45A22"/>
    <w:rsid w:val="00B83F5E"/>
    <w:rsid w:val="00B85A7C"/>
    <w:rsid w:val="00B872A2"/>
    <w:rsid w:val="00B921A7"/>
    <w:rsid w:val="00B92789"/>
    <w:rsid w:val="00BA0C78"/>
    <w:rsid w:val="00BA5A18"/>
    <w:rsid w:val="00BA665E"/>
    <w:rsid w:val="00BC1306"/>
    <w:rsid w:val="00BC1573"/>
    <w:rsid w:val="00BD6F84"/>
    <w:rsid w:val="00BF4791"/>
    <w:rsid w:val="00BF7852"/>
    <w:rsid w:val="00C0049F"/>
    <w:rsid w:val="00C1208B"/>
    <w:rsid w:val="00C21420"/>
    <w:rsid w:val="00C43238"/>
    <w:rsid w:val="00C5102E"/>
    <w:rsid w:val="00C62B5D"/>
    <w:rsid w:val="00C7670C"/>
    <w:rsid w:val="00C85E1B"/>
    <w:rsid w:val="00C9197F"/>
    <w:rsid w:val="00C92149"/>
    <w:rsid w:val="00CB19F5"/>
    <w:rsid w:val="00CB1E07"/>
    <w:rsid w:val="00CC1CA0"/>
    <w:rsid w:val="00CC36F8"/>
    <w:rsid w:val="00CC5320"/>
    <w:rsid w:val="00CC78BC"/>
    <w:rsid w:val="00CD1A7F"/>
    <w:rsid w:val="00CD7EE1"/>
    <w:rsid w:val="00CF30C5"/>
    <w:rsid w:val="00CF7752"/>
    <w:rsid w:val="00D1388E"/>
    <w:rsid w:val="00D3281F"/>
    <w:rsid w:val="00D33747"/>
    <w:rsid w:val="00D364C3"/>
    <w:rsid w:val="00D44274"/>
    <w:rsid w:val="00D55D19"/>
    <w:rsid w:val="00D565AB"/>
    <w:rsid w:val="00D914B6"/>
    <w:rsid w:val="00D9263F"/>
    <w:rsid w:val="00D94A11"/>
    <w:rsid w:val="00DB6802"/>
    <w:rsid w:val="00DC2012"/>
    <w:rsid w:val="00DE1BC7"/>
    <w:rsid w:val="00E00BCD"/>
    <w:rsid w:val="00E05EC0"/>
    <w:rsid w:val="00E078BE"/>
    <w:rsid w:val="00E10ED8"/>
    <w:rsid w:val="00E21BED"/>
    <w:rsid w:val="00E3000E"/>
    <w:rsid w:val="00E311FB"/>
    <w:rsid w:val="00E31BCC"/>
    <w:rsid w:val="00E435B4"/>
    <w:rsid w:val="00E46E43"/>
    <w:rsid w:val="00E5165D"/>
    <w:rsid w:val="00E92A14"/>
    <w:rsid w:val="00E95E3A"/>
    <w:rsid w:val="00EA0BBA"/>
    <w:rsid w:val="00EA258A"/>
    <w:rsid w:val="00EB5CF7"/>
    <w:rsid w:val="00EB7C75"/>
    <w:rsid w:val="00EF2258"/>
    <w:rsid w:val="00F1167C"/>
    <w:rsid w:val="00F15D4C"/>
    <w:rsid w:val="00F23ACB"/>
    <w:rsid w:val="00F275DE"/>
    <w:rsid w:val="00F300D5"/>
    <w:rsid w:val="00F329CA"/>
    <w:rsid w:val="00F42406"/>
    <w:rsid w:val="00F43371"/>
    <w:rsid w:val="00F6454C"/>
    <w:rsid w:val="00F6611F"/>
    <w:rsid w:val="00F6648C"/>
    <w:rsid w:val="00F80AE7"/>
    <w:rsid w:val="00F81B98"/>
    <w:rsid w:val="00F97CB1"/>
    <w:rsid w:val="00FA755B"/>
    <w:rsid w:val="00FC5FC5"/>
    <w:rsid w:val="00FD5041"/>
    <w:rsid w:val="00FE19D6"/>
    <w:rsid w:val="00FE4862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8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5B2072E3E5F3D73FE159D968C9B119169703C60211BE9B442787B5CA8F0B7A72C331D3D2FAA96EDD00C1451c8t1K" TargetMode="External"/><Relationship Id="rId13" Type="http://schemas.openxmlformats.org/officeDocument/2006/relationships/hyperlink" Target="consultantplus://offline/ref=DF15B2072E3E5F3D73FE159D968C9B119169703C602919ECB5417B2656A0A9BBA52B3C422A28E39AECD00C16c5t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15B2072E3E5F3D73FE159D968C9B119169703C60211BE9B442787B5CA8F0B7A72C331D3D2FAA96EDD00C1451c8t2K" TargetMode="External"/><Relationship Id="rId12" Type="http://schemas.openxmlformats.org/officeDocument/2006/relationships/hyperlink" Target="consultantplus://offline/ref=DF15B2072E3E5F3D73FE159D968C9B119169703C60211BE9B442787B5CA8F0B7A72C331D3D2FAA96EDD00C1450c8t5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5B2072E3E5F3D73FE159D968C9B119169703C60291CEFB2437B2656A0A9BBA52B3C422A28E39AECD00C1Cc5t8K" TargetMode="External"/><Relationship Id="rId11" Type="http://schemas.openxmlformats.org/officeDocument/2006/relationships/hyperlink" Target="consultantplus://offline/ref=DF15B2072E3E5F3D73FE159D968C9B119169703C60211AE9B249767B5CA8F0B7A72C331D3D2FAA96EDD00C1450c8t3K" TargetMode="External"/><Relationship Id="rId5" Type="http://schemas.openxmlformats.org/officeDocument/2006/relationships/hyperlink" Target="consultantplus://offline/ref=DF15B2072E3E5F3D73FE159D968C9B119169703C60211BE9B442787B5CA8F0B7A72C331D3D2FAA96EDD00C1451c8t2K" TargetMode="External"/><Relationship Id="rId15" Type="http://schemas.openxmlformats.org/officeDocument/2006/relationships/hyperlink" Target="consultantplus://offline/ref=DF15B2072E3E5F3D73FE159D968C9B119169703C602919ECB5417B2656A0A9BBA52B3C422A28E39AECD00C16c5t0K" TargetMode="External"/><Relationship Id="rId10" Type="http://schemas.openxmlformats.org/officeDocument/2006/relationships/hyperlink" Target="consultantplus://offline/ref=DF15B2072E3E5F3D73FE159D968C9B119169703C60211BE9B442787B5CA8F0B7A72C331D3D2FAA96EDD00C1451c8t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15B2072E3E5F3D73FE159D968C9B119169703C602919ECB5417B2656A0A9BBA52B3C422A28E39AECD00C15c5t2K" TargetMode="External"/><Relationship Id="rId14" Type="http://schemas.openxmlformats.org/officeDocument/2006/relationships/hyperlink" Target="consultantplus://offline/ref=DF15B2072E3E5F3D73FE159D968C9B119169703C60211BE9B442787B5CA8F0B7A72C331D3D2FAA96EDD00C1450c8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2015-02-25T10:45:00Z</dcterms:created>
  <dcterms:modified xsi:type="dcterms:W3CDTF">2015-02-25T10:46:00Z</dcterms:modified>
</cp:coreProperties>
</file>