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C96" w:rsidRPr="00553E2B" w:rsidRDefault="00893137" w:rsidP="00893137">
      <w:pPr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53E2B">
        <w:rPr>
          <w:rFonts w:ascii="Times New Roman" w:hAnsi="Times New Roman" w:cs="Times New Roman"/>
          <w:sz w:val="30"/>
          <w:szCs w:val="30"/>
        </w:rPr>
        <w:t>Приложение</w:t>
      </w:r>
    </w:p>
    <w:tbl>
      <w:tblPr>
        <w:tblStyle w:val="a3"/>
        <w:tblW w:w="14458" w:type="dxa"/>
        <w:tblLook w:val="04A0" w:firstRow="1" w:lastRow="0" w:firstColumn="1" w:lastColumn="0" w:noHBand="0" w:noVBand="1"/>
      </w:tblPr>
      <w:tblGrid>
        <w:gridCol w:w="1062"/>
        <w:gridCol w:w="3317"/>
        <w:gridCol w:w="2998"/>
        <w:gridCol w:w="25"/>
        <w:gridCol w:w="3113"/>
        <w:gridCol w:w="6"/>
        <w:gridCol w:w="3937"/>
      </w:tblGrid>
      <w:tr w:rsidR="001C71F1" w:rsidRPr="00553E2B" w:rsidTr="004A6614">
        <w:tc>
          <w:tcPr>
            <w:tcW w:w="1062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17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вид деятельности, в результате которой формируется экологическая информация, местонахождение данной организации</w:t>
            </w:r>
          </w:p>
        </w:tc>
        <w:tc>
          <w:tcPr>
            <w:tcW w:w="3023" w:type="dxa"/>
            <w:gridSpan w:val="2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Наименование экологической информации</w:t>
            </w:r>
          </w:p>
        </w:tc>
        <w:tc>
          <w:tcPr>
            <w:tcW w:w="3119" w:type="dxa"/>
            <w:gridSpan w:val="2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Форма экологической информации</w:t>
            </w:r>
          </w:p>
        </w:tc>
        <w:tc>
          <w:tcPr>
            <w:tcW w:w="3937" w:type="dxa"/>
            <w:vAlign w:val="center"/>
          </w:tcPr>
          <w:p w:rsidR="00893137" w:rsidRPr="00553E2B" w:rsidRDefault="00893137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Условия доступа</w:t>
            </w:r>
          </w:p>
        </w:tc>
      </w:tr>
      <w:tr w:rsidR="00E13E40" w:rsidRPr="00553E2B" w:rsidTr="00EA2551">
        <w:tc>
          <w:tcPr>
            <w:tcW w:w="14458" w:type="dxa"/>
            <w:gridSpan w:val="7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b/>
                <w:sz w:val="30"/>
                <w:szCs w:val="30"/>
              </w:rPr>
              <w:t>Могилевский областной комитет природных ресурсов и охраны окружающей среды</w:t>
            </w:r>
          </w:p>
        </w:tc>
      </w:tr>
      <w:tr w:rsidR="00E13E40" w:rsidRPr="00553E2B" w:rsidTr="00EA2551">
        <w:tc>
          <w:tcPr>
            <w:tcW w:w="14458" w:type="dxa"/>
            <w:gridSpan w:val="7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E13E40" w:rsidRPr="00553E2B" w:rsidRDefault="00E13E40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E40" w:rsidRPr="00553E2B" w:rsidTr="00EA2551">
        <w:tc>
          <w:tcPr>
            <w:tcW w:w="14458" w:type="dxa"/>
            <w:gridSpan w:val="7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3E40" w:rsidRPr="00553E2B" w:rsidTr="00EA2551">
        <w:tc>
          <w:tcPr>
            <w:tcW w:w="14458" w:type="dxa"/>
            <w:gridSpan w:val="7"/>
            <w:vAlign w:val="center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  <w:vAlign w:val="center"/>
          </w:tcPr>
          <w:p w:rsidR="00E13E40" w:rsidRPr="00553E2B" w:rsidRDefault="00E13E40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Информация об авариях и инцидентах, оказавших воздействие на окружающую среду, принятых мерах по восстановлению нарушенного состояния, компенсации вреда, причиненного окружающей среде, привлечении виновных лиц к ответственности</w:t>
            </w:r>
          </w:p>
        </w:tc>
        <w:tc>
          <w:tcPr>
            <w:tcW w:w="3119" w:type="dxa"/>
            <w:gridSpan w:val="2"/>
          </w:tcPr>
          <w:p w:rsidR="00E13E40" w:rsidRPr="00553E2B" w:rsidRDefault="00E13E40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В виде карточек установленной формы, отчетов и других документов на бумажном носителе</w:t>
            </w:r>
          </w:p>
        </w:tc>
        <w:tc>
          <w:tcPr>
            <w:tcW w:w="3937" w:type="dxa"/>
          </w:tcPr>
          <w:p w:rsidR="00E13E40" w:rsidRPr="00553E2B" w:rsidRDefault="00E13E4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E13E40" w:rsidRPr="00553E2B" w:rsidTr="00EA2551">
        <w:tc>
          <w:tcPr>
            <w:tcW w:w="14458" w:type="dxa"/>
            <w:gridSpan w:val="7"/>
            <w:vAlign w:val="center"/>
          </w:tcPr>
          <w:p w:rsidR="00E13E40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E13E40" w:rsidRPr="00553E2B" w:rsidTr="004A6614">
        <w:tc>
          <w:tcPr>
            <w:tcW w:w="1062" w:type="dxa"/>
            <w:vAlign w:val="center"/>
          </w:tcPr>
          <w:p w:rsidR="00E13E40" w:rsidRPr="00553E2B" w:rsidRDefault="00E13E4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13E40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E13E40" w:rsidRPr="00553E2B" w:rsidRDefault="00626A6F" w:rsidP="00626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Реестр экологической информации о состоянии окружающей среды и воздействии на нее за 2024 год</w:t>
            </w:r>
          </w:p>
        </w:tc>
        <w:tc>
          <w:tcPr>
            <w:tcW w:w="3119" w:type="dxa"/>
            <w:gridSpan w:val="2"/>
          </w:tcPr>
          <w:p w:rsidR="00E13E40" w:rsidRPr="00553E2B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E13E40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сайте Могилевского областного комитета природных ресурсов и охраны окружающей среды</w:t>
            </w:r>
          </w:p>
        </w:tc>
      </w:tr>
      <w:tr w:rsidR="00E07A64" w:rsidRPr="00553E2B" w:rsidTr="00EA2551">
        <w:tc>
          <w:tcPr>
            <w:tcW w:w="14458" w:type="dxa"/>
            <w:gridSpan w:val="7"/>
            <w:vAlign w:val="center"/>
          </w:tcPr>
          <w:p w:rsidR="00E07A64" w:rsidRPr="00553E2B" w:rsidRDefault="00E07A64" w:rsidP="00E07A6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26A6F" w:rsidRPr="00553E2B" w:rsidTr="004A6614">
        <w:tc>
          <w:tcPr>
            <w:tcW w:w="1062" w:type="dxa"/>
            <w:vMerge w:val="restart"/>
            <w:vAlign w:val="center"/>
          </w:tcPr>
          <w:p w:rsidR="00626A6F" w:rsidRPr="00553E2B" w:rsidRDefault="00626A6F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626A6F" w:rsidRPr="00553E2B" w:rsidRDefault="00626A6F" w:rsidP="0062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Данные учета природопользователей, осуществляющих использование водных ресурсов и воздействие на поверхностные и подземные воды, имеющих разрешение на специальное водопользование, комплексное природоохранное разрешение.</w:t>
            </w:r>
          </w:p>
        </w:tc>
        <w:tc>
          <w:tcPr>
            <w:tcW w:w="3119" w:type="dxa"/>
            <w:gridSpan w:val="2"/>
          </w:tcPr>
          <w:p w:rsidR="00626A6F" w:rsidRPr="00553E2B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Разрешения на специальное водопользование, комплексные природоохранные разрешения, на бумажном и электронном носителях</w:t>
            </w:r>
          </w:p>
        </w:tc>
        <w:tc>
          <w:tcPr>
            <w:tcW w:w="3937" w:type="dxa"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26A6F" w:rsidRPr="00553E2B" w:rsidTr="004A6614">
        <w:tc>
          <w:tcPr>
            <w:tcW w:w="1062" w:type="dxa"/>
            <w:vMerge/>
            <w:vAlign w:val="center"/>
          </w:tcPr>
          <w:p w:rsidR="00626A6F" w:rsidRPr="00553E2B" w:rsidRDefault="00626A6F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26A6F" w:rsidRPr="00626A6F" w:rsidRDefault="00626A6F" w:rsidP="0062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 xml:space="preserve">Данные учета природопользователей, осуществляющих выбросы загрязняющих веществ в атмосферный воздух от стационарных источников, имеющих разрешение на выброс загрязняющих веществ в атмосферный воздух, комплексное </w:t>
            </w:r>
            <w:r w:rsidRPr="0062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природоохранное разрешение</w:t>
            </w:r>
          </w:p>
        </w:tc>
        <w:tc>
          <w:tcPr>
            <w:tcW w:w="3119" w:type="dxa"/>
            <w:gridSpan w:val="2"/>
          </w:tcPr>
          <w:p w:rsidR="00626A6F" w:rsidRPr="00626A6F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на выброс загрязняющих веществ в атмосферный воздух, комплексные природоохранные разрешения, на бумажном и электронном носителях</w:t>
            </w:r>
          </w:p>
        </w:tc>
        <w:tc>
          <w:tcPr>
            <w:tcW w:w="3937" w:type="dxa"/>
          </w:tcPr>
          <w:p w:rsidR="00626A6F" w:rsidRPr="00626A6F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626A6F" w:rsidRPr="00553E2B" w:rsidTr="004A6614">
        <w:tc>
          <w:tcPr>
            <w:tcW w:w="1062" w:type="dxa"/>
            <w:vMerge/>
            <w:vAlign w:val="center"/>
          </w:tcPr>
          <w:p w:rsidR="00626A6F" w:rsidRPr="00553E2B" w:rsidRDefault="00626A6F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626A6F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26A6F" w:rsidRPr="00626A6F" w:rsidRDefault="00626A6F" w:rsidP="0062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Информация о природопользователях, имеющих инструкцию по обращению с отходами производства</w:t>
            </w:r>
          </w:p>
        </w:tc>
        <w:tc>
          <w:tcPr>
            <w:tcW w:w="3119" w:type="dxa"/>
            <w:gridSpan w:val="2"/>
          </w:tcPr>
          <w:p w:rsidR="00626A6F" w:rsidRPr="00626A6F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Инструкции по обращению с отходами производства, на бумажном и электронном носителях</w:t>
            </w:r>
          </w:p>
        </w:tc>
        <w:tc>
          <w:tcPr>
            <w:tcW w:w="3937" w:type="dxa"/>
          </w:tcPr>
          <w:p w:rsidR="00626A6F" w:rsidRPr="00626A6F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E07A64" w:rsidRPr="00553E2B" w:rsidTr="00EA2551">
        <w:tc>
          <w:tcPr>
            <w:tcW w:w="14458" w:type="dxa"/>
            <w:gridSpan w:val="7"/>
            <w:vAlign w:val="center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E07A64" w:rsidRPr="00553E2B" w:rsidTr="004A6614">
        <w:tc>
          <w:tcPr>
            <w:tcW w:w="1062" w:type="dxa"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E07A64" w:rsidRPr="00553E2B" w:rsidRDefault="00E07A64" w:rsidP="00E0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E07A64" w:rsidRPr="00553E2B" w:rsidRDefault="00E07A64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64" w:rsidRPr="00553E2B" w:rsidTr="00EA2551">
        <w:tc>
          <w:tcPr>
            <w:tcW w:w="14458" w:type="dxa"/>
            <w:gridSpan w:val="7"/>
            <w:vAlign w:val="center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E07A64" w:rsidRPr="00553E2B" w:rsidTr="004A6614">
        <w:tc>
          <w:tcPr>
            <w:tcW w:w="1062" w:type="dxa"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E07A64" w:rsidRPr="00553E2B" w:rsidRDefault="00E07A64" w:rsidP="00E07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E07A64" w:rsidRPr="00553E2B" w:rsidRDefault="00E07A64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64" w:rsidRPr="00553E2B" w:rsidTr="00EA2551">
        <w:tc>
          <w:tcPr>
            <w:tcW w:w="14458" w:type="dxa"/>
            <w:gridSpan w:val="7"/>
            <w:vAlign w:val="center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E07A64" w:rsidRPr="00553E2B" w:rsidTr="004A6614">
        <w:trPr>
          <w:trHeight w:val="688"/>
        </w:trPr>
        <w:tc>
          <w:tcPr>
            <w:tcW w:w="1062" w:type="dxa"/>
            <w:vMerge w:val="restart"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E07A64" w:rsidRPr="00553E2B" w:rsidRDefault="007C3CC9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проверок соблюдения природоохранного законодательства, нарушенных нормативных правовых актах, принятых мерах по их пресечению в разрезе природопользователей</w:t>
            </w:r>
          </w:p>
        </w:tc>
        <w:tc>
          <w:tcPr>
            <w:tcW w:w="3119" w:type="dxa"/>
            <w:gridSpan w:val="2"/>
          </w:tcPr>
          <w:p w:rsidR="00E07A64" w:rsidRPr="00553E2B" w:rsidRDefault="007C3CC9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Интегрированная автоматизированная система контрольной (надзорной) деятельности (ИАС КНД)</w:t>
            </w:r>
          </w:p>
        </w:tc>
        <w:tc>
          <w:tcPr>
            <w:tcW w:w="3937" w:type="dxa"/>
          </w:tcPr>
          <w:p w:rsidR="00E07A64" w:rsidRPr="00553E2B" w:rsidRDefault="007C3CC9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E07A64" w:rsidRPr="00553E2B" w:rsidTr="004A6614">
        <w:trPr>
          <w:trHeight w:val="689"/>
        </w:trPr>
        <w:tc>
          <w:tcPr>
            <w:tcW w:w="1062" w:type="dxa"/>
            <w:vMerge/>
            <w:vAlign w:val="center"/>
          </w:tcPr>
          <w:p w:rsidR="00E07A64" w:rsidRPr="00553E2B" w:rsidRDefault="00E07A6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E07A64" w:rsidRPr="00553E2B" w:rsidRDefault="00E07A6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07A64" w:rsidRPr="00553E2B" w:rsidRDefault="007C3CC9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совершенных правонарушениях в области охраны окружающей среды и рационального природопользования, </w:t>
            </w: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санкциях, примененных с целью его пресечения, наложенных административных взысканиях и их взыскании в разрезе виновных лиц</w:t>
            </w:r>
          </w:p>
        </w:tc>
        <w:tc>
          <w:tcPr>
            <w:tcW w:w="3119" w:type="dxa"/>
            <w:gridSpan w:val="2"/>
          </w:tcPr>
          <w:p w:rsidR="00E07A64" w:rsidRPr="00553E2B" w:rsidRDefault="007C3CC9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бумажном и электронном носителях</w:t>
            </w:r>
          </w:p>
        </w:tc>
        <w:tc>
          <w:tcPr>
            <w:tcW w:w="3937" w:type="dxa"/>
          </w:tcPr>
          <w:p w:rsidR="00E07A64" w:rsidRPr="00553E2B" w:rsidRDefault="007C3CC9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262EFE">
        <w:trPr>
          <w:trHeight w:val="390"/>
        </w:trPr>
        <w:tc>
          <w:tcPr>
            <w:tcW w:w="14458" w:type="dxa"/>
            <w:gridSpan w:val="7"/>
            <w:vAlign w:val="center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экологического аудита</w:t>
            </w:r>
          </w:p>
        </w:tc>
      </w:tr>
      <w:tr w:rsidR="00262EFE" w:rsidRPr="00553E2B" w:rsidTr="004A6614">
        <w:trPr>
          <w:trHeight w:val="689"/>
        </w:trPr>
        <w:tc>
          <w:tcPr>
            <w:tcW w:w="1062" w:type="dxa"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FE" w:rsidRPr="00553E2B" w:rsidTr="00EA2551">
        <w:trPr>
          <w:trHeight w:val="303"/>
        </w:trPr>
        <w:tc>
          <w:tcPr>
            <w:tcW w:w="14458" w:type="dxa"/>
            <w:gridSpan w:val="7"/>
            <w:vAlign w:val="center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262EFE" w:rsidRPr="00553E2B" w:rsidTr="004A6614">
        <w:trPr>
          <w:trHeight w:val="303"/>
        </w:trPr>
        <w:tc>
          <w:tcPr>
            <w:tcW w:w="1062" w:type="dxa"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2EFE" w:rsidRPr="00553E2B" w:rsidTr="00EA2551">
        <w:trPr>
          <w:trHeight w:val="303"/>
        </w:trPr>
        <w:tc>
          <w:tcPr>
            <w:tcW w:w="14458" w:type="dxa"/>
            <w:gridSpan w:val="7"/>
            <w:vAlign w:val="center"/>
          </w:tcPr>
          <w:p w:rsidR="00262EFE" w:rsidRPr="00707424" w:rsidRDefault="00262EFE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262EFE" w:rsidRPr="00553E2B" w:rsidTr="004A6614">
        <w:trPr>
          <w:trHeight w:val="513"/>
        </w:trPr>
        <w:tc>
          <w:tcPr>
            <w:tcW w:w="1062" w:type="dxa"/>
            <w:vMerge w:val="restart"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262EFE" w:rsidRPr="00707424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262EFE" w:rsidRPr="00707424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Информация о перечне отходов производства, разрешенных объемах их хранения и захоронения в разрезе природопользователей, сроках и условиях действия таких разрешений</w:t>
            </w:r>
          </w:p>
        </w:tc>
        <w:tc>
          <w:tcPr>
            <w:tcW w:w="3119" w:type="dxa"/>
            <w:gridSpan w:val="2"/>
          </w:tcPr>
          <w:p w:rsidR="00262EFE" w:rsidRPr="00707424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База данных подсистемы «Отходы» АИС «ПО «Экология», разрешения на хранение и захоронение отходов на бумажном носителе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4A6614">
        <w:trPr>
          <w:trHeight w:val="438"/>
        </w:trPr>
        <w:tc>
          <w:tcPr>
            <w:tcW w:w="1062" w:type="dxa"/>
            <w:vMerge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разрешенном количественном и качественном составе выбросов загрязняющих веществ в атмосферный воздух от стационарных </w:t>
            </w: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источников природопользователей, сроках и условиях действия таких разрешений, выполнении условий</w:t>
            </w:r>
          </w:p>
        </w:tc>
        <w:tc>
          <w:tcPr>
            <w:tcW w:w="3119" w:type="dxa"/>
            <w:gridSpan w:val="2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База данных подсистемы «Атмосфера» АИС «ПО «Экология», разрешения на выброс загрязняющих веществ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4A6614">
        <w:trPr>
          <w:trHeight w:val="426"/>
        </w:trPr>
        <w:tc>
          <w:tcPr>
            <w:tcW w:w="1062" w:type="dxa"/>
            <w:vMerge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Данные об использовании озоноразрушающих веществ, мерах по снижению их использования</w:t>
            </w:r>
          </w:p>
        </w:tc>
        <w:tc>
          <w:tcPr>
            <w:tcW w:w="3119" w:type="dxa"/>
            <w:gridSpan w:val="2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База данных подсистемы «Атмосфера» АИС «ПО «Экология», на бумажном носителе</w:t>
            </w:r>
          </w:p>
        </w:tc>
        <w:tc>
          <w:tcPr>
            <w:tcW w:w="3937" w:type="dxa"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62EFE" w:rsidRPr="00553E2B" w:rsidTr="004A6614">
        <w:trPr>
          <w:trHeight w:val="488"/>
        </w:trPr>
        <w:tc>
          <w:tcPr>
            <w:tcW w:w="1062" w:type="dxa"/>
            <w:vMerge/>
            <w:vAlign w:val="center"/>
          </w:tcPr>
          <w:p w:rsidR="00262EFE" w:rsidRPr="00553E2B" w:rsidRDefault="00262EFE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262EFE" w:rsidRPr="00553E2B" w:rsidRDefault="00262EFE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262EFE" w:rsidRPr="00553E2B" w:rsidRDefault="00262EFE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Сведения о разрешенных объемах добычи (изъятия) воды и сбросах сточных вод в окружающую среду</w:t>
            </w:r>
          </w:p>
        </w:tc>
        <w:tc>
          <w:tcPr>
            <w:tcW w:w="3119" w:type="dxa"/>
            <w:gridSpan w:val="2"/>
          </w:tcPr>
          <w:p w:rsidR="00262EFE" w:rsidRPr="00553E2B" w:rsidRDefault="00262EFE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База данных АИС «Разрешение на спецводопользование», на бумажном и электронном носителях</w:t>
            </w:r>
          </w:p>
        </w:tc>
        <w:tc>
          <w:tcPr>
            <w:tcW w:w="3937" w:type="dxa"/>
          </w:tcPr>
          <w:p w:rsidR="00262EFE" w:rsidRPr="00553E2B" w:rsidRDefault="009B4F9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9B4F90" w:rsidRPr="00553E2B" w:rsidTr="00EA2551">
        <w:trPr>
          <w:trHeight w:val="299"/>
        </w:trPr>
        <w:tc>
          <w:tcPr>
            <w:tcW w:w="14458" w:type="dxa"/>
            <w:gridSpan w:val="7"/>
            <w:vAlign w:val="center"/>
          </w:tcPr>
          <w:p w:rsidR="009B4F90" w:rsidRPr="00707424" w:rsidRDefault="009B4F90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9B4F90" w:rsidRPr="00553E2B" w:rsidTr="004A6614">
        <w:trPr>
          <w:trHeight w:val="678"/>
        </w:trPr>
        <w:tc>
          <w:tcPr>
            <w:tcW w:w="1062" w:type="dxa"/>
            <w:vMerge w:val="restart"/>
            <w:vAlign w:val="center"/>
          </w:tcPr>
          <w:p w:rsidR="009B4F90" w:rsidRPr="00553E2B" w:rsidRDefault="009B4F9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 w:val="restart"/>
          </w:tcPr>
          <w:p w:rsidR="009B4F90" w:rsidRPr="00707424" w:rsidRDefault="009B4F9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9B4F90" w:rsidRPr="00707424" w:rsidRDefault="00087E7C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Информация о ходе реализации на территории области мероприятий по наведению порядка на земле и благоустройству территорий населенных пунктов</w:t>
            </w:r>
          </w:p>
        </w:tc>
        <w:tc>
          <w:tcPr>
            <w:tcW w:w="3119" w:type="dxa"/>
            <w:gridSpan w:val="2"/>
          </w:tcPr>
          <w:p w:rsidR="009B4F90" w:rsidRPr="00707424" w:rsidRDefault="00087E7C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9B4F90" w:rsidRPr="00553E2B" w:rsidRDefault="00087E7C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9B4F90" w:rsidRPr="00553E2B" w:rsidTr="004A6614">
        <w:trPr>
          <w:trHeight w:val="689"/>
        </w:trPr>
        <w:tc>
          <w:tcPr>
            <w:tcW w:w="1062" w:type="dxa"/>
            <w:vMerge/>
            <w:vAlign w:val="center"/>
          </w:tcPr>
          <w:p w:rsidR="009B4F90" w:rsidRPr="00553E2B" w:rsidRDefault="009B4F90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  <w:vMerge/>
          </w:tcPr>
          <w:p w:rsidR="009B4F90" w:rsidRPr="00707424" w:rsidRDefault="009B4F90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B4F90" w:rsidRPr="00707424" w:rsidRDefault="00087E7C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и финансировании из средств областного бюджета природоохранных мероприятий, направленных на охрану окружающей среды</w:t>
            </w:r>
          </w:p>
        </w:tc>
        <w:tc>
          <w:tcPr>
            <w:tcW w:w="3119" w:type="dxa"/>
            <w:gridSpan w:val="2"/>
          </w:tcPr>
          <w:p w:rsidR="009B4F90" w:rsidRPr="00707424" w:rsidRDefault="00087E7C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424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9B4F90" w:rsidRPr="00553E2B" w:rsidRDefault="00087E7C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AF67D4" w:rsidRPr="00553E2B" w:rsidTr="00EA2551">
        <w:trPr>
          <w:trHeight w:val="327"/>
        </w:trPr>
        <w:tc>
          <w:tcPr>
            <w:tcW w:w="14458" w:type="dxa"/>
            <w:gridSpan w:val="7"/>
            <w:vAlign w:val="center"/>
          </w:tcPr>
          <w:p w:rsidR="00AF67D4" w:rsidRPr="00707424" w:rsidRDefault="00AF67D4" w:rsidP="00E13E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074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AF67D4" w:rsidRPr="00553E2B" w:rsidTr="004A6614">
        <w:trPr>
          <w:trHeight w:val="327"/>
        </w:trPr>
        <w:tc>
          <w:tcPr>
            <w:tcW w:w="1062" w:type="dxa"/>
            <w:vAlign w:val="center"/>
          </w:tcPr>
          <w:p w:rsidR="00AF67D4" w:rsidRPr="00553E2B" w:rsidRDefault="00AF67D4" w:rsidP="00893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7" w:type="dxa"/>
          </w:tcPr>
          <w:p w:rsidR="00AF67D4" w:rsidRPr="00553E2B" w:rsidRDefault="00AF67D4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Могилевский областной комитет природных ресурсов и охраны окружающей среды, 212026 г. Могилев, ул. Орловского, 24Б</w:t>
            </w:r>
          </w:p>
        </w:tc>
        <w:tc>
          <w:tcPr>
            <w:tcW w:w="3023" w:type="dxa"/>
            <w:gridSpan w:val="2"/>
          </w:tcPr>
          <w:p w:rsidR="00AF67D4" w:rsidRPr="00553E2B" w:rsidRDefault="00626A6F" w:rsidP="007C3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План управления бассейном реки Днепр</w:t>
            </w:r>
          </w:p>
        </w:tc>
        <w:tc>
          <w:tcPr>
            <w:tcW w:w="3119" w:type="dxa"/>
            <w:gridSpan w:val="2"/>
          </w:tcPr>
          <w:p w:rsidR="00AF67D4" w:rsidRPr="00553E2B" w:rsidRDefault="00626A6F" w:rsidP="00E13E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AF67D4" w:rsidRPr="00553E2B" w:rsidRDefault="00626A6F" w:rsidP="00E13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A6F">
              <w:rPr>
                <w:rFonts w:ascii="Times New Roman" w:hAnsi="Times New Roman" w:cs="Times New Roman"/>
                <w:sz w:val="24"/>
                <w:szCs w:val="24"/>
              </w:rPr>
              <w:t>На сайте Могилевского областного комитета природных ресурсов и охраны окружающей среды</w:t>
            </w:r>
          </w:p>
        </w:tc>
      </w:tr>
      <w:tr w:rsidR="00893137" w:rsidRPr="00553E2B" w:rsidTr="003D19CA">
        <w:tc>
          <w:tcPr>
            <w:tcW w:w="14458" w:type="dxa"/>
            <w:gridSpan w:val="7"/>
          </w:tcPr>
          <w:p w:rsidR="00893137" w:rsidRPr="00553E2B" w:rsidRDefault="00893137" w:rsidP="00893137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b/>
                <w:sz w:val="30"/>
                <w:szCs w:val="30"/>
              </w:rPr>
              <w:t>УПКПВКХ «Могилевоблводоканал»</w:t>
            </w:r>
          </w:p>
        </w:tc>
      </w:tr>
      <w:tr w:rsidR="00A935AF" w:rsidRPr="00553E2B" w:rsidTr="003D19CA">
        <w:tc>
          <w:tcPr>
            <w:tcW w:w="14458" w:type="dxa"/>
            <w:gridSpan w:val="7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A935AF" w:rsidRPr="00553E2B" w:rsidTr="004A6614">
        <w:tc>
          <w:tcPr>
            <w:tcW w:w="1062" w:type="dxa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317" w:type="dxa"/>
          </w:tcPr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2998" w:type="dxa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i/>
                <w:sz w:val="30"/>
                <w:szCs w:val="30"/>
              </w:rPr>
              <w:t>-</w:t>
            </w:r>
          </w:p>
        </w:tc>
        <w:tc>
          <w:tcPr>
            <w:tcW w:w="3138" w:type="dxa"/>
            <w:gridSpan w:val="2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i/>
                <w:sz w:val="30"/>
                <w:szCs w:val="30"/>
              </w:rPr>
              <w:t>-</w:t>
            </w:r>
          </w:p>
        </w:tc>
        <w:tc>
          <w:tcPr>
            <w:tcW w:w="3943" w:type="dxa"/>
            <w:gridSpan w:val="2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i/>
                <w:sz w:val="30"/>
                <w:szCs w:val="30"/>
              </w:rPr>
              <w:t>-</w:t>
            </w:r>
          </w:p>
        </w:tc>
      </w:tr>
      <w:tr w:rsidR="00A935AF" w:rsidRPr="00553E2B" w:rsidTr="009E631E">
        <w:tc>
          <w:tcPr>
            <w:tcW w:w="14458" w:type="dxa"/>
            <w:gridSpan w:val="7"/>
          </w:tcPr>
          <w:p w:rsidR="00A935AF" w:rsidRPr="00553E2B" w:rsidRDefault="005C46CF" w:rsidP="008931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A935AF" w:rsidRPr="00553E2B" w:rsidTr="004A6614">
        <w:tc>
          <w:tcPr>
            <w:tcW w:w="1062" w:type="dxa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3317" w:type="dxa"/>
          </w:tcPr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2998" w:type="dxa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i/>
                <w:sz w:val="30"/>
                <w:szCs w:val="30"/>
              </w:rPr>
              <w:t>-</w:t>
            </w:r>
          </w:p>
        </w:tc>
        <w:tc>
          <w:tcPr>
            <w:tcW w:w="3138" w:type="dxa"/>
            <w:gridSpan w:val="2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i/>
                <w:sz w:val="30"/>
                <w:szCs w:val="30"/>
              </w:rPr>
              <w:t>-</w:t>
            </w:r>
          </w:p>
        </w:tc>
        <w:tc>
          <w:tcPr>
            <w:tcW w:w="3943" w:type="dxa"/>
            <w:gridSpan w:val="2"/>
          </w:tcPr>
          <w:p w:rsidR="00A935AF" w:rsidRPr="00553E2B" w:rsidRDefault="00A935AF" w:rsidP="00893137">
            <w:pPr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553E2B">
              <w:rPr>
                <w:rFonts w:ascii="Times New Roman" w:hAnsi="Times New Roman" w:cs="Times New Roman"/>
                <w:i/>
                <w:sz w:val="30"/>
                <w:szCs w:val="30"/>
              </w:rPr>
              <w:t>-</w:t>
            </w:r>
          </w:p>
        </w:tc>
      </w:tr>
      <w:tr w:rsidR="00893137" w:rsidRPr="00553E2B" w:rsidTr="003D19CA">
        <w:tc>
          <w:tcPr>
            <w:tcW w:w="14458" w:type="dxa"/>
            <w:gridSpan w:val="7"/>
          </w:tcPr>
          <w:p w:rsidR="00893137" w:rsidRPr="00553E2B" w:rsidRDefault="009139AB" w:rsidP="008931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Style w:val="fontstyle01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9139AB" w:rsidRPr="00553E2B" w:rsidTr="004A6614">
        <w:tc>
          <w:tcPr>
            <w:tcW w:w="1062" w:type="dxa"/>
            <w:vMerge w:val="restart"/>
          </w:tcPr>
          <w:p w:rsidR="009139AB" w:rsidRPr="00553E2B" w:rsidRDefault="009139AB" w:rsidP="0089313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9139AB" w:rsidRPr="00553E2B" w:rsidRDefault="009139AB" w:rsidP="0089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9139AB" w:rsidRPr="00553E2B" w:rsidRDefault="009139AB" w:rsidP="0089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9139AB" w:rsidRPr="00553E2B" w:rsidRDefault="009139AB" w:rsidP="0089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9139AB" w:rsidRPr="00553E2B" w:rsidRDefault="009139AB" w:rsidP="004D5BFD">
            <w:pPr>
              <w:jc w:val="both"/>
            </w:pPr>
            <w:r w:rsidRPr="00553E2B">
              <w:rPr>
                <w:rStyle w:val="fontstyle01"/>
              </w:rPr>
              <w:t>Заполнение форм учетной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документации в области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охраны окружающей среды</w:t>
            </w:r>
          </w:p>
          <w:p w:rsidR="009139AB" w:rsidRPr="00553E2B" w:rsidRDefault="009139AB" w:rsidP="0089313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893137">
            <w:pPr>
              <w:jc w:val="both"/>
              <w:rPr>
                <w:sz w:val="24"/>
                <w:szCs w:val="24"/>
              </w:rPr>
            </w:pPr>
            <w:r w:rsidRPr="00553E2B">
              <w:rPr>
                <w:rStyle w:val="fontstyle01"/>
                <w:sz w:val="24"/>
                <w:szCs w:val="24"/>
              </w:rPr>
              <w:t>ПОД-10 «Книга общего учета отходов»</w:t>
            </w:r>
          </w:p>
          <w:p w:rsidR="009139AB" w:rsidRPr="00553E2B" w:rsidRDefault="009139AB" w:rsidP="008931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9139AB" w:rsidRPr="00553E2B" w:rsidRDefault="009139AB" w:rsidP="0039342B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- хранится в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ПТО</w:t>
            </w:r>
            <w:r w:rsidRPr="00553E2B">
              <w:rPr>
                <w:rStyle w:val="fontstyle01"/>
              </w:rPr>
              <w:t>.</w:t>
            </w:r>
          </w:p>
          <w:p w:rsidR="009139AB" w:rsidRPr="00553E2B" w:rsidRDefault="009139AB" w:rsidP="00216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B307D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B30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 w:val="restart"/>
          </w:tcPr>
          <w:p w:rsidR="009139AB" w:rsidRPr="00553E2B" w:rsidRDefault="009139AB" w:rsidP="000A2C1D">
            <w:pPr>
              <w:jc w:val="both"/>
            </w:pPr>
            <w:r w:rsidRPr="00553E2B">
              <w:rPr>
                <w:rStyle w:val="fontstyle01"/>
              </w:rPr>
              <w:t>Государственная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статистическая отчетность</w:t>
            </w:r>
          </w:p>
          <w:p w:rsidR="009139AB" w:rsidRPr="00553E2B" w:rsidRDefault="009139AB" w:rsidP="00B307DE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B307DE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Государственная статистическая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отчетность 1-отходы «Отчет об обращении с отходами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производства»;</w:t>
            </w:r>
          </w:p>
        </w:tc>
        <w:tc>
          <w:tcPr>
            <w:tcW w:w="3937" w:type="dxa"/>
          </w:tcPr>
          <w:p w:rsidR="009139AB" w:rsidRPr="00553E2B" w:rsidRDefault="009139AB" w:rsidP="0039342B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- хранится в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ПТО</w:t>
            </w:r>
            <w:r w:rsidRPr="00553E2B">
              <w:rPr>
                <w:rStyle w:val="fontstyle01"/>
              </w:rPr>
              <w:t>.</w:t>
            </w:r>
          </w:p>
          <w:p w:rsidR="009139AB" w:rsidRPr="00553E2B" w:rsidRDefault="009139AB" w:rsidP="00B307DE">
            <w:pPr>
              <w:rPr>
                <w:rStyle w:val="fontstyle01"/>
                <w:sz w:val="24"/>
                <w:szCs w:val="24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B307D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B30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B307DE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B307DE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937" w:type="dxa"/>
          </w:tcPr>
          <w:p w:rsidR="009139AB" w:rsidRPr="00553E2B" w:rsidRDefault="009139AB" w:rsidP="0039342B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- хранится в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ПТО</w:t>
            </w:r>
            <w:r w:rsidRPr="00553E2B">
              <w:rPr>
                <w:rStyle w:val="fontstyle01"/>
              </w:rPr>
              <w:t>.</w:t>
            </w:r>
          </w:p>
          <w:p w:rsidR="009139AB" w:rsidRPr="00553E2B" w:rsidRDefault="009139AB" w:rsidP="00B307DE">
            <w:pPr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Ведение учета используемых природных ресурсов и воздействий на окружающую среду</w:t>
            </w: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Экологический паспорт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предприятия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- хранится в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ПТО</w:t>
            </w:r>
            <w:r w:rsidRPr="00553E2B">
              <w:rPr>
                <w:rStyle w:val="fontstyle01"/>
              </w:rPr>
              <w:t>.</w:t>
            </w:r>
          </w:p>
          <w:p w:rsidR="009139AB" w:rsidRPr="00553E2B" w:rsidRDefault="009139AB" w:rsidP="00EB48AA">
            <w:pPr>
              <w:rPr>
                <w:rStyle w:val="fontstyle01"/>
                <w:rFonts w:asciiTheme="minorHAnsi" w:hAnsiTheme="minorHAnsi"/>
                <w:color w:val="auto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об учете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отходов производства</w:t>
            </w: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Акт инвентаризации отходов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  <w:lang w:val="en-US"/>
              </w:rPr>
            </w:pP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- хранится в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ПТО</w:t>
            </w:r>
            <w:r w:rsidRPr="00553E2B">
              <w:rPr>
                <w:rStyle w:val="fontstyle01"/>
              </w:rPr>
              <w:t>.</w:t>
            </w:r>
          </w:p>
          <w:p w:rsidR="009139AB" w:rsidRPr="00553E2B" w:rsidRDefault="009139AB" w:rsidP="00EB48AA">
            <w:pPr>
              <w:rPr>
                <w:rStyle w:val="fontstyle01"/>
                <w:rFonts w:asciiTheme="minorHAnsi" w:hAnsiTheme="minorHAnsi"/>
                <w:color w:val="auto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об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растительного мира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обращении с ними</w:t>
            </w: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Ведомост</w:t>
            </w:r>
            <w:r w:rsidRPr="00553E2B">
              <w:rPr>
                <w:rStyle w:val="fontstyle01"/>
                <w:rFonts w:asciiTheme="minorHAnsi" w:hAnsiTheme="minorHAnsi"/>
              </w:rPr>
              <w:t>и</w:t>
            </w:r>
            <w:r w:rsidRPr="00553E2B">
              <w:rPr>
                <w:rStyle w:val="fontstyle01"/>
              </w:rPr>
              <w:t xml:space="preserve"> учета озелененных территорий ограниченного пользования</w:t>
            </w: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- хранится в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ПТО</w:t>
            </w:r>
            <w:r w:rsidRPr="00553E2B">
              <w:rPr>
                <w:rStyle w:val="fontstyle01"/>
              </w:rPr>
              <w:t>.</w:t>
            </w:r>
          </w:p>
          <w:p w:rsidR="009139AB" w:rsidRPr="00553E2B" w:rsidRDefault="009139AB" w:rsidP="00EB48AA">
            <w:pPr>
              <w:rPr>
                <w:rStyle w:val="fontstyle01"/>
                <w:rFonts w:asciiTheme="minorHAnsi" w:hAnsiTheme="minorHAnsi"/>
                <w:color w:val="auto"/>
              </w:rPr>
            </w:pPr>
          </w:p>
        </w:tc>
      </w:tr>
      <w:tr w:rsidR="00A935AF" w:rsidRPr="00553E2B" w:rsidTr="009E631E">
        <w:tc>
          <w:tcPr>
            <w:tcW w:w="14458" w:type="dxa"/>
            <w:gridSpan w:val="7"/>
          </w:tcPr>
          <w:p w:rsidR="00A935AF" w:rsidRPr="00553E2B" w:rsidRDefault="005C46CF" w:rsidP="00EB48AA">
            <w:pPr>
              <w:rPr>
                <w:rStyle w:val="fontstyle01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A935AF" w:rsidRPr="00553E2B" w:rsidTr="004A6614">
        <w:tc>
          <w:tcPr>
            <w:tcW w:w="1062" w:type="dxa"/>
          </w:tcPr>
          <w:p w:rsidR="00A935AF" w:rsidRPr="00553E2B" w:rsidRDefault="00A935AF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A935AF" w:rsidRPr="00553E2B" w:rsidRDefault="00A935A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A935AF" w:rsidRPr="00553E2B" w:rsidRDefault="00A935A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A935AF" w:rsidRPr="00553E2B" w:rsidRDefault="00A935AF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A935AF" w:rsidRPr="00553E2B" w:rsidTr="009E631E">
        <w:tc>
          <w:tcPr>
            <w:tcW w:w="14458" w:type="dxa"/>
            <w:gridSpan w:val="7"/>
          </w:tcPr>
          <w:p w:rsidR="00A935AF" w:rsidRPr="00553E2B" w:rsidRDefault="005C46CF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A935AF" w:rsidRPr="00553E2B" w:rsidTr="004A6614">
        <w:tc>
          <w:tcPr>
            <w:tcW w:w="1062" w:type="dxa"/>
          </w:tcPr>
          <w:p w:rsidR="00A935AF" w:rsidRPr="00553E2B" w:rsidRDefault="00A935AF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A935AF" w:rsidRPr="00553E2B" w:rsidRDefault="00A935AF" w:rsidP="00A9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A935AF" w:rsidRPr="00553E2B" w:rsidRDefault="00A935A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A935AF" w:rsidRPr="00553E2B" w:rsidRDefault="00A935A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A935AF" w:rsidRPr="00553E2B" w:rsidRDefault="00A935AF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3A41D3" w:rsidRPr="00553E2B" w:rsidTr="009E631E">
        <w:tc>
          <w:tcPr>
            <w:tcW w:w="14458" w:type="dxa"/>
            <w:gridSpan w:val="7"/>
          </w:tcPr>
          <w:p w:rsidR="003A41D3" w:rsidRPr="00553E2B" w:rsidRDefault="005C46CF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3A41D3" w:rsidRPr="00553E2B" w:rsidTr="004A6614">
        <w:tc>
          <w:tcPr>
            <w:tcW w:w="1062" w:type="dxa"/>
          </w:tcPr>
          <w:p w:rsidR="003A41D3" w:rsidRPr="00553E2B" w:rsidRDefault="003A41D3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3A41D3" w:rsidRPr="00553E2B" w:rsidRDefault="003A41D3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3A41D3" w:rsidRPr="00553E2B" w:rsidTr="009E631E">
        <w:tc>
          <w:tcPr>
            <w:tcW w:w="14458" w:type="dxa"/>
            <w:gridSpan w:val="7"/>
          </w:tcPr>
          <w:p w:rsidR="003A41D3" w:rsidRPr="00553E2B" w:rsidRDefault="003A41D3" w:rsidP="005C46CF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Проведение </w:t>
            </w:r>
            <w:r w:rsidR="005C46CF"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государственной </w:t>
            </w: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экологической экспертизы</w:t>
            </w:r>
          </w:p>
        </w:tc>
      </w:tr>
      <w:tr w:rsidR="003A41D3" w:rsidRPr="00553E2B" w:rsidTr="004A6614">
        <w:tc>
          <w:tcPr>
            <w:tcW w:w="1062" w:type="dxa"/>
          </w:tcPr>
          <w:p w:rsidR="003A41D3" w:rsidRPr="00553E2B" w:rsidRDefault="003A41D3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3A41D3" w:rsidRPr="00553E2B" w:rsidRDefault="003A41D3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3A41D3" w:rsidRPr="00553E2B" w:rsidTr="009E631E">
        <w:tc>
          <w:tcPr>
            <w:tcW w:w="14458" w:type="dxa"/>
            <w:gridSpan w:val="7"/>
          </w:tcPr>
          <w:p w:rsidR="003A41D3" w:rsidRPr="00553E2B" w:rsidRDefault="005C46CF" w:rsidP="00EB48AA">
            <w:pPr>
              <w:rPr>
                <w:rStyle w:val="fontstyle01"/>
                <w:rFonts w:asciiTheme="minorHAnsi" w:hAnsiTheme="minorHAnsi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3A41D3" w:rsidRPr="00553E2B" w:rsidTr="004A6614">
        <w:tc>
          <w:tcPr>
            <w:tcW w:w="1062" w:type="dxa"/>
          </w:tcPr>
          <w:p w:rsidR="003A41D3" w:rsidRPr="00553E2B" w:rsidRDefault="003A41D3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3A41D3" w:rsidRPr="00553E2B" w:rsidRDefault="003A41D3" w:rsidP="003A41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3119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3937" w:type="dxa"/>
          </w:tcPr>
          <w:p w:rsidR="003A41D3" w:rsidRPr="00553E2B" w:rsidRDefault="003A41D3" w:rsidP="00EB48AA">
            <w:pPr>
              <w:rPr>
                <w:rStyle w:val="fontstyle01"/>
                <w:rFonts w:asciiTheme="minorHAnsi" w:hAnsiTheme="minorHAnsi"/>
              </w:rPr>
            </w:pPr>
          </w:p>
        </w:tc>
      </w:tr>
      <w:tr w:rsidR="003A41D3" w:rsidRPr="00553E2B" w:rsidTr="009E631E">
        <w:tc>
          <w:tcPr>
            <w:tcW w:w="14458" w:type="dxa"/>
            <w:gridSpan w:val="7"/>
          </w:tcPr>
          <w:p w:rsidR="003A41D3" w:rsidRPr="00553E2B" w:rsidRDefault="003A41D3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экологического аудита</w:t>
            </w:r>
          </w:p>
        </w:tc>
      </w:tr>
      <w:tr w:rsidR="003A41D3" w:rsidRPr="00553E2B" w:rsidTr="004A6614">
        <w:tc>
          <w:tcPr>
            <w:tcW w:w="1062" w:type="dxa"/>
          </w:tcPr>
          <w:p w:rsidR="003A41D3" w:rsidRPr="00553E2B" w:rsidRDefault="003A41D3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BD56C0" w:rsidRPr="00553E2B" w:rsidRDefault="00BD56C0" w:rsidP="00BD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BD56C0" w:rsidRPr="00553E2B" w:rsidRDefault="00BD56C0" w:rsidP="00BD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3A41D3" w:rsidRPr="00553E2B" w:rsidRDefault="00BD56C0" w:rsidP="00BD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3119" w:type="dxa"/>
            <w:gridSpan w:val="2"/>
          </w:tcPr>
          <w:p w:rsidR="003A41D3" w:rsidRPr="00553E2B" w:rsidRDefault="003A41D3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3937" w:type="dxa"/>
          </w:tcPr>
          <w:p w:rsidR="003A41D3" w:rsidRPr="00553E2B" w:rsidRDefault="003A41D3" w:rsidP="00EB48AA">
            <w:pPr>
              <w:rPr>
                <w:rStyle w:val="fontstyle01"/>
                <w:rFonts w:asciiTheme="minorHAnsi" w:hAnsiTheme="minorHAnsi"/>
              </w:rPr>
            </w:pPr>
          </w:p>
        </w:tc>
      </w:tr>
      <w:tr w:rsidR="00BD56C0" w:rsidRPr="00553E2B" w:rsidTr="009E631E">
        <w:tc>
          <w:tcPr>
            <w:tcW w:w="14458" w:type="dxa"/>
            <w:gridSpan w:val="7"/>
          </w:tcPr>
          <w:p w:rsidR="00BD56C0" w:rsidRPr="00553E2B" w:rsidRDefault="00BD56C0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BD56C0" w:rsidRPr="00553E2B" w:rsidTr="004A6614">
        <w:tc>
          <w:tcPr>
            <w:tcW w:w="1062" w:type="dxa"/>
          </w:tcPr>
          <w:p w:rsidR="00BD56C0" w:rsidRPr="00553E2B" w:rsidRDefault="00BD56C0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BD56C0" w:rsidRPr="00553E2B" w:rsidRDefault="00BD56C0" w:rsidP="00BD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BD56C0" w:rsidRPr="00553E2B" w:rsidRDefault="00BD56C0" w:rsidP="00BD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BD56C0" w:rsidRPr="00553E2B" w:rsidRDefault="00BD56C0" w:rsidP="00BD56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BD56C0" w:rsidRPr="00553E2B" w:rsidRDefault="00BD56C0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BD56C0" w:rsidRPr="00553E2B" w:rsidRDefault="00BD56C0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BD56C0" w:rsidRPr="00553E2B" w:rsidRDefault="00BD56C0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E855D0" w:rsidRPr="00553E2B" w:rsidTr="009E631E">
        <w:tc>
          <w:tcPr>
            <w:tcW w:w="14458" w:type="dxa"/>
            <w:gridSpan w:val="7"/>
          </w:tcPr>
          <w:p w:rsidR="00E855D0" w:rsidRPr="00553E2B" w:rsidRDefault="00E855D0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E855D0" w:rsidRPr="00553E2B" w:rsidTr="004A6614">
        <w:tc>
          <w:tcPr>
            <w:tcW w:w="1062" w:type="dxa"/>
          </w:tcPr>
          <w:p w:rsidR="00E855D0" w:rsidRPr="00553E2B" w:rsidRDefault="00E855D0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855D0" w:rsidRPr="00553E2B" w:rsidRDefault="00E855D0" w:rsidP="00E8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E855D0" w:rsidRPr="00553E2B" w:rsidRDefault="00E855D0" w:rsidP="00E8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E855D0" w:rsidRPr="00553E2B" w:rsidRDefault="00E855D0" w:rsidP="00E8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E855D0" w:rsidRPr="00553E2B" w:rsidRDefault="00E855D0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E855D0" w:rsidRPr="00553E2B" w:rsidRDefault="00E855D0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E855D0" w:rsidRPr="00553E2B" w:rsidRDefault="00E855D0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E855D0" w:rsidRPr="00553E2B" w:rsidTr="009E631E">
        <w:tc>
          <w:tcPr>
            <w:tcW w:w="14458" w:type="dxa"/>
            <w:gridSpan w:val="7"/>
          </w:tcPr>
          <w:p w:rsidR="00E855D0" w:rsidRPr="00553E2B" w:rsidRDefault="005C46CF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E855D0" w:rsidRPr="00553E2B" w:rsidTr="004A6614">
        <w:tc>
          <w:tcPr>
            <w:tcW w:w="1062" w:type="dxa"/>
          </w:tcPr>
          <w:p w:rsidR="00E855D0" w:rsidRPr="00553E2B" w:rsidRDefault="00E855D0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855D0" w:rsidRPr="00553E2B" w:rsidRDefault="00E855D0" w:rsidP="00E8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E855D0" w:rsidRPr="00553E2B" w:rsidRDefault="00E855D0" w:rsidP="00E8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E855D0" w:rsidRPr="00553E2B" w:rsidRDefault="00E855D0" w:rsidP="00E855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E855D0" w:rsidRPr="00553E2B" w:rsidRDefault="00E855D0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E855D0" w:rsidRPr="00553E2B" w:rsidRDefault="00E855D0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E855D0" w:rsidRPr="00553E2B" w:rsidRDefault="00E855D0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5C46CF" w:rsidRPr="00553E2B" w:rsidTr="009E631E">
        <w:tc>
          <w:tcPr>
            <w:tcW w:w="14458" w:type="dxa"/>
            <w:gridSpan w:val="7"/>
          </w:tcPr>
          <w:p w:rsidR="005C46CF" w:rsidRPr="00553E2B" w:rsidRDefault="005C46CF" w:rsidP="00EB48AA">
            <w:pPr>
              <w:rPr>
                <w:rStyle w:val="fontstyle01"/>
                <w:rFonts w:asciiTheme="minorHAnsi" w:hAnsiTheme="minorHAnsi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5C46CF" w:rsidRPr="00553E2B" w:rsidTr="004A6614">
        <w:tc>
          <w:tcPr>
            <w:tcW w:w="1062" w:type="dxa"/>
          </w:tcPr>
          <w:p w:rsidR="005C46CF" w:rsidRPr="00553E2B" w:rsidRDefault="005C46CF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5C46CF" w:rsidRPr="00553E2B" w:rsidRDefault="005C46CF" w:rsidP="005C4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УПКПВКХ «Могилевоблводоканал» </w:t>
            </w:r>
          </w:p>
          <w:p w:rsidR="005C46CF" w:rsidRPr="00553E2B" w:rsidRDefault="005C46CF" w:rsidP="005C4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</w:p>
          <w:p w:rsidR="005C46CF" w:rsidRPr="00553E2B" w:rsidRDefault="005C46CF" w:rsidP="005C4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Пионерская, 28</w:t>
            </w:r>
          </w:p>
        </w:tc>
        <w:tc>
          <w:tcPr>
            <w:tcW w:w="3023" w:type="dxa"/>
            <w:gridSpan w:val="2"/>
          </w:tcPr>
          <w:p w:rsidR="005C46CF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3119" w:type="dxa"/>
            <w:gridSpan w:val="2"/>
          </w:tcPr>
          <w:p w:rsidR="005C46CF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3937" w:type="dxa"/>
          </w:tcPr>
          <w:p w:rsidR="005C46CF" w:rsidRPr="00553E2B" w:rsidRDefault="005C46CF" w:rsidP="00EB48AA">
            <w:pPr>
              <w:rPr>
                <w:rStyle w:val="fontstyle01"/>
                <w:rFonts w:asciiTheme="minorHAnsi" w:hAnsiTheme="minorHAnsi"/>
              </w:rPr>
            </w:pPr>
          </w:p>
        </w:tc>
      </w:tr>
      <w:tr w:rsidR="00EB48AA" w:rsidRPr="00553E2B" w:rsidTr="003D19CA">
        <w:tc>
          <w:tcPr>
            <w:tcW w:w="14458" w:type="dxa"/>
            <w:gridSpan w:val="7"/>
          </w:tcPr>
          <w:p w:rsidR="00EB48AA" w:rsidRPr="00553E2B" w:rsidRDefault="00EB48AA" w:rsidP="00EB48AA">
            <w:pPr>
              <w:rPr>
                <w:rStyle w:val="fontstyle01"/>
                <w:b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b/>
                <w:sz w:val="30"/>
                <w:szCs w:val="30"/>
              </w:rPr>
              <w:t>филиал «Могилевский водоканал» УПКПВКХ «Могилевоблводоканал»</w:t>
            </w:r>
          </w:p>
        </w:tc>
      </w:tr>
      <w:tr w:rsidR="00EB48AA" w:rsidRPr="00553E2B" w:rsidTr="003D19CA">
        <w:tc>
          <w:tcPr>
            <w:tcW w:w="14458" w:type="dxa"/>
            <w:gridSpan w:val="7"/>
          </w:tcPr>
          <w:p w:rsidR="00EB48AA" w:rsidRPr="00553E2B" w:rsidRDefault="00EB48AA" w:rsidP="00EB48AA">
            <w:pPr>
              <w:rPr>
                <w:rStyle w:val="fontstyle01"/>
                <w:i/>
                <w:sz w:val="24"/>
                <w:szCs w:val="24"/>
              </w:rPr>
            </w:pPr>
            <w:r w:rsidRPr="00553E2B">
              <w:rPr>
                <w:rStyle w:val="fontstyle01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EB48AA" w:rsidRPr="00553E2B" w:rsidTr="004A6614">
        <w:tc>
          <w:tcPr>
            <w:tcW w:w="1062" w:type="dxa"/>
            <w:vMerge w:val="restart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г. Могилев, 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ул. Сурганова, 21а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Шкловского района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ул. Пожарная, 2, 213004, 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г. Шклов, Очистные сооружения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Горецкого района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lastRenderedPageBreak/>
              <w:t xml:space="preserve">213410, г. Горки, Водозабор «Ректа», 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г. Могилева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213138, п. Восход, Производство по переработке промышленных сточных вод и обработке осадка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контроля питьевой воды г. Могилева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ул. Сурганова, 21а, 212026, г. Могилев 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Горецкого района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213410, г. Горки, Очистные сооружения 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 xml:space="preserve">Группа анализа питьевых и сточных вод Быховского района 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п. Ирдица, Очистные сооружения</w:t>
            </w: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lastRenderedPageBreak/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аналитического (лабораторного) контроля качества питьевой воды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  <w:vMerge w:val="restart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AA" w:rsidRPr="00553E2B" w:rsidTr="004A6614">
        <w:tc>
          <w:tcPr>
            <w:tcW w:w="1062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Информация о проведении  аналитического (лабораторного) контроля сточной воды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AA" w:rsidRPr="00553E2B" w:rsidTr="004A6614">
        <w:tc>
          <w:tcPr>
            <w:tcW w:w="1062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Информация о проведении аналитического (лабораторного) контроля подземных вод в районе расположения иловых площадок</w:t>
            </w:r>
            <w:r w:rsidR="0000697A" w:rsidRPr="00553E2B">
              <w:rPr>
                <w:rStyle w:val="fontstyle01"/>
              </w:rPr>
              <w:t xml:space="preserve"> и карт полей фильтрации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AA" w:rsidRPr="00553E2B" w:rsidTr="004A6614">
        <w:tc>
          <w:tcPr>
            <w:tcW w:w="1062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8AA" w:rsidRPr="00553E2B" w:rsidTr="004A6614">
        <w:tc>
          <w:tcPr>
            <w:tcW w:w="1062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локального мониторинга,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объектом наблюдения которого являются сбросы сточных вод в поверхностные водные объекты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Данные локального мониторинга, объектом наблюдения которого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являются сточные воды,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сбрасываемые в поверхностные водные объекты и поверхностные воды в фоновых створах, расположенные выше по течению мест сброса сточных вод,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 контрольных створах,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расположенных ниже по течению мест сброса сточных вод</w:t>
            </w:r>
          </w:p>
        </w:tc>
        <w:tc>
          <w:tcPr>
            <w:tcW w:w="3937" w:type="dxa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90" w:rsidRPr="00553E2B" w:rsidTr="009E631E">
        <w:tc>
          <w:tcPr>
            <w:tcW w:w="14458" w:type="dxa"/>
            <w:gridSpan w:val="7"/>
          </w:tcPr>
          <w:p w:rsidR="00506090" w:rsidRPr="00CB5CF9" w:rsidRDefault="002464F4" w:rsidP="00EB48AA">
            <w:pPr>
              <w:jc w:val="both"/>
              <w:rPr>
                <w:rStyle w:val="fontstyle01"/>
                <w:i/>
                <w:sz w:val="24"/>
                <w:szCs w:val="24"/>
              </w:rPr>
            </w:pPr>
            <w:r w:rsidRPr="00CB5C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506090" w:rsidRPr="00553E2B" w:rsidTr="004A6614">
        <w:tc>
          <w:tcPr>
            <w:tcW w:w="1062" w:type="dxa"/>
            <w:vMerge w:val="restart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г. Могилев, 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ул. Сурганова, 21а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Шкловского района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ул. Пожарная, 2, 213004, 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г. Шклов, Очистные сооружения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Горецкого района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lastRenderedPageBreak/>
              <w:t xml:space="preserve">213410, г. Горки, Водозабор «Ректа», 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г. Могилева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213138, п. Восход, Производство по переработке промышленных сточных вод и обработке осадка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контроля питьевой воды г. Могилева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ул. Сурганова, 21а, 212026, г. Могилев 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>Группа анализа сточных вод Горецкого района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 xml:space="preserve">213410, г. Горки, Очистные сооружения 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53E2B">
              <w:rPr>
                <w:rFonts w:ascii="Times New Roman" w:hAnsi="Times New Roman" w:cs="Times New Roman"/>
                <w:i/>
              </w:rPr>
              <w:t xml:space="preserve">Группа анализа питьевых и сточных вод Быховского района 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п. Ирдица, Очистные сооружения</w:t>
            </w:r>
          </w:p>
        </w:tc>
        <w:tc>
          <w:tcPr>
            <w:tcW w:w="3023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lastRenderedPageBreak/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аналитического (лабораторного) контроля качества питьевой воды</w:t>
            </w:r>
          </w:p>
        </w:tc>
        <w:tc>
          <w:tcPr>
            <w:tcW w:w="3119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  <w:vMerge w:val="restart"/>
          </w:tcPr>
          <w:p w:rsidR="00506090" w:rsidRPr="00553E2B" w:rsidRDefault="00506090" w:rsidP="009E631E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90" w:rsidRPr="00553E2B" w:rsidTr="004A6614">
        <w:tc>
          <w:tcPr>
            <w:tcW w:w="1062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Информация о проведении  аналитического (лабораторного) контроля сточной воды</w:t>
            </w:r>
          </w:p>
        </w:tc>
        <w:tc>
          <w:tcPr>
            <w:tcW w:w="3119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90" w:rsidRPr="00553E2B" w:rsidTr="004A6614">
        <w:tc>
          <w:tcPr>
            <w:tcW w:w="1062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Информация о проведении аналитического (лабораторного) контроля подземных вод в районе расположения иловых площадок и карт полей фильтрации</w:t>
            </w:r>
          </w:p>
        </w:tc>
        <w:tc>
          <w:tcPr>
            <w:tcW w:w="3119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506090" w:rsidRPr="00553E2B" w:rsidRDefault="00506090" w:rsidP="009E631E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90" w:rsidRPr="00553E2B" w:rsidTr="004A6614">
        <w:tc>
          <w:tcPr>
            <w:tcW w:w="1062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506090" w:rsidRPr="00553E2B" w:rsidRDefault="00506090" w:rsidP="009E631E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119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506090" w:rsidRPr="00553E2B" w:rsidRDefault="00506090" w:rsidP="009E631E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90" w:rsidRPr="00553E2B" w:rsidTr="004A6614">
        <w:tc>
          <w:tcPr>
            <w:tcW w:w="1062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506090" w:rsidRPr="00553E2B" w:rsidRDefault="00506090" w:rsidP="009E631E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локального мониторинга,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объектом наблюдения которого являются сбросы сточных вод в поверхностные водные объекты</w:t>
            </w:r>
          </w:p>
        </w:tc>
        <w:tc>
          <w:tcPr>
            <w:tcW w:w="3119" w:type="dxa"/>
            <w:gridSpan w:val="2"/>
          </w:tcPr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Данные локального мониторинга, объектом наблюдения которого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являются сточные воды,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сбрасываемые в поверхностные водные объекты и поверхностные воды в фоновых створах, расположенные выше по течению мест сброса сточных вод,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 контрольных створах,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расположенных ниже по течению мест сброса сточных вод</w:t>
            </w:r>
          </w:p>
        </w:tc>
        <w:tc>
          <w:tcPr>
            <w:tcW w:w="3937" w:type="dxa"/>
          </w:tcPr>
          <w:p w:rsidR="00506090" w:rsidRPr="00553E2B" w:rsidRDefault="00506090" w:rsidP="009E631E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506090" w:rsidRPr="00553E2B" w:rsidRDefault="00506090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090" w:rsidRPr="00553E2B" w:rsidTr="009E631E">
        <w:tc>
          <w:tcPr>
            <w:tcW w:w="14458" w:type="dxa"/>
            <w:gridSpan w:val="7"/>
          </w:tcPr>
          <w:p w:rsidR="00506090" w:rsidRPr="00553E2B" w:rsidRDefault="009139AB" w:rsidP="009E631E">
            <w:pPr>
              <w:jc w:val="both"/>
              <w:rPr>
                <w:rStyle w:val="fontstyle01"/>
                <w:i/>
                <w:sz w:val="24"/>
                <w:szCs w:val="24"/>
              </w:rPr>
            </w:pPr>
            <w:r w:rsidRPr="009139AB">
              <w:rPr>
                <w:rFonts w:ascii="TimesNewRomanPSMT" w:hAnsi="TimesNewRomanPSMT"/>
                <w:i/>
                <w:color w:val="000000"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9139AB" w:rsidRPr="00553E2B" w:rsidTr="004A6614">
        <w:tc>
          <w:tcPr>
            <w:tcW w:w="1062" w:type="dxa"/>
            <w:vMerge w:val="restart"/>
          </w:tcPr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9139A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9139AB">
              <w:rPr>
                <w:rFonts w:ascii="Times New Roman" w:hAnsi="Times New Roman" w:cs="Times New Roman"/>
              </w:rPr>
              <w:lastRenderedPageBreak/>
              <w:t xml:space="preserve">Филиал «Могилевский водоканал» УПКПВКХ «Могилевоблводоканал» г. Могилев, ул. Сурганова, 21а 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Шкловского р-на;</w:t>
            </w:r>
          </w:p>
          <w:p w:rsidR="009139AB" w:rsidRPr="00553E2B" w:rsidRDefault="009139AB" w:rsidP="00EB48AA">
            <w:pPr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Мстиславского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Горецкого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Быховского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lastRenderedPageBreak/>
              <w:t>участок ВКУ Дрибинского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Славгородского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Могилевского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Чаусского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Круглянского р-на;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участок ВКУ Белыничского р-на</w:t>
            </w:r>
          </w:p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3" w:type="dxa"/>
            <w:gridSpan w:val="2"/>
            <w:vMerge w:val="restart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lastRenderedPageBreak/>
              <w:t>Заполнение форм учетной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документации в области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охраны окружающей среды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ПОД-1 Журнал учета выбросов загрязняющих веществ в атмосферный воздух от стационарных источников выбросов расчетным методом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(ПОД-1)</w:t>
            </w:r>
          </w:p>
        </w:tc>
        <w:tc>
          <w:tcPr>
            <w:tcW w:w="3937" w:type="dxa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 xml:space="preserve">ПОД-2 Журнал учета выбросов загрязняющих веществ в атмосферный воздух от стационарных источников </w:t>
            </w:r>
            <w:r w:rsidRPr="00553E2B">
              <w:rPr>
                <w:rStyle w:val="fontstyle01"/>
              </w:rPr>
              <w:lastRenderedPageBreak/>
              <w:t>выбросов инструментальным или расчетно-инструментальным методом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(ПОД-2)</w:t>
            </w:r>
          </w:p>
        </w:tc>
        <w:tc>
          <w:tcPr>
            <w:tcW w:w="3937" w:type="dxa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lastRenderedPageBreak/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9139AB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ПОД-3 Журнал учета времени и режима работы стационарных источников выбросов и ГОУ</w:t>
            </w:r>
          </w:p>
        </w:tc>
        <w:tc>
          <w:tcPr>
            <w:tcW w:w="3937" w:type="dxa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ПОД-4 Журнал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учета мобильных источников выбросов</w:t>
            </w:r>
          </w:p>
        </w:tc>
        <w:tc>
          <w:tcPr>
            <w:tcW w:w="3937" w:type="dxa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ПОД-6 Журнал учета добываемых подземных вод, изымаемых поверхностных вод и сточных вод,   сбрасываемых в окружающую среду с применением средств измерений расхода                               (объема) вод</w:t>
            </w:r>
          </w:p>
        </w:tc>
        <w:tc>
          <w:tcPr>
            <w:tcW w:w="3937" w:type="dxa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ПОД-7 Журнал учета добываемых подземных вод, изымаемых поверхностных вод и сточных вод,   сбрасываемых в окружающую среду неинструментальным (расчетным) методом</w:t>
            </w:r>
          </w:p>
        </w:tc>
        <w:tc>
          <w:tcPr>
            <w:tcW w:w="3937" w:type="dxa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ПОД-9 Книга учета отходов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9139AB" w:rsidRPr="009139AB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ПОД-10 Книга общего учета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отходов</w:t>
            </w:r>
          </w:p>
        </w:tc>
        <w:tc>
          <w:tcPr>
            <w:tcW w:w="3937" w:type="dxa"/>
          </w:tcPr>
          <w:p w:rsidR="009139AB" w:rsidRPr="009139AB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9139AB" w:rsidRPr="00553E2B" w:rsidTr="004A6614">
        <w:trPr>
          <w:trHeight w:val="15"/>
        </w:trPr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</w:tcBorders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</w:tcBorders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Государственная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статистическая отчетность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Государственная статистическая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отчетность 1-отходы «Отчет об обращении с отходами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производства»;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Государственная </w:t>
            </w:r>
          </w:p>
        </w:tc>
        <w:tc>
          <w:tcPr>
            <w:tcW w:w="3937" w:type="dxa"/>
            <w:vMerge w:val="restart"/>
            <w:tcBorders>
              <w:top w:val="single" w:sz="4" w:space="0" w:color="auto"/>
            </w:tcBorders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rPr>
          <w:trHeight w:val="3780"/>
        </w:trPr>
        <w:tc>
          <w:tcPr>
            <w:tcW w:w="1062" w:type="dxa"/>
            <w:vMerge/>
          </w:tcPr>
          <w:p w:rsidR="009139A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  <w:tcBorders>
              <w:top w:val="single" w:sz="4" w:space="0" w:color="auto"/>
            </w:tcBorders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9139AB" w:rsidRPr="00553E2B" w:rsidRDefault="009139AB" w:rsidP="009139AB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статистическая отчетность 1- воздух «Отчет 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выбросах загрязняющих веществ и диоксида углерода в атмосферный воздух от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стационарных источников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выбросов»;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Государственная статистическая отчетность 1-вода «Отчет об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использовании воды»;</w:t>
            </w:r>
          </w:p>
          <w:p w:rsidR="009139AB" w:rsidRPr="00553E2B" w:rsidRDefault="009139AB" w:rsidP="009139AB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937" w:type="dxa"/>
            <w:vMerge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 xml:space="preserve">Ведение учета используемых природных ресурсов и воздействий на окружающую среду </w:t>
            </w: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Экологический паспорт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предприятия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Информация об учете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отходов производства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</w:pPr>
            <w:r w:rsidRPr="00553E2B">
              <w:rPr>
                <w:rStyle w:val="fontstyle01"/>
              </w:rPr>
              <w:t>Акт инвентаризации отходов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</w:t>
            </w:r>
          </w:p>
          <w:p w:rsidR="009139AB" w:rsidRPr="00553E2B" w:rsidRDefault="009139AB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CB5CF9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об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растительного мира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обращении с ними</w:t>
            </w:r>
          </w:p>
        </w:tc>
        <w:tc>
          <w:tcPr>
            <w:tcW w:w="3119" w:type="dxa"/>
            <w:gridSpan w:val="2"/>
          </w:tcPr>
          <w:p w:rsidR="009139AB" w:rsidRPr="00CB5CF9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 xml:space="preserve">Ведомость учета озелененных территорий ограниченного пользования </w:t>
            </w: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9139AB" w:rsidRPr="00553E2B" w:rsidTr="004A6614">
        <w:tc>
          <w:tcPr>
            <w:tcW w:w="1062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9139AB" w:rsidRPr="00553E2B" w:rsidRDefault="009139AB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 выбросах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загрязняющих веществ 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атмосферный воздух от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стационарных источников</w:t>
            </w:r>
          </w:p>
        </w:tc>
        <w:tc>
          <w:tcPr>
            <w:tcW w:w="3119" w:type="dxa"/>
            <w:gridSpan w:val="2"/>
          </w:tcPr>
          <w:p w:rsidR="009139AB" w:rsidRPr="00553E2B" w:rsidRDefault="009139AB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Акт инвентаризации и проект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нормативов допустимых выбросов загрязняющих веществ в атмосферный воздух (бумажный носитель)</w:t>
            </w:r>
          </w:p>
        </w:tc>
        <w:tc>
          <w:tcPr>
            <w:tcW w:w="3937" w:type="dxa"/>
          </w:tcPr>
          <w:p w:rsidR="009139AB" w:rsidRPr="00553E2B" w:rsidRDefault="009139AB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8339E" w:rsidRPr="00553E2B" w:rsidTr="009E631E">
        <w:tc>
          <w:tcPr>
            <w:tcW w:w="14458" w:type="dxa"/>
            <w:gridSpan w:val="7"/>
          </w:tcPr>
          <w:p w:rsidR="0038339E" w:rsidRPr="00553E2B" w:rsidRDefault="005C7427" w:rsidP="00EB48AA">
            <w:pPr>
              <w:rPr>
                <w:rStyle w:val="fontstyle01"/>
                <w:i/>
                <w:sz w:val="24"/>
                <w:szCs w:val="24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38339E" w:rsidRPr="00553E2B" w:rsidTr="004A6614">
        <w:tc>
          <w:tcPr>
            <w:tcW w:w="1062" w:type="dxa"/>
          </w:tcPr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139AB" w:rsidRDefault="0038339E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«Могилевский водоканал» УПКПВКХ «Могилевоблводоканал» </w:t>
            </w:r>
          </w:p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Могилев, ул. Сурганова, 21а</w:t>
            </w:r>
          </w:p>
        </w:tc>
        <w:tc>
          <w:tcPr>
            <w:tcW w:w="3023" w:type="dxa"/>
            <w:gridSpan w:val="2"/>
          </w:tcPr>
          <w:p w:rsidR="0038339E" w:rsidRPr="00553E2B" w:rsidRDefault="0038339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38339E" w:rsidRPr="00553E2B" w:rsidRDefault="0038339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38339E" w:rsidRPr="00553E2B" w:rsidRDefault="0038339E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38339E" w:rsidRPr="00553E2B" w:rsidTr="009E631E">
        <w:tc>
          <w:tcPr>
            <w:tcW w:w="14458" w:type="dxa"/>
            <w:gridSpan w:val="7"/>
          </w:tcPr>
          <w:p w:rsidR="005C7427" w:rsidRPr="00553E2B" w:rsidRDefault="005C7427" w:rsidP="005C7427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  <w:p w:rsidR="0038339E" w:rsidRPr="00553E2B" w:rsidRDefault="0038339E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8339E" w:rsidRPr="00553E2B" w:rsidTr="004A6614">
        <w:tc>
          <w:tcPr>
            <w:tcW w:w="1062" w:type="dxa"/>
          </w:tcPr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38339E" w:rsidRPr="00553E2B" w:rsidRDefault="0038339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38339E" w:rsidRPr="00553E2B" w:rsidRDefault="0038339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38339E" w:rsidRPr="00553E2B" w:rsidRDefault="0038339E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38339E" w:rsidRPr="00553E2B" w:rsidTr="009E631E">
        <w:tc>
          <w:tcPr>
            <w:tcW w:w="14458" w:type="dxa"/>
            <w:gridSpan w:val="7"/>
          </w:tcPr>
          <w:p w:rsidR="0038339E" w:rsidRPr="00553E2B" w:rsidRDefault="0038339E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оценки воздействия на окружающую среду</w:t>
            </w:r>
            <w:r w:rsidR="005C7427"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(ОВОС) и стратегической экологической оценки (СЭО)</w:t>
            </w:r>
          </w:p>
        </w:tc>
      </w:tr>
      <w:tr w:rsidR="0038339E" w:rsidRPr="00553E2B" w:rsidTr="004A6614">
        <w:tc>
          <w:tcPr>
            <w:tcW w:w="1062" w:type="dxa"/>
          </w:tcPr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38339E" w:rsidRPr="00553E2B" w:rsidRDefault="0038339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38339E" w:rsidRPr="00553E2B" w:rsidRDefault="0038339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38339E" w:rsidRPr="00553E2B" w:rsidRDefault="0038339E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F33D0E" w:rsidRPr="00553E2B" w:rsidTr="009E631E">
        <w:tc>
          <w:tcPr>
            <w:tcW w:w="14458" w:type="dxa"/>
            <w:gridSpan w:val="7"/>
          </w:tcPr>
          <w:p w:rsidR="00F33D0E" w:rsidRPr="00553E2B" w:rsidRDefault="00F33D0E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Проведение экологической экспертизы</w:t>
            </w:r>
          </w:p>
        </w:tc>
      </w:tr>
      <w:tr w:rsidR="0038339E" w:rsidRPr="00553E2B" w:rsidTr="004A6614">
        <w:tc>
          <w:tcPr>
            <w:tcW w:w="1062" w:type="dxa"/>
          </w:tcPr>
          <w:p w:rsidR="0038339E" w:rsidRPr="00553E2B" w:rsidRDefault="0038339E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38339E" w:rsidRPr="00553E2B" w:rsidRDefault="00F33D0E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38339E" w:rsidRPr="00553E2B" w:rsidRDefault="00F33D0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38339E" w:rsidRPr="00553E2B" w:rsidRDefault="00F33D0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38339E" w:rsidRPr="00553E2B" w:rsidRDefault="00F33D0E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F33D0E" w:rsidRPr="00553E2B" w:rsidTr="009E631E">
        <w:tc>
          <w:tcPr>
            <w:tcW w:w="14458" w:type="dxa"/>
            <w:gridSpan w:val="7"/>
          </w:tcPr>
          <w:p w:rsidR="00F33D0E" w:rsidRPr="00553E2B" w:rsidRDefault="00F33D0E" w:rsidP="00EB48AA">
            <w:pPr>
              <w:rPr>
                <w:rStyle w:val="fontstyle01"/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Осуществление контроля в области охраны окружающей среды, рационального</w:t>
            </w:r>
            <w:r w:rsidR="00DE625D"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(устойчивого)</w:t>
            </w:r>
            <w:r w:rsidRPr="00553E2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использования природных ресурсов</w:t>
            </w:r>
          </w:p>
        </w:tc>
      </w:tr>
      <w:tr w:rsidR="00F33D0E" w:rsidRPr="00553E2B" w:rsidTr="004A6614">
        <w:tc>
          <w:tcPr>
            <w:tcW w:w="1062" w:type="dxa"/>
          </w:tcPr>
          <w:p w:rsidR="00F33D0E" w:rsidRPr="00553E2B" w:rsidRDefault="00F33D0E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F33D0E" w:rsidRPr="00553E2B" w:rsidRDefault="00F33D0E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F33D0E" w:rsidRPr="00553E2B" w:rsidRDefault="00F33D0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F33D0E" w:rsidRPr="00553E2B" w:rsidRDefault="00F33D0E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F33D0E" w:rsidRPr="00553E2B" w:rsidRDefault="00F33D0E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2464F4" w:rsidRPr="00553E2B" w:rsidTr="009E631E">
        <w:tc>
          <w:tcPr>
            <w:tcW w:w="14458" w:type="dxa"/>
            <w:gridSpan w:val="7"/>
          </w:tcPr>
          <w:p w:rsidR="002464F4" w:rsidRPr="00553E2B" w:rsidRDefault="002464F4" w:rsidP="00EB48AA">
            <w:pPr>
              <w:rPr>
                <w:rStyle w:val="fontstyle01"/>
                <w:rFonts w:asciiTheme="minorHAnsi" w:hAnsiTheme="minorHAnsi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2464F4" w:rsidRPr="00553E2B" w:rsidTr="004A6614">
        <w:tc>
          <w:tcPr>
            <w:tcW w:w="1062" w:type="dxa"/>
          </w:tcPr>
          <w:p w:rsidR="002464F4" w:rsidRPr="00553E2B" w:rsidRDefault="002464F4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2464F4" w:rsidRPr="00553E2B" w:rsidRDefault="002464F4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2464F4" w:rsidRPr="00553E2B" w:rsidRDefault="002464F4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2464F4" w:rsidRPr="00553E2B" w:rsidRDefault="002464F4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2464F4" w:rsidRPr="00553E2B" w:rsidRDefault="002464F4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2464F4" w:rsidRPr="00553E2B" w:rsidTr="009E631E">
        <w:tc>
          <w:tcPr>
            <w:tcW w:w="14458" w:type="dxa"/>
            <w:gridSpan w:val="7"/>
          </w:tcPr>
          <w:p w:rsidR="002464F4" w:rsidRPr="00553E2B" w:rsidRDefault="002464F4" w:rsidP="00EB48AA">
            <w:pPr>
              <w:rPr>
                <w:rStyle w:val="fontstyle01"/>
                <w:rFonts w:asciiTheme="minorHAnsi" w:hAnsiTheme="minorHAnsi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2464F4" w:rsidRPr="00553E2B" w:rsidTr="004A6614">
        <w:tc>
          <w:tcPr>
            <w:tcW w:w="1062" w:type="dxa"/>
          </w:tcPr>
          <w:p w:rsidR="002464F4" w:rsidRPr="00553E2B" w:rsidRDefault="002464F4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2464F4" w:rsidRPr="00553E2B" w:rsidRDefault="002464F4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2464F4" w:rsidRPr="00553E2B" w:rsidRDefault="002464F4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2464F4" w:rsidRPr="00553E2B" w:rsidRDefault="002464F4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2464F4" w:rsidRPr="00553E2B" w:rsidRDefault="002464F4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2464F4" w:rsidRPr="00553E2B" w:rsidTr="009E631E">
        <w:tc>
          <w:tcPr>
            <w:tcW w:w="14458" w:type="dxa"/>
            <w:gridSpan w:val="7"/>
          </w:tcPr>
          <w:p w:rsidR="002464F4" w:rsidRPr="00553E2B" w:rsidRDefault="002464F4" w:rsidP="00EB48AA">
            <w:pPr>
              <w:rPr>
                <w:rStyle w:val="fontstyle01"/>
                <w:rFonts w:asciiTheme="minorHAnsi" w:hAnsiTheme="minorHAnsi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2464F4" w:rsidRPr="00553E2B" w:rsidTr="004A6614">
        <w:tc>
          <w:tcPr>
            <w:tcW w:w="1062" w:type="dxa"/>
          </w:tcPr>
          <w:p w:rsidR="002464F4" w:rsidRPr="00553E2B" w:rsidRDefault="002464F4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2464F4" w:rsidRPr="00553E2B" w:rsidRDefault="002464F4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2464F4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2464F4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2464F4" w:rsidRPr="00553E2B" w:rsidRDefault="005C46CF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70236F" w:rsidRPr="00553E2B" w:rsidTr="009E631E">
        <w:tc>
          <w:tcPr>
            <w:tcW w:w="14458" w:type="dxa"/>
            <w:gridSpan w:val="7"/>
          </w:tcPr>
          <w:p w:rsidR="0070236F" w:rsidRPr="00553E2B" w:rsidRDefault="005C46CF" w:rsidP="00EB48AA">
            <w:pPr>
              <w:rPr>
                <w:rStyle w:val="fontstyle01"/>
                <w:rFonts w:asciiTheme="minorHAnsi" w:hAnsiTheme="minorHAnsi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70236F" w:rsidRPr="00553E2B" w:rsidTr="004A6614">
        <w:tc>
          <w:tcPr>
            <w:tcW w:w="1062" w:type="dxa"/>
          </w:tcPr>
          <w:p w:rsidR="0070236F" w:rsidRPr="00553E2B" w:rsidRDefault="0070236F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70236F" w:rsidRPr="00553E2B" w:rsidRDefault="005C46CF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70236F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70236F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70236F" w:rsidRPr="00553E2B" w:rsidRDefault="005C46CF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5C46CF" w:rsidRPr="00553E2B" w:rsidTr="009E631E">
        <w:tc>
          <w:tcPr>
            <w:tcW w:w="14458" w:type="dxa"/>
            <w:gridSpan w:val="7"/>
          </w:tcPr>
          <w:p w:rsidR="005C46CF" w:rsidRPr="00553E2B" w:rsidRDefault="005C46CF" w:rsidP="00EB48AA">
            <w:pPr>
              <w:rPr>
                <w:rStyle w:val="fontstyle01"/>
                <w:rFonts w:asciiTheme="minorHAnsi" w:hAnsiTheme="minorHAnsi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5C46CF" w:rsidRPr="00553E2B" w:rsidTr="004A6614">
        <w:tc>
          <w:tcPr>
            <w:tcW w:w="1062" w:type="dxa"/>
          </w:tcPr>
          <w:p w:rsidR="005C46CF" w:rsidRPr="00553E2B" w:rsidRDefault="005C46CF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5C46CF" w:rsidRPr="00553E2B" w:rsidRDefault="005C46CF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5C46CF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119" w:type="dxa"/>
            <w:gridSpan w:val="2"/>
          </w:tcPr>
          <w:p w:rsidR="005C46CF" w:rsidRPr="00553E2B" w:rsidRDefault="005C46CF" w:rsidP="00EB48AA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  <w:tc>
          <w:tcPr>
            <w:tcW w:w="3937" w:type="dxa"/>
          </w:tcPr>
          <w:p w:rsidR="005C46CF" w:rsidRPr="00553E2B" w:rsidRDefault="005C46CF" w:rsidP="00EB48AA">
            <w:pPr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  <w:rFonts w:asciiTheme="minorHAnsi" w:hAnsiTheme="minorHAnsi"/>
              </w:rPr>
              <w:t>-</w:t>
            </w:r>
          </w:p>
        </w:tc>
      </w:tr>
      <w:tr w:rsidR="00EB48AA" w:rsidRPr="00553E2B" w:rsidTr="003D19CA">
        <w:tc>
          <w:tcPr>
            <w:tcW w:w="14458" w:type="dxa"/>
            <w:gridSpan w:val="7"/>
          </w:tcPr>
          <w:p w:rsidR="00EB48AA" w:rsidRPr="00553E2B" w:rsidRDefault="00EB48AA" w:rsidP="00EB48AA">
            <w:pPr>
              <w:jc w:val="both"/>
              <w:rPr>
                <w:rStyle w:val="fontstyle01"/>
                <w:i/>
              </w:rPr>
            </w:pPr>
            <w:r w:rsidRPr="00553E2B">
              <w:rPr>
                <w:rStyle w:val="fontstyle01"/>
                <w:i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</w:t>
            </w:r>
          </w:p>
          <w:p w:rsidR="00EB48AA" w:rsidRPr="00553E2B" w:rsidRDefault="00EB48AA" w:rsidP="00EB48AA">
            <w:pPr>
              <w:jc w:val="both"/>
              <w:rPr>
                <w:rStyle w:val="fontstyle01"/>
                <w:i/>
              </w:rPr>
            </w:pPr>
            <w:r w:rsidRPr="00553E2B">
              <w:rPr>
                <w:rStyle w:val="fontstyle01"/>
                <w:i/>
              </w:rPr>
              <w:t>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EB48AA" w:rsidRPr="00553E2B" w:rsidTr="004A6614">
        <w:tc>
          <w:tcPr>
            <w:tcW w:w="1062" w:type="dxa"/>
            <w:vMerge w:val="restart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EB48AA" w:rsidRPr="00553E2B" w:rsidRDefault="005C46CF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«Могилевский водоканал» УПКПВКХ «Могилевоблводоканал» г. Могилев, ул. Сурганова, 21а</w:t>
            </w: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Информация о перечне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количестве отходов производства, разрешенных к захоронению на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захоронения отходов</w:t>
            </w:r>
          </w:p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Разрешение на хранение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захоронение отходов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</w:t>
            </w:r>
          </w:p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EB48AA" w:rsidRPr="00553E2B" w:rsidRDefault="00EB48AA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EB48AA" w:rsidRPr="00553E2B" w:rsidTr="004A6614">
        <w:tc>
          <w:tcPr>
            <w:tcW w:w="1062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 перечне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количестве загрязняющих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веществ, разрешенных к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выбросу в атмосферный воздух объектами воздействия на атмосферный воздух,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имеющими стационарные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источники выбросов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Разрешения на выбросы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загрязняющих веществ 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атмосферный воздух по каждому ВКУ филиала </w:t>
            </w:r>
          </w:p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EB48AA" w:rsidRPr="00553E2B" w:rsidRDefault="00EB48AA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EB48AA" w:rsidRPr="00553E2B" w:rsidTr="004A6614">
        <w:tc>
          <w:tcPr>
            <w:tcW w:w="1062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CB5CF9" w:rsidRDefault="00EB48AA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 xml:space="preserve">Информация </w:t>
            </w:r>
            <w:r w:rsidRPr="00553E2B">
              <w:rPr>
                <w:rStyle w:val="fontstyle01"/>
                <w:rFonts w:asciiTheme="minorHAnsi" w:hAnsiTheme="minorHAnsi"/>
              </w:rPr>
              <w:t>по</w:t>
            </w:r>
            <w:r w:rsidRPr="00553E2B">
              <w:rPr>
                <w:rStyle w:val="fontstyle01"/>
              </w:rPr>
              <w:t xml:space="preserve"> использованию воды по участкам филиала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</w:pPr>
            <w:r w:rsidRPr="00553E2B">
              <w:rPr>
                <w:rStyle w:val="fontstyle01"/>
              </w:rPr>
              <w:t>Разрешения на специальное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водопользование по каждому ВКУ филиала </w:t>
            </w:r>
          </w:p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  <w:r w:rsidRPr="00553E2B">
              <w:rPr>
                <w:rFonts w:ascii="Times New Roman" w:hAnsi="Times New Roman" w:cs="Times New Roman"/>
              </w:rPr>
              <w:lastRenderedPageBreak/>
              <w:t>Комплексное природоохранное разрешение</w:t>
            </w:r>
          </w:p>
        </w:tc>
        <w:tc>
          <w:tcPr>
            <w:tcW w:w="3937" w:type="dxa"/>
          </w:tcPr>
          <w:p w:rsidR="00EB48AA" w:rsidRPr="00553E2B" w:rsidRDefault="00EB48AA" w:rsidP="00EB48AA">
            <w:r w:rsidRPr="00553E2B">
              <w:rPr>
                <w:rStyle w:val="fontstyle01"/>
              </w:rPr>
              <w:lastRenderedPageBreak/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EB48AA" w:rsidRPr="00553E2B" w:rsidTr="003D19CA">
        <w:tc>
          <w:tcPr>
            <w:tcW w:w="14458" w:type="dxa"/>
            <w:gridSpan w:val="7"/>
          </w:tcPr>
          <w:p w:rsidR="00EB48AA" w:rsidRPr="00553E2B" w:rsidRDefault="00EB48AA" w:rsidP="00EB48AA">
            <w:pPr>
              <w:rPr>
                <w:rStyle w:val="fontstyle01"/>
                <w:b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филиал «Бобруйский водоканал» УПКПВКХ «Могилевоблводоканал»</w:t>
            </w:r>
          </w:p>
        </w:tc>
      </w:tr>
      <w:tr w:rsidR="00EB48AA" w:rsidRPr="00553E2B" w:rsidTr="003D19CA">
        <w:tc>
          <w:tcPr>
            <w:tcW w:w="14458" w:type="dxa"/>
            <w:gridSpan w:val="7"/>
          </w:tcPr>
          <w:p w:rsidR="00EB48AA" w:rsidRPr="00553E2B" w:rsidRDefault="00EB48AA" w:rsidP="00EB48AA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EB48AA" w:rsidRPr="00553E2B" w:rsidTr="004A6614">
        <w:tc>
          <w:tcPr>
            <w:tcW w:w="1062" w:type="dxa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Группа контроля питьевой воды г. Бобруйска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Урицкого, 2, 213826, г. Бобруйск, Могилевская область</w:t>
            </w:r>
          </w:p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EB48AA" w:rsidRPr="00553E2B" w:rsidRDefault="00EB48AA" w:rsidP="00EB48AA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локального мониторинга,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объектом наблюдения которого являются сбросы сточных вод в поверхностные водные объекты</w:t>
            </w:r>
          </w:p>
        </w:tc>
        <w:tc>
          <w:tcPr>
            <w:tcW w:w="3119" w:type="dxa"/>
            <w:gridSpan w:val="2"/>
          </w:tcPr>
          <w:p w:rsidR="00EB48AA" w:rsidRPr="00553E2B" w:rsidRDefault="00EB48AA" w:rsidP="00EB48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Данные локального мониторинга, объектом наблюдения которого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являются сточные воды,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сбрасываемые в поверхностные водные объекты и поверхностные воды в фоновых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створах, расположенные выше по течению мест сброса сточных вод, и контрольных створах,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расположенных ниже по течению мест сброса сточных вод.</w:t>
            </w:r>
          </w:p>
        </w:tc>
        <w:tc>
          <w:tcPr>
            <w:tcW w:w="3937" w:type="dxa"/>
          </w:tcPr>
          <w:p w:rsidR="00EB48AA" w:rsidRPr="00553E2B" w:rsidRDefault="00EB48AA" w:rsidP="00EB48AA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661630" w:rsidRPr="00553E2B" w:rsidTr="009E631E">
        <w:tc>
          <w:tcPr>
            <w:tcW w:w="14458" w:type="dxa"/>
            <w:gridSpan w:val="7"/>
          </w:tcPr>
          <w:p w:rsidR="00661630" w:rsidRPr="00553E2B" w:rsidRDefault="00661630" w:rsidP="00EB48AA">
            <w:pPr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661630" w:rsidRPr="00553E2B" w:rsidTr="004A6614">
        <w:trPr>
          <w:trHeight w:val="638"/>
        </w:trPr>
        <w:tc>
          <w:tcPr>
            <w:tcW w:w="1062" w:type="dxa"/>
            <w:vMerge w:val="restart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Группа контроля питьевой воды г. Бобруйска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Урицкого, 2, 213826, г. Бобруйск, Могилевская область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i/>
                <w:sz w:val="24"/>
                <w:szCs w:val="24"/>
              </w:rPr>
              <w:t>Группа контроля сточных вод г. Бобруйска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1 Мая, 112, 213804, г. Бобруйск, Могилевская область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аналитического (лабораторного) контроля качества питьевой воды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</w:tc>
      </w:tr>
      <w:tr w:rsidR="00661630" w:rsidRPr="00553E2B" w:rsidTr="004A6614">
        <w:trPr>
          <w:trHeight w:val="613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 проведении аналитического (лабораторного) контроля сточной воды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</w:tc>
      </w:tr>
      <w:tr w:rsidR="00661630" w:rsidRPr="00553E2B" w:rsidTr="004A6614">
        <w:trPr>
          <w:trHeight w:val="952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 проведении аналитического (лабораторного) контроля подземных вод в районе расположения иловых площадок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661630" w:rsidRPr="00553E2B" w:rsidTr="004A6614">
        <w:trPr>
          <w:trHeight w:val="1089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</w:tc>
      </w:tr>
      <w:tr w:rsidR="00661630" w:rsidRPr="00553E2B" w:rsidTr="003D19CA">
        <w:tc>
          <w:tcPr>
            <w:tcW w:w="14458" w:type="dxa"/>
            <w:gridSpan w:val="7"/>
          </w:tcPr>
          <w:p w:rsidR="00661630" w:rsidRPr="00CB5CF9" w:rsidRDefault="00CB5CF9" w:rsidP="00661630">
            <w:pPr>
              <w:jc w:val="both"/>
              <w:rPr>
                <w:rStyle w:val="fontstyle01"/>
                <w:i/>
              </w:rPr>
            </w:pPr>
            <w:r w:rsidRPr="00CB5CF9">
              <w:rPr>
                <w:rFonts w:ascii="TimesNewRomanPSMT" w:hAnsi="TimesNewRomanPSMT"/>
                <w:i/>
                <w:color w:val="000000"/>
              </w:rPr>
              <w:lastRenderedPageBreak/>
              <w:t>Ведение учета используемых природных ресурсов и воздействий на окружающую среду</w:t>
            </w:r>
          </w:p>
        </w:tc>
      </w:tr>
      <w:tr w:rsidR="00340047" w:rsidRPr="00553E2B" w:rsidTr="004A6614">
        <w:tc>
          <w:tcPr>
            <w:tcW w:w="1062" w:type="dxa"/>
            <w:vMerge w:val="restart"/>
          </w:tcPr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340047" w:rsidRP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317" w:type="dxa"/>
            <w:vMerge w:val="restart"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ул. Урицкого, 2, 213826, г.Бобруйск, Могилевская область</w:t>
            </w:r>
          </w:p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Кличевского р-на;</w:t>
            </w:r>
          </w:p>
          <w:p w:rsidR="00340047" w:rsidRPr="00553E2B" w:rsidRDefault="00340047" w:rsidP="0066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Осиповичского р-на;</w:t>
            </w:r>
          </w:p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Кировского р-на;</w:t>
            </w:r>
          </w:p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Глусского р-на;</w:t>
            </w:r>
          </w:p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Бобруйского р-на;</w:t>
            </w:r>
          </w:p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 w:val="restart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Заполнение форм учетной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документации в области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охраны окружающей среды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  <w:rFonts w:asciiTheme="minorHAnsi" w:hAnsiTheme="minorHAnsi"/>
              </w:rPr>
              <w:t xml:space="preserve">ПОД-1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Журнал</w:t>
            </w:r>
            <w:r w:rsidRPr="00553E2B">
              <w:rPr>
                <w:rStyle w:val="fontstyle01"/>
                <w:rFonts w:asciiTheme="minorHAnsi" w:hAnsiTheme="minorHAnsi"/>
              </w:rPr>
              <w:t xml:space="preserve"> </w:t>
            </w:r>
            <w:r w:rsidRPr="00553E2B">
              <w:rPr>
                <w:rStyle w:val="fontstyle01"/>
              </w:rPr>
              <w:t>учета выбросов загрязняющих веществ в атмосферный воздух от стационарных источников выбросов расчетным методом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(ПОД-1)</w:t>
            </w:r>
          </w:p>
        </w:tc>
        <w:tc>
          <w:tcPr>
            <w:tcW w:w="3937" w:type="dxa"/>
          </w:tcPr>
          <w:p w:rsidR="00340047" w:rsidRPr="00553E2B" w:rsidRDefault="00340047" w:rsidP="00661630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  <w:rFonts w:asciiTheme="minorHAnsi" w:hAnsiTheme="minorHAnsi"/>
              </w:rPr>
              <w:t xml:space="preserve">ПОД-2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Журнал</w:t>
            </w:r>
            <w:r w:rsidRPr="00553E2B">
              <w:rPr>
                <w:rStyle w:val="fontstyle01"/>
                <w:rFonts w:asciiTheme="minorHAnsi" w:hAnsiTheme="minorHAnsi"/>
              </w:rPr>
              <w:t xml:space="preserve"> </w:t>
            </w:r>
            <w:r w:rsidRPr="00553E2B">
              <w:rPr>
                <w:rStyle w:val="fontstyle01"/>
              </w:rPr>
              <w:t>учета 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(ПОД-2)</w:t>
            </w:r>
          </w:p>
        </w:tc>
        <w:tc>
          <w:tcPr>
            <w:tcW w:w="3937" w:type="dxa"/>
          </w:tcPr>
          <w:p w:rsidR="00340047" w:rsidRPr="00553E2B" w:rsidRDefault="00340047" w:rsidP="00661630">
            <w:pPr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</w:p>
          <w:p w:rsidR="00340047" w:rsidRPr="00553E2B" w:rsidRDefault="00340047" w:rsidP="00661630">
            <w:pPr>
              <w:rPr>
                <w:rStyle w:val="fontstyle01"/>
              </w:rPr>
            </w:pP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ПОД-3 Журнал учета времени и режима работы стационарных источников выбросов и ГОУ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340047" w:rsidRPr="00553E2B" w:rsidRDefault="00340047" w:rsidP="00661630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  <w:rFonts w:asciiTheme="minorHAnsi" w:hAnsiTheme="minorHAnsi"/>
              </w:rPr>
              <w:t xml:space="preserve">ПОД-4 </w:t>
            </w:r>
            <w:r w:rsidRPr="00553E2B">
              <w:rPr>
                <w:rStyle w:val="fontstyle01"/>
              </w:rPr>
              <w:t>Ж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урнал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учета мобильных источников выбросов</w:t>
            </w:r>
          </w:p>
        </w:tc>
        <w:tc>
          <w:tcPr>
            <w:tcW w:w="3937" w:type="dxa"/>
          </w:tcPr>
          <w:p w:rsidR="00340047" w:rsidRPr="00553E2B" w:rsidRDefault="00340047" w:rsidP="00661630">
            <w:pPr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</w:p>
          <w:p w:rsidR="00340047" w:rsidRPr="00553E2B" w:rsidRDefault="00340047" w:rsidP="00661630">
            <w:pPr>
              <w:rPr>
                <w:rStyle w:val="fontstyle01"/>
              </w:rPr>
            </w:pP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ПОД-6 Журнал учета добываемых подземных вод, изымаемых поверхностных вод и сточных вод,   сбрасываемых в окружающую среду с применением средств измерений расхода                             (объема) вод</w:t>
            </w:r>
          </w:p>
        </w:tc>
        <w:tc>
          <w:tcPr>
            <w:tcW w:w="3937" w:type="dxa"/>
          </w:tcPr>
          <w:p w:rsidR="00340047" w:rsidRPr="00553E2B" w:rsidRDefault="00340047" w:rsidP="00661630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 xml:space="preserve">ПОД-7 Журнал учета добываемых подземных вод, </w:t>
            </w:r>
            <w:r w:rsidRPr="00553E2B">
              <w:rPr>
                <w:rStyle w:val="fontstyle01"/>
              </w:rPr>
              <w:lastRenderedPageBreak/>
              <w:t>изымаемых поверхностных вод и сточных вод,   сбрасываемых в окружающую среду неинструментальным (расчетным) методом</w:t>
            </w:r>
          </w:p>
        </w:tc>
        <w:tc>
          <w:tcPr>
            <w:tcW w:w="3937" w:type="dxa"/>
          </w:tcPr>
          <w:p w:rsidR="00340047" w:rsidRPr="00553E2B" w:rsidRDefault="00340047" w:rsidP="00661630">
            <w:r w:rsidRPr="00553E2B">
              <w:rPr>
                <w:rStyle w:val="fontstyle01"/>
              </w:rPr>
              <w:lastRenderedPageBreak/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ПОД-9 Книга учета отходов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340047" w:rsidRPr="00553E2B" w:rsidRDefault="00340047" w:rsidP="00661630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4A6614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CB5CF9" w:rsidRDefault="00340047" w:rsidP="00661630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</w:rPr>
              <w:t>ПОД-10 Книга общего учета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отходов</w:t>
            </w:r>
          </w:p>
        </w:tc>
        <w:tc>
          <w:tcPr>
            <w:tcW w:w="3937" w:type="dxa"/>
          </w:tcPr>
          <w:p w:rsidR="00340047" w:rsidRPr="00CB5CF9" w:rsidRDefault="00340047" w:rsidP="00661630">
            <w:pPr>
              <w:rPr>
                <w:color w:val="000000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3922CC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340047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3" w:type="dxa"/>
            <w:gridSpan w:val="2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Государственная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статистическая отчетность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Государственная статистическая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отчетность 1-отходы «Отчет об обращении с отходами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производства»;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Государственная статистическая отчетность 1- воздух «Отчет 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выбросах загрязняющих веществ и диоксида углерода в атмосферный воздух от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стационарных источников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выбросов»;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Государственная статистическая отчетность 1-вода «Отчет об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использовании воды»;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937" w:type="dxa"/>
          </w:tcPr>
          <w:p w:rsidR="00340047" w:rsidRPr="00553E2B" w:rsidRDefault="00340047" w:rsidP="00661630"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DD0CA0">
        <w:tc>
          <w:tcPr>
            <w:tcW w:w="1062" w:type="dxa"/>
            <w:vMerge/>
          </w:tcPr>
          <w:p w:rsidR="00340047" w:rsidRPr="00340047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 xml:space="preserve">Ведение учета используемых природных ресурсов и воздействий на окружающую среду </w:t>
            </w: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Экологический паспорт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предприятия</w:t>
            </w:r>
          </w:p>
          <w:p w:rsidR="00340047" w:rsidRPr="00553E2B" w:rsidRDefault="00340047" w:rsidP="00661630">
            <w:pPr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3937" w:type="dxa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340047" w:rsidRPr="00553E2B" w:rsidRDefault="00340047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340047" w:rsidRPr="00553E2B" w:rsidTr="00DD0CA0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340047" w:rsidRPr="004A6614" w:rsidRDefault="00340047" w:rsidP="00661630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об учете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отходов производства</w:t>
            </w:r>
          </w:p>
        </w:tc>
        <w:tc>
          <w:tcPr>
            <w:tcW w:w="3119" w:type="dxa"/>
            <w:gridSpan w:val="2"/>
          </w:tcPr>
          <w:p w:rsidR="00340047" w:rsidRPr="004A6614" w:rsidRDefault="00340047" w:rsidP="00661630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Акт инвентаризации отходов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</w:t>
            </w:r>
          </w:p>
        </w:tc>
        <w:tc>
          <w:tcPr>
            <w:tcW w:w="3937" w:type="dxa"/>
          </w:tcPr>
          <w:p w:rsidR="00340047" w:rsidRPr="004A6614" w:rsidRDefault="00340047" w:rsidP="004A6614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340047" w:rsidRPr="00553E2B" w:rsidTr="00DD0CA0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</w:tcBorders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об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растительного мира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обращении с ними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:rsidR="00340047" w:rsidRPr="00553E2B" w:rsidRDefault="00340047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Ведомост</w:t>
            </w:r>
            <w:r w:rsidRPr="00553E2B">
              <w:rPr>
                <w:rStyle w:val="fontstyle01"/>
                <w:rFonts w:asciiTheme="minorHAnsi" w:hAnsiTheme="minorHAnsi"/>
              </w:rPr>
              <w:t>и</w:t>
            </w:r>
            <w:r w:rsidRPr="00553E2B">
              <w:rPr>
                <w:rStyle w:val="fontstyle01"/>
              </w:rPr>
              <w:t xml:space="preserve"> учета озелененных территорий ограниченного пользования </w:t>
            </w:r>
          </w:p>
        </w:tc>
        <w:tc>
          <w:tcPr>
            <w:tcW w:w="3937" w:type="dxa"/>
            <w:tcBorders>
              <w:top w:val="single" w:sz="4" w:space="0" w:color="auto"/>
            </w:tcBorders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340047" w:rsidRPr="00553E2B" w:rsidRDefault="00340047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340047" w:rsidRPr="00553E2B" w:rsidTr="00DD0CA0">
        <w:tc>
          <w:tcPr>
            <w:tcW w:w="1062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340047" w:rsidRPr="00553E2B" w:rsidRDefault="00340047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</w:tcBorders>
          </w:tcPr>
          <w:p w:rsidR="00340047" w:rsidRPr="00553E2B" w:rsidRDefault="00340047" w:rsidP="00661630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 выбросах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загрязняющих веществ 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атмосферный воздух от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стационарных источников</w:t>
            </w:r>
          </w:p>
        </w:tc>
        <w:tc>
          <w:tcPr>
            <w:tcW w:w="3119" w:type="dxa"/>
            <w:gridSpan w:val="2"/>
          </w:tcPr>
          <w:p w:rsidR="00340047" w:rsidRPr="00553E2B" w:rsidRDefault="00340047" w:rsidP="00661630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Акт</w:t>
            </w:r>
            <w:r w:rsidRPr="00553E2B">
              <w:rPr>
                <w:rStyle w:val="fontstyle01"/>
                <w:rFonts w:asciiTheme="minorHAnsi" w:hAnsiTheme="minorHAnsi"/>
              </w:rPr>
              <w:t>ы</w:t>
            </w:r>
            <w:r w:rsidRPr="00553E2B">
              <w:rPr>
                <w:rStyle w:val="fontstyle01"/>
              </w:rPr>
              <w:t xml:space="preserve"> инвентаризации и проект</w:t>
            </w:r>
            <w:r w:rsidRPr="00553E2B">
              <w:rPr>
                <w:rStyle w:val="fontstyle01"/>
                <w:rFonts w:asciiTheme="minorHAnsi" w:hAnsiTheme="minorHAnsi"/>
              </w:rPr>
              <w:t>ы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нормативов допустимых выбросов загрязняющих веществ в атмосферный воздух (бумажный носитель)</w:t>
            </w:r>
          </w:p>
        </w:tc>
        <w:tc>
          <w:tcPr>
            <w:tcW w:w="3937" w:type="dxa"/>
          </w:tcPr>
          <w:p w:rsidR="00340047" w:rsidRPr="00553E2B" w:rsidRDefault="00340047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340047" w:rsidRPr="00553E2B" w:rsidRDefault="00340047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127053" w:rsidRPr="00553E2B" w:rsidTr="009E631E">
        <w:tc>
          <w:tcPr>
            <w:tcW w:w="14458" w:type="dxa"/>
            <w:gridSpan w:val="7"/>
          </w:tcPr>
          <w:p w:rsidR="00127053" w:rsidRPr="00553E2B" w:rsidRDefault="00127053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127053" w:rsidRPr="00553E2B" w:rsidTr="004A6614">
        <w:tc>
          <w:tcPr>
            <w:tcW w:w="1062" w:type="dxa"/>
          </w:tcPr>
          <w:p w:rsidR="00127053" w:rsidRPr="00553E2B" w:rsidRDefault="00127053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C4699C" w:rsidRPr="00553E2B" w:rsidRDefault="00127053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127053" w:rsidRPr="00553E2B" w:rsidRDefault="00127053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127053" w:rsidRPr="00553E2B" w:rsidRDefault="00127053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127053" w:rsidRPr="00553E2B" w:rsidRDefault="00127053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127053" w:rsidRPr="00553E2B" w:rsidRDefault="00127053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127053" w:rsidRPr="00553E2B" w:rsidTr="009E631E">
        <w:tc>
          <w:tcPr>
            <w:tcW w:w="14458" w:type="dxa"/>
            <w:gridSpan w:val="7"/>
          </w:tcPr>
          <w:p w:rsidR="00127053" w:rsidRPr="00553E2B" w:rsidRDefault="00127053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NewRomanPSMT" w:hAnsi="TimesNewRomanPSMT"/>
                <w:i/>
                <w:color w:val="000000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127053" w:rsidRPr="00553E2B" w:rsidTr="004A6614">
        <w:tc>
          <w:tcPr>
            <w:tcW w:w="1062" w:type="dxa"/>
          </w:tcPr>
          <w:p w:rsidR="00127053" w:rsidRPr="00553E2B" w:rsidRDefault="00127053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C4699C" w:rsidRPr="00553E2B" w:rsidRDefault="00127053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127053" w:rsidRPr="00553E2B" w:rsidRDefault="00127053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127053" w:rsidRPr="00553E2B" w:rsidRDefault="00127053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127053" w:rsidRPr="00553E2B" w:rsidRDefault="00127053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127053" w:rsidRPr="00553E2B" w:rsidRDefault="00127053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FE384C" w:rsidRPr="00553E2B" w:rsidTr="009E631E">
        <w:tc>
          <w:tcPr>
            <w:tcW w:w="14458" w:type="dxa"/>
            <w:gridSpan w:val="7"/>
          </w:tcPr>
          <w:p w:rsidR="00FE384C" w:rsidRPr="00553E2B" w:rsidRDefault="00FE384C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FE384C" w:rsidRPr="00553E2B" w:rsidTr="004A6614">
        <w:tc>
          <w:tcPr>
            <w:tcW w:w="1062" w:type="dxa"/>
          </w:tcPr>
          <w:p w:rsidR="00FE384C" w:rsidRPr="00553E2B" w:rsidRDefault="00FE384C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C4699C" w:rsidRPr="00553E2B" w:rsidRDefault="00FE384C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FE384C" w:rsidRPr="00553E2B" w:rsidRDefault="00FE384C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FE384C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FE384C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FE384C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833127" w:rsidRPr="00553E2B" w:rsidTr="009E631E">
        <w:tc>
          <w:tcPr>
            <w:tcW w:w="14458" w:type="dxa"/>
            <w:gridSpan w:val="7"/>
          </w:tcPr>
          <w:p w:rsidR="00833127" w:rsidRPr="00553E2B" w:rsidRDefault="00833127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833127" w:rsidRPr="00553E2B" w:rsidTr="004A6614">
        <w:tc>
          <w:tcPr>
            <w:tcW w:w="1062" w:type="dxa"/>
          </w:tcPr>
          <w:p w:rsidR="00833127" w:rsidRPr="00553E2B" w:rsidRDefault="00833127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833127" w:rsidRPr="00553E2B" w:rsidRDefault="00833127" w:rsidP="00833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</w:t>
            </w: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«Могилевоблводоканал» ул. Урицкого, 2, 213826, </w:t>
            </w:r>
          </w:p>
          <w:p w:rsidR="00833127" w:rsidRPr="00553E2B" w:rsidRDefault="00833127" w:rsidP="008331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833127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833127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833127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E05131" w:rsidRPr="00553E2B" w:rsidTr="009E631E">
        <w:tc>
          <w:tcPr>
            <w:tcW w:w="14458" w:type="dxa"/>
            <w:gridSpan w:val="7"/>
          </w:tcPr>
          <w:p w:rsidR="00E05131" w:rsidRPr="00553E2B" w:rsidRDefault="00E05131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E05131" w:rsidRPr="00553E2B" w:rsidTr="004A6614">
        <w:tc>
          <w:tcPr>
            <w:tcW w:w="1062" w:type="dxa"/>
          </w:tcPr>
          <w:p w:rsidR="00E05131" w:rsidRPr="00553E2B" w:rsidRDefault="00E05131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E05131" w:rsidRPr="00553E2B" w:rsidTr="009E631E">
        <w:tc>
          <w:tcPr>
            <w:tcW w:w="14458" w:type="dxa"/>
            <w:gridSpan w:val="7"/>
          </w:tcPr>
          <w:p w:rsidR="00E05131" w:rsidRPr="00553E2B" w:rsidRDefault="00E05131" w:rsidP="00661630">
            <w:pPr>
              <w:jc w:val="both"/>
              <w:rPr>
                <w:rStyle w:val="fontstyle01"/>
                <w:i/>
                <w:lang w:val="en-US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E05131" w:rsidRPr="00553E2B" w:rsidTr="004A6614">
        <w:tc>
          <w:tcPr>
            <w:tcW w:w="1062" w:type="dxa"/>
          </w:tcPr>
          <w:p w:rsidR="00E05131" w:rsidRPr="00553E2B" w:rsidRDefault="00E05131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E05131" w:rsidRPr="00553E2B" w:rsidTr="009E631E">
        <w:tc>
          <w:tcPr>
            <w:tcW w:w="14458" w:type="dxa"/>
            <w:gridSpan w:val="7"/>
          </w:tcPr>
          <w:p w:rsidR="00E05131" w:rsidRPr="00553E2B" w:rsidRDefault="00E05131" w:rsidP="00661630">
            <w:pPr>
              <w:jc w:val="both"/>
              <w:rPr>
                <w:rStyle w:val="fontstyle01"/>
                <w:i/>
                <w:lang w:val="en-US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E05131" w:rsidRPr="00553E2B" w:rsidTr="004A6614">
        <w:tc>
          <w:tcPr>
            <w:tcW w:w="1062" w:type="dxa"/>
          </w:tcPr>
          <w:p w:rsidR="00E05131" w:rsidRPr="00553E2B" w:rsidRDefault="00E05131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E05131" w:rsidRPr="00553E2B" w:rsidTr="009E631E">
        <w:tc>
          <w:tcPr>
            <w:tcW w:w="14458" w:type="dxa"/>
            <w:gridSpan w:val="7"/>
          </w:tcPr>
          <w:p w:rsidR="00E05131" w:rsidRPr="00553E2B" w:rsidRDefault="00E05131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E05131" w:rsidRPr="00553E2B" w:rsidTr="004A6614">
        <w:tc>
          <w:tcPr>
            <w:tcW w:w="1062" w:type="dxa"/>
          </w:tcPr>
          <w:p w:rsidR="00E05131" w:rsidRPr="00553E2B" w:rsidRDefault="00E05131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E05131" w:rsidRPr="00553E2B" w:rsidTr="009E631E">
        <w:tc>
          <w:tcPr>
            <w:tcW w:w="14458" w:type="dxa"/>
            <w:gridSpan w:val="7"/>
          </w:tcPr>
          <w:p w:rsidR="00E05131" w:rsidRPr="00553E2B" w:rsidRDefault="00E05131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E05131" w:rsidRPr="00553E2B" w:rsidTr="004A6614">
        <w:tc>
          <w:tcPr>
            <w:tcW w:w="1062" w:type="dxa"/>
          </w:tcPr>
          <w:p w:rsidR="00E05131" w:rsidRPr="00553E2B" w:rsidRDefault="00E05131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E05131" w:rsidRPr="00553E2B" w:rsidTr="009E631E">
        <w:tc>
          <w:tcPr>
            <w:tcW w:w="14458" w:type="dxa"/>
            <w:gridSpan w:val="7"/>
          </w:tcPr>
          <w:p w:rsidR="00E05131" w:rsidRPr="00553E2B" w:rsidRDefault="00E05131" w:rsidP="00E05131">
            <w:pPr>
              <w:tabs>
                <w:tab w:val="left" w:pos="1453"/>
              </w:tabs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E05131" w:rsidRPr="00553E2B" w:rsidTr="004A6614">
        <w:tc>
          <w:tcPr>
            <w:tcW w:w="1062" w:type="dxa"/>
          </w:tcPr>
          <w:p w:rsidR="00E05131" w:rsidRPr="00553E2B" w:rsidRDefault="00E05131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E05131" w:rsidRPr="00553E2B" w:rsidRDefault="00E05131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661630" w:rsidRPr="00553E2B" w:rsidTr="003D19CA">
        <w:tc>
          <w:tcPr>
            <w:tcW w:w="14458" w:type="dxa"/>
            <w:gridSpan w:val="7"/>
          </w:tcPr>
          <w:p w:rsidR="00661630" w:rsidRPr="00553E2B" w:rsidRDefault="00661630" w:rsidP="00661630">
            <w:pPr>
              <w:rPr>
                <w:rStyle w:val="fontstyle01"/>
                <w:i/>
              </w:rPr>
            </w:pPr>
            <w:r w:rsidRPr="00553E2B">
              <w:rPr>
                <w:rStyle w:val="fontstyle01"/>
                <w:i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  <w:r w:rsidRPr="00553E2B">
              <w:rPr>
                <w:rStyle w:val="fontstyle01"/>
                <w:i/>
              </w:rPr>
              <w:t>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661630" w:rsidRPr="00553E2B" w:rsidTr="004A6614">
        <w:tc>
          <w:tcPr>
            <w:tcW w:w="1062" w:type="dxa"/>
            <w:vMerge w:val="restart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E05131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Филиал «Бобруйский водоканал» УПКПВКХ «Могилевоблводоканал» ул. Урицкого, 2, 213826, </w:t>
            </w:r>
          </w:p>
          <w:p w:rsidR="00661630" w:rsidRPr="00553E2B" w:rsidRDefault="00E05131" w:rsidP="00E05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Бобруйск, Могилевская область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 перечне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количестве отходов производства, разрешенных к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захоронению на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захоронения отходов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Style w:val="fontstyle01"/>
                <w:rFonts w:ascii="Times New Roman" w:hAnsi="Times New Roman" w:cs="Times New Roman"/>
              </w:rPr>
              <w:t>Комплексное природоохранное разрешение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661630" w:rsidRPr="00553E2B" w:rsidTr="004A6614"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 перечне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количестве загрязняющих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веществ, разрешенных к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выбросу в атмосферный воздух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объектами воздействия на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атмосферный воздух,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имеющими стационарные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источники выбросов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  <w:rFonts w:asciiTheme="minorHAnsi" w:hAnsiTheme="minorHAnsi"/>
              </w:rPr>
            </w:pPr>
            <w:r w:rsidRPr="00553E2B">
              <w:rPr>
                <w:rStyle w:val="fontstyle01"/>
              </w:rPr>
              <w:t>Разрешения на выбросы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загрязняющих веществ 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атмосферный воздух по ВКУ филиала 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</w:rPr>
            </w:pPr>
            <w:r w:rsidRPr="00553E2B">
              <w:rPr>
                <w:rFonts w:ascii="Times New Roman" w:hAnsi="Times New Roman" w:cs="Times New Roman"/>
              </w:rPr>
              <w:t>Комплексное природоохранное разрешение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661630" w:rsidRPr="00553E2B" w:rsidTr="004A6614"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 xml:space="preserve">Информация </w:t>
            </w:r>
            <w:r w:rsidRPr="00553E2B">
              <w:rPr>
                <w:rStyle w:val="fontstyle01"/>
                <w:rFonts w:asciiTheme="minorHAnsi" w:hAnsiTheme="minorHAnsi"/>
              </w:rPr>
              <w:t xml:space="preserve">по </w:t>
            </w:r>
            <w:r w:rsidRPr="00553E2B">
              <w:rPr>
                <w:rStyle w:val="fontstyle01"/>
              </w:rPr>
              <w:t>использованию воды по участкам филиала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Разрешения на специальное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водопользование по ВКУ филиала 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553E2B">
              <w:rPr>
                <w:rFonts w:ascii="Times New Roman" w:hAnsi="Times New Roman" w:cs="Times New Roman"/>
              </w:rPr>
              <w:t>Комплек</w:t>
            </w:r>
            <w:r w:rsidR="00AF67D4" w:rsidRPr="00553E2B">
              <w:rPr>
                <w:rFonts w:ascii="Times New Roman" w:hAnsi="Times New Roman" w:cs="Times New Roman"/>
              </w:rPr>
              <w:t>сное природоохранное разрешение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661630" w:rsidRPr="00553E2B" w:rsidTr="003D19CA">
        <w:tc>
          <w:tcPr>
            <w:tcW w:w="14458" w:type="dxa"/>
            <w:gridSpan w:val="7"/>
          </w:tcPr>
          <w:p w:rsidR="00661630" w:rsidRPr="00553E2B" w:rsidRDefault="00661630" w:rsidP="00661630">
            <w:pPr>
              <w:jc w:val="both"/>
              <w:rPr>
                <w:rStyle w:val="fontstyle01"/>
                <w:b/>
              </w:rPr>
            </w:pPr>
            <w:r w:rsidRPr="00553E2B">
              <w:rPr>
                <w:rFonts w:ascii="Times New Roman" w:hAnsi="Times New Roman" w:cs="Times New Roman"/>
                <w:b/>
                <w:sz w:val="30"/>
                <w:szCs w:val="30"/>
              </w:rPr>
              <w:t>филиал «Костюковичский водоканал» УПКПВКХ «Могилевоблводоканал»</w:t>
            </w:r>
          </w:p>
        </w:tc>
      </w:tr>
      <w:tr w:rsidR="00661630" w:rsidRPr="00553E2B" w:rsidTr="003D19CA">
        <w:tc>
          <w:tcPr>
            <w:tcW w:w="14458" w:type="dxa"/>
            <w:gridSpan w:val="7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013312" w:rsidRPr="00553E2B" w:rsidRDefault="00013312" w:rsidP="00013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661630" w:rsidRPr="00553E2B" w:rsidRDefault="00013312" w:rsidP="00013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локального мониторинга,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объектом наблюдения которого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являются сбросы сточных вод в поверхностные водные объекты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Style w:val="fontstyle01"/>
              </w:rPr>
              <w:t>Данные локального мониторинга, объектом наблюдения которого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являются сточные воды,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сбрасываемые в поверхностные водные объекты и поверхностные воды в фоновых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створах, расположенные выше по течению мест сброса сточных вод,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 контрольных створах,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расположенных ниже по течению мест сброса сточных вод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7679EA" w:rsidRPr="00553E2B" w:rsidTr="009E631E">
        <w:tc>
          <w:tcPr>
            <w:tcW w:w="14458" w:type="dxa"/>
            <w:gridSpan w:val="7"/>
          </w:tcPr>
          <w:p w:rsidR="007679EA" w:rsidRPr="00553E2B" w:rsidRDefault="007679EA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7679EA" w:rsidRPr="00553E2B" w:rsidTr="004A6614">
        <w:trPr>
          <w:trHeight w:val="563"/>
        </w:trPr>
        <w:tc>
          <w:tcPr>
            <w:tcW w:w="1062" w:type="dxa"/>
            <w:vMerge w:val="restart"/>
          </w:tcPr>
          <w:p w:rsidR="007679EA" w:rsidRPr="00553E2B" w:rsidRDefault="007679EA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7679EA" w:rsidRPr="00553E2B" w:rsidRDefault="007679EA" w:rsidP="0076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7679EA" w:rsidRPr="00553E2B" w:rsidRDefault="007679EA" w:rsidP="0076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 проведении</w:t>
            </w:r>
            <w:r w:rsidRPr="00553E2B">
              <w:rPr>
                <w:rFonts w:ascii="TimesNewRomanPSMT" w:hAnsi="TimesNewRomanPSMT"/>
                <w:color w:val="000000"/>
              </w:rPr>
              <w:br/>
              <w:t>аналитического (лабораторного) контроля качества питьевой воды</w:t>
            </w:r>
          </w:p>
        </w:tc>
        <w:tc>
          <w:tcPr>
            <w:tcW w:w="3119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013312" w:rsidRPr="00553E2B" w:rsidRDefault="00013312" w:rsidP="0001331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7679EA" w:rsidRPr="00553E2B" w:rsidRDefault="007679EA" w:rsidP="00013312">
            <w:pPr>
              <w:jc w:val="both"/>
              <w:rPr>
                <w:rStyle w:val="fontstyle01"/>
              </w:rPr>
            </w:pPr>
          </w:p>
        </w:tc>
      </w:tr>
      <w:tr w:rsidR="007679EA" w:rsidRPr="00553E2B" w:rsidTr="004A6614">
        <w:trPr>
          <w:trHeight w:val="488"/>
        </w:trPr>
        <w:tc>
          <w:tcPr>
            <w:tcW w:w="1062" w:type="dxa"/>
            <w:vMerge/>
          </w:tcPr>
          <w:p w:rsidR="007679EA" w:rsidRPr="00553E2B" w:rsidRDefault="007679EA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7679EA" w:rsidRPr="00553E2B" w:rsidRDefault="007679EA" w:rsidP="0076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 проведении аналитического (лабораторного) контроля сточной воды</w:t>
            </w:r>
          </w:p>
        </w:tc>
        <w:tc>
          <w:tcPr>
            <w:tcW w:w="3119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013312" w:rsidRPr="00553E2B" w:rsidRDefault="00013312" w:rsidP="0001331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7679EA" w:rsidRPr="00553E2B" w:rsidRDefault="007679EA" w:rsidP="00661630">
            <w:pPr>
              <w:jc w:val="both"/>
              <w:rPr>
                <w:rStyle w:val="fontstyle01"/>
              </w:rPr>
            </w:pPr>
          </w:p>
        </w:tc>
      </w:tr>
      <w:tr w:rsidR="007679EA" w:rsidRPr="00553E2B" w:rsidTr="004A6614">
        <w:trPr>
          <w:trHeight w:val="438"/>
        </w:trPr>
        <w:tc>
          <w:tcPr>
            <w:tcW w:w="1062" w:type="dxa"/>
            <w:vMerge/>
          </w:tcPr>
          <w:p w:rsidR="007679EA" w:rsidRPr="00553E2B" w:rsidRDefault="007679EA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7679EA" w:rsidRPr="00553E2B" w:rsidRDefault="007679EA" w:rsidP="0076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 проведении аналитического (лабораторного) контроля подземных вод в районе расположения иловых площадок и карт полей фильтрации</w:t>
            </w:r>
          </w:p>
        </w:tc>
        <w:tc>
          <w:tcPr>
            <w:tcW w:w="3119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013312" w:rsidRPr="00553E2B" w:rsidRDefault="00013312" w:rsidP="0001331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7679EA" w:rsidRPr="00553E2B" w:rsidRDefault="007679EA" w:rsidP="00661630">
            <w:pPr>
              <w:jc w:val="both"/>
              <w:rPr>
                <w:rStyle w:val="fontstyle01"/>
              </w:rPr>
            </w:pPr>
          </w:p>
        </w:tc>
      </w:tr>
      <w:tr w:rsidR="007679EA" w:rsidRPr="00553E2B" w:rsidTr="004A6614">
        <w:trPr>
          <w:trHeight w:val="413"/>
        </w:trPr>
        <w:tc>
          <w:tcPr>
            <w:tcW w:w="1062" w:type="dxa"/>
            <w:vMerge/>
          </w:tcPr>
          <w:p w:rsidR="007679EA" w:rsidRPr="00553E2B" w:rsidRDefault="007679EA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7679EA" w:rsidRPr="00553E2B" w:rsidRDefault="007679EA" w:rsidP="007679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об исследовании уровней и качества подземных вод в наблюдательных скважинах групповых водозаборов</w:t>
            </w:r>
          </w:p>
        </w:tc>
        <w:tc>
          <w:tcPr>
            <w:tcW w:w="3119" w:type="dxa"/>
            <w:gridSpan w:val="2"/>
          </w:tcPr>
          <w:p w:rsidR="007679EA" w:rsidRPr="00553E2B" w:rsidRDefault="00013312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Протоколы проведения измерений в области охраны окружающей среды</w:t>
            </w:r>
          </w:p>
        </w:tc>
        <w:tc>
          <w:tcPr>
            <w:tcW w:w="3937" w:type="dxa"/>
          </w:tcPr>
          <w:p w:rsidR="00013312" w:rsidRPr="00553E2B" w:rsidRDefault="00013312" w:rsidP="0001331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7679EA" w:rsidRPr="00553E2B" w:rsidRDefault="007679EA" w:rsidP="00661630">
            <w:pPr>
              <w:jc w:val="both"/>
              <w:rPr>
                <w:rStyle w:val="fontstyle01"/>
              </w:rPr>
            </w:pPr>
          </w:p>
        </w:tc>
      </w:tr>
      <w:tr w:rsidR="009A0C5F" w:rsidRPr="00553E2B" w:rsidTr="009E631E">
        <w:trPr>
          <w:trHeight w:val="413"/>
        </w:trPr>
        <w:tc>
          <w:tcPr>
            <w:tcW w:w="14458" w:type="dxa"/>
            <w:gridSpan w:val="7"/>
          </w:tcPr>
          <w:p w:rsidR="009A0C5F" w:rsidRPr="00553E2B" w:rsidRDefault="009A0C5F" w:rsidP="00013312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4A6614">
              <w:rPr>
                <w:rFonts w:ascii="TimesNewRomanPSMT" w:hAnsi="TimesNewRomanPSMT"/>
                <w:i/>
                <w:color w:val="000000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4A6614" w:rsidRPr="00553E2B" w:rsidTr="004A6614">
        <w:trPr>
          <w:trHeight w:val="353"/>
        </w:trPr>
        <w:tc>
          <w:tcPr>
            <w:tcW w:w="1062" w:type="dxa"/>
            <w:vMerge w:val="restart"/>
          </w:tcPr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Default="004A6614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  <w:p w:rsidR="004A6614" w:rsidRPr="004A6614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317" w:type="dxa"/>
            <w:vMerge w:val="restart"/>
          </w:tcPr>
          <w:p w:rsidR="004A6614" w:rsidRPr="00553E2B" w:rsidRDefault="004A6614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«Костюковичский водоканал» УПКПВКХ «Могилевоблводоканал»</w:t>
            </w:r>
          </w:p>
          <w:p w:rsidR="004A6614" w:rsidRPr="00553E2B" w:rsidRDefault="004A6614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ул. Зиньковича, д. 107, 213640, г. Костюковичи, Костюковичский район, Могилевская область </w:t>
            </w:r>
          </w:p>
          <w:p w:rsidR="004A6614" w:rsidRPr="00553E2B" w:rsidRDefault="004A6614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Чериковского р-на;</w:t>
            </w:r>
          </w:p>
          <w:p w:rsidR="004A6614" w:rsidRPr="00553E2B" w:rsidRDefault="004A6614" w:rsidP="0066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Кричевского р-на;</w:t>
            </w:r>
          </w:p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Хотимского р-на;</w:t>
            </w:r>
          </w:p>
          <w:p w:rsidR="004A6614" w:rsidRPr="00553E2B" w:rsidRDefault="004A6614" w:rsidP="0066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Климовичского р-на;</w:t>
            </w:r>
          </w:p>
          <w:p w:rsidR="004A6614" w:rsidRPr="00553E2B" w:rsidRDefault="004A6614" w:rsidP="0066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Костюковичского р-на;</w:t>
            </w:r>
          </w:p>
          <w:p w:rsidR="004A6614" w:rsidRPr="00553E2B" w:rsidRDefault="004A6614" w:rsidP="00661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участок ВКУ Краснопольского р-на;</w:t>
            </w:r>
          </w:p>
          <w:p w:rsidR="004A6614" w:rsidRPr="00553E2B" w:rsidRDefault="004A6614" w:rsidP="004A66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4A6614" w:rsidRPr="00553E2B" w:rsidRDefault="004A6614" w:rsidP="00661630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Ведение учета используемых природных ресурсов и воздействий на окружающую среду</w:t>
            </w:r>
          </w:p>
        </w:tc>
        <w:tc>
          <w:tcPr>
            <w:tcW w:w="3119" w:type="dxa"/>
            <w:gridSpan w:val="2"/>
          </w:tcPr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Экологический паспорт</w:t>
            </w:r>
            <w:r w:rsidRPr="00553E2B">
              <w:rPr>
                <w:rFonts w:ascii="TimesNewRomanPSMT" w:hAnsi="TimesNewRomanPSMT"/>
                <w:color w:val="000000"/>
              </w:rPr>
              <w:br/>
              <w:t>предприятия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4A6614" w:rsidRPr="00553E2B" w:rsidRDefault="004A6614" w:rsidP="00013312">
            <w:pPr>
              <w:jc w:val="both"/>
              <w:rPr>
                <w:rFonts w:ascii="TimesNewRomanPSMT" w:hAnsi="TimesNewRomanPSMT"/>
                <w:color w:val="000000"/>
              </w:rPr>
            </w:pPr>
          </w:p>
        </w:tc>
      </w:tr>
      <w:tr w:rsidR="004A6614" w:rsidRPr="00553E2B" w:rsidTr="004A6614">
        <w:trPr>
          <w:trHeight w:val="237"/>
        </w:trPr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4A6614" w:rsidRPr="00553E2B" w:rsidRDefault="004A6614" w:rsidP="00661630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об учете</w:t>
            </w:r>
            <w:r w:rsidRPr="00553E2B">
              <w:rPr>
                <w:rFonts w:ascii="TimesNewRomanPSMT" w:hAnsi="TimesNewRomanPSMT"/>
                <w:color w:val="000000"/>
              </w:rPr>
              <w:br/>
              <w:t>отходов производства</w:t>
            </w:r>
          </w:p>
        </w:tc>
        <w:tc>
          <w:tcPr>
            <w:tcW w:w="3119" w:type="dxa"/>
            <w:gridSpan w:val="2"/>
          </w:tcPr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Акт инвентаризации отходов</w:t>
            </w:r>
            <w:r w:rsidRPr="00553E2B">
              <w:rPr>
                <w:rFonts w:ascii="TimesNewRomanPSMT" w:hAnsi="TimesNewRomanPSMT"/>
                <w:color w:val="000000"/>
              </w:rPr>
              <w:br/>
              <w:t>производства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4A6614" w:rsidRPr="00553E2B" w:rsidRDefault="004A6614" w:rsidP="00013312">
            <w:pPr>
              <w:jc w:val="both"/>
              <w:rPr>
                <w:rFonts w:ascii="TimesNewRomanPSMT" w:hAnsi="TimesNewRomanPSMT"/>
                <w:color w:val="000000"/>
              </w:rPr>
            </w:pPr>
          </w:p>
        </w:tc>
      </w:tr>
      <w:tr w:rsidR="004A6614" w:rsidRPr="00553E2B" w:rsidTr="004A6614">
        <w:trPr>
          <w:trHeight w:val="338"/>
        </w:trPr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4A6614" w:rsidRPr="00553E2B" w:rsidRDefault="004A6614" w:rsidP="00661630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об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  <w:t>растительного мира и</w:t>
            </w:r>
            <w:r w:rsidRPr="00553E2B">
              <w:rPr>
                <w:rFonts w:ascii="TimesNewRomanPSMT" w:hAnsi="TimesNewRomanPSMT"/>
                <w:color w:val="000000"/>
              </w:rPr>
              <w:br/>
              <w:t>обращении с ними</w:t>
            </w: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Ведомость учета озелененных территорий ограниченного пользования</w:t>
            </w:r>
          </w:p>
        </w:tc>
        <w:tc>
          <w:tcPr>
            <w:tcW w:w="3937" w:type="dxa"/>
          </w:tcPr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  <w:t>- хранится в филиале.</w:t>
            </w:r>
          </w:p>
          <w:p w:rsidR="004A6614" w:rsidRPr="00553E2B" w:rsidRDefault="004A6614" w:rsidP="00013312">
            <w:pPr>
              <w:jc w:val="both"/>
              <w:rPr>
                <w:rFonts w:ascii="TimesNewRomanPSMT" w:hAnsi="TimesNewRomanPSMT"/>
                <w:color w:val="000000"/>
              </w:rPr>
            </w:pPr>
          </w:p>
        </w:tc>
      </w:tr>
      <w:tr w:rsidR="004A6614" w:rsidRPr="00553E2B" w:rsidTr="004A6614">
        <w:trPr>
          <w:trHeight w:val="413"/>
        </w:trPr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4A6614" w:rsidRPr="00553E2B" w:rsidRDefault="004A6614" w:rsidP="00661630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о выбросах</w:t>
            </w:r>
            <w:r w:rsidRPr="00553E2B">
              <w:rPr>
                <w:rFonts w:ascii="TimesNewRomanPSMT" w:hAnsi="TimesNewRomanPSMT"/>
                <w:color w:val="000000"/>
              </w:rPr>
              <w:br/>
              <w:t>загрязняющих веществ в</w:t>
            </w:r>
            <w:r w:rsidRPr="00553E2B">
              <w:rPr>
                <w:rFonts w:ascii="TimesNewRomanPSMT" w:hAnsi="TimesNewRomanPSMT"/>
                <w:color w:val="000000"/>
              </w:rPr>
              <w:br/>
              <w:t>атмосферный воздух от</w:t>
            </w:r>
            <w:r w:rsidRPr="00553E2B">
              <w:rPr>
                <w:rFonts w:ascii="TimesNewRomanPSMT" w:hAnsi="TimesNewRomanPSMT"/>
                <w:color w:val="000000"/>
              </w:rPr>
              <w:br/>
              <w:t>стационарных источников</w:t>
            </w: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Fonts w:ascii="TimesNewRomanPSMT" w:hAnsi="TimesNewRomanPSMT"/>
                <w:color w:val="000000"/>
              </w:rPr>
              <w:t>Акт инвентаризации и проект</w:t>
            </w:r>
            <w:r w:rsidRPr="00553E2B">
              <w:rPr>
                <w:rFonts w:ascii="TimesNewRomanPSMT" w:hAnsi="TimesNewRomanPSMT"/>
                <w:color w:val="000000"/>
              </w:rPr>
              <w:br/>
              <w:t>нормативов допустимых выбросов загрязняющих веществ в атмосферный воздух (бумажный носитель)</w:t>
            </w:r>
          </w:p>
        </w:tc>
        <w:tc>
          <w:tcPr>
            <w:tcW w:w="3937" w:type="dxa"/>
          </w:tcPr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Информация доступна по запросу:</w:t>
            </w:r>
          </w:p>
          <w:p w:rsidR="004A6614" w:rsidRPr="00553E2B" w:rsidRDefault="004A6614" w:rsidP="009E631E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553E2B">
              <w:rPr>
                <w:rFonts w:ascii="TimesNewRomanPSMT" w:hAnsi="TimesNewRomanPSMT"/>
                <w:color w:val="000000"/>
              </w:rPr>
              <w:t>- хранится в филиале.</w:t>
            </w: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4A6614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 w:val="restart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Заполнение форм учетной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документации в области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охраны окружающей среды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ПОД-1 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      </w: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  <w:rFonts w:asciiTheme="minorHAnsi" w:hAnsiTheme="minorHAnsi"/>
              </w:rPr>
              <w:t xml:space="preserve">ПОД-2 </w:t>
            </w:r>
            <w:r w:rsidRPr="00553E2B">
              <w:rPr>
                <w:rStyle w:val="fontstyle01"/>
                <w:rFonts w:ascii="Times New Roman" w:hAnsi="Times New Roman" w:cs="Times New Roman"/>
              </w:rPr>
              <w:t>Журнал</w:t>
            </w:r>
            <w:r w:rsidRPr="00553E2B">
              <w:rPr>
                <w:rStyle w:val="fontstyle01"/>
                <w:rFonts w:asciiTheme="minorHAnsi" w:hAnsiTheme="minorHAnsi"/>
              </w:rPr>
              <w:t xml:space="preserve"> </w:t>
            </w:r>
            <w:r w:rsidRPr="00553E2B">
              <w:rPr>
                <w:rStyle w:val="fontstyle01"/>
              </w:rPr>
              <w:t>учета выбросов загрязняющих веществ в атмосферный воздух от стационарных источников выбросов инструментальным или расчетно-инструментальным методом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(ПОД-2)</w:t>
            </w: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ПОД-3 Журнал учета времени и режима работы стационарных источников выбросов и ГОУ</w:t>
            </w: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 xml:space="preserve">ПОД-6 Журнал учета добываемых подземных вод, изымаемых поверхностных вод и сточных вод,   </w:t>
            </w:r>
            <w:r w:rsidRPr="00553E2B">
              <w:rPr>
                <w:rStyle w:val="fontstyle01"/>
              </w:rPr>
              <w:lastRenderedPageBreak/>
              <w:t>сбрасываемых в окружающую среду с применением средств измерений расхода                               (объема) вод</w:t>
            </w: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lastRenderedPageBreak/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ПОД-7 Журнал учета добываемых подземных вод, изымаемых поверхностных вод и сточных вод,   сбрасываемых в окружающую среду неинструментальным (расчетным) методом</w:t>
            </w: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ПОД-9 Книга учета отходов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vMerge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ПОД-10 Книга общего учета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отходов</w:t>
            </w:r>
          </w:p>
        </w:tc>
        <w:tc>
          <w:tcPr>
            <w:tcW w:w="3937" w:type="dxa"/>
          </w:tcPr>
          <w:p w:rsidR="004A6614" w:rsidRPr="00553E2B" w:rsidRDefault="004A6614" w:rsidP="00AF67D4">
            <w:pPr>
              <w:jc w:val="both"/>
              <w:rPr>
                <w:rStyle w:val="fontstyle01"/>
                <w:rFonts w:asciiTheme="minorHAnsi" w:hAnsiTheme="minorHAnsi"/>
                <w:color w:val="auto"/>
              </w:rPr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</w:tc>
      </w:tr>
      <w:tr w:rsidR="004A6614" w:rsidRPr="00553E2B" w:rsidTr="004A6614">
        <w:tc>
          <w:tcPr>
            <w:tcW w:w="1062" w:type="dxa"/>
            <w:vMerge/>
          </w:tcPr>
          <w:p w:rsidR="004A6614" w:rsidRPr="004A6614" w:rsidRDefault="004A6614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3317" w:type="dxa"/>
            <w:vMerge/>
          </w:tcPr>
          <w:p w:rsidR="004A6614" w:rsidRPr="00553E2B" w:rsidRDefault="004A6614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Государственная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статистическая отчетность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Государственная статистическая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отчетность 1-отходы «Отчет об обращении с отходами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производства»;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Государственная статистическая отчетность 1- воздух «Отчет о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выбросах загрязняющих веществ и диоксида углерода в атмосферный воздух от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стационарных источников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выбросов»;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Государственная статистическая отчетность 1-вода «Отчет об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использовании воды»;</w:t>
            </w:r>
          </w:p>
          <w:p w:rsidR="004A6614" w:rsidRPr="00553E2B" w:rsidRDefault="004A6614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Отчет по форме 1-ос (затраты) «Отчет о текущих затратах на охрану окружающей среды»</w:t>
            </w:r>
          </w:p>
        </w:tc>
        <w:tc>
          <w:tcPr>
            <w:tcW w:w="3937" w:type="dxa"/>
          </w:tcPr>
          <w:p w:rsidR="004A6614" w:rsidRPr="00553E2B" w:rsidRDefault="004A6614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4A6614" w:rsidRPr="00553E2B" w:rsidRDefault="004A6614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ул. Зиньковича, д. 107, 213640, г. Костюковичи, Костюковичский район, Могилевская область 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NewRomanPSMT" w:hAnsi="TimesNewRomanPSMT"/>
                <w:i/>
                <w:color w:val="000000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ул. Зиньковича, д. 107, 213640, г. Костюковичи, Костюковичский район, Могилевская область 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ул. Зиньковича, д. 107, 213640, г. Костюковичи, Костюковичский район, Могилевская область 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  <w:lang w:val="en-US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ул. Зиньковича, д. 107, 213640, г. Костюковичи, </w:t>
            </w:r>
            <w:r w:rsidRPr="00553E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  <w:lang w:val="en-US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  <w:lang w:val="en-US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  <w:lang w:val="en-US"/>
              </w:rPr>
            </w:pPr>
            <w:r w:rsidRPr="00553E2B">
              <w:rPr>
                <w:rStyle w:val="fontstyle01"/>
                <w:lang w:val="en-US"/>
              </w:rPr>
              <w:t>-</w:t>
            </w: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</w:tr>
      <w:tr w:rsidR="009E631E" w:rsidRPr="00553E2B" w:rsidTr="009E631E">
        <w:tc>
          <w:tcPr>
            <w:tcW w:w="14458" w:type="dxa"/>
            <w:gridSpan w:val="7"/>
          </w:tcPr>
          <w:p w:rsidR="009E631E" w:rsidRPr="00553E2B" w:rsidRDefault="009E631E" w:rsidP="00661630">
            <w:pPr>
              <w:jc w:val="both"/>
              <w:rPr>
                <w:rStyle w:val="fontstyle01"/>
                <w:i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9E631E" w:rsidRPr="00553E2B" w:rsidTr="004A6614">
        <w:tc>
          <w:tcPr>
            <w:tcW w:w="1062" w:type="dxa"/>
          </w:tcPr>
          <w:p w:rsidR="009E631E" w:rsidRPr="00553E2B" w:rsidRDefault="009E631E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ул. Зиньковича, д. 107, 213640, г. Костюковичи, Костюковичский район, Могилевская область</w:t>
            </w:r>
          </w:p>
        </w:tc>
        <w:tc>
          <w:tcPr>
            <w:tcW w:w="3023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9E631E" w:rsidRPr="00553E2B" w:rsidRDefault="009E631E" w:rsidP="00661630">
            <w:pPr>
              <w:jc w:val="both"/>
              <w:rPr>
                <w:rStyle w:val="fontstyle01"/>
              </w:rPr>
            </w:pPr>
          </w:p>
        </w:tc>
      </w:tr>
      <w:tr w:rsidR="00661630" w:rsidRPr="00553E2B" w:rsidTr="003D19CA">
        <w:tc>
          <w:tcPr>
            <w:tcW w:w="14458" w:type="dxa"/>
            <w:gridSpan w:val="7"/>
          </w:tcPr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  <w:r w:rsidRPr="00553E2B">
              <w:rPr>
                <w:rStyle w:val="fontstyle01"/>
                <w:i/>
                <w:sz w:val="24"/>
                <w:szCs w:val="24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661630" w:rsidRPr="00553E2B" w:rsidTr="004A6614">
        <w:tc>
          <w:tcPr>
            <w:tcW w:w="1062" w:type="dxa"/>
            <w:vMerge w:val="restart"/>
          </w:tcPr>
          <w:p w:rsidR="00661630" w:rsidRPr="00553E2B" w:rsidRDefault="00661630" w:rsidP="009E631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 w:val="restart"/>
          </w:tcPr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>филиал «Костюковичский водоканал» УПКПВКХ «Могилевоблводоканал»</w:t>
            </w:r>
          </w:p>
          <w:p w:rsidR="009E631E" w:rsidRPr="00553E2B" w:rsidRDefault="009E631E" w:rsidP="009E6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E2B">
              <w:rPr>
                <w:rFonts w:ascii="Times New Roman" w:hAnsi="Times New Roman" w:cs="Times New Roman"/>
                <w:sz w:val="24"/>
                <w:szCs w:val="24"/>
              </w:rPr>
              <w:t xml:space="preserve">ул. Зиньковича, д. 107, 213640, г. Костюковичи, Костюковичский район, Могилевская область </w:t>
            </w:r>
          </w:p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о перечне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количестве отходов производства, разрешенных к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захоронению на объектах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захоронения отходов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Разрешение на хранение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захоронение отходов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производства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661630" w:rsidRPr="00553E2B" w:rsidTr="004A6614"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  <w:r w:rsidRPr="00553E2B">
              <w:rPr>
                <w:rStyle w:val="fontstyle01"/>
              </w:rPr>
              <w:t>Информация о перечне и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количестве загрязняющих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веществ, разрешенных к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выбросу в атмосферный воздух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объектами воздействия на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атмосферный воздух,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имеющими стационарные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источники выбросов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Разрешения на выбросы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загрязняющих веществ в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атмосферный воздух по ВКУ филиала 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661630" w:rsidRPr="00553E2B" w:rsidTr="004A6614">
        <w:tc>
          <w:tcPr>
            <w:tcW w:w="1062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 xml:space="preserve">Информация </w:t>
            </w:r>
            <w:r w:rsidRPr="00553E2B">
              <w:rPr>
                <w:rStyle w:val="fontstyle01"/>
                <w:rFonts w:asciiTheme="minorHAnsi" w:hAnsiTheme="minorHAnsi"/>
              </w:rPr>
              <w:t>по</w:t>
            </w:r>
            <w:r w:rsidRPr="00553E2B">
              <w:rPr>
                <w:rStyle w:val="fontstyle01"/>
              </w:rPr>
              <w:t xml:space="preserve"> использованию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воды по участкам филиала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</w:rPr>
            </w:pP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Разрешения на специальное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 xml:space="preserve">водопользование по ВКУ филиала </w:t>
            </w:r>
          </w:p>
          <w:p w:rsidR="00661630" w:rsidRPr="00553E2B" w:rsidRDefault="00661630" w:rsidP="00661630">
            <w:pPr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553E2B">
              <w:rPr>
                <w:rFonts w:ascii="Times New Roman" w:hAnsi="Times New Roman" w:cs="Times New Roman"/>
              </w:rPr>
              <w:t>Комплексное п</w:t>
            </w:r>
            <w:r w:rsidR="00AF67D4" w:rsidRPr="00553E2B">
              <w:rPr>
                <w:rFonts w:ascii="Times New Roman" w:hAnsi="Times New Roman" w:cs="Times New Roman"/>
              </w:rPr>
              <w:t>риродоохранное разрешение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jc w:val="both"/>
            </w:pPr>
            <w:r w:rsidRPr="00553E2B">
              <w:rPr>
                <w:rStyle w:val="fontstyle01"/>
              </w:rPr>
              <w:t>Информация доступна по запросу:</w:t>
            </w:r>
            <w:r w:rsidRPr="00553E2B">
              <w:rPr>
                <w:rFonts w:ascii="TimesNewRomanPSMT" w:hAnsi="TimesNewRomanPSMT"/>
                <w:color w:val="000000"/>
              </w:rPr>
              <w:br/>
            </w:r>
            <w:r w:rsidRPr="00553E2B">
              <w:rPr>
                <w:rStyle w:val="fontstyle01"/>
              </w:rPr>
              <w:t>- хранится в филиале.</w:t>
            </w:r>
          </w:p>
          <w:p w:rsidR="00661630" w:rsidRPr="00553E2B" w:rsidRDefault="00661630" w:rsidP="00661630">
            <w:pPr>
              <w:rPr>
                <w:rStyle w:val="fontstyle01"/>
                <w:sz w:val="24"/>
                <w:szCs w:val="24"/>
              </w:rPr>
            </w:pP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jc w:val="both"/>
              <w:rPr>
                <w:rStyle w:val="fontstyle01"/>
                <w:b/>
                <w:sz w:val="30"/>
                <w:szCs w:val="30"/>
              </w:rPr>
            </w:pPr>
            <w:r w:rsidRPr="00553E2B">
              <w:rPr>
                <w:rFonts w:ascii="TimesNewRomanPSMT" w:hAnsi="TimesNewRomanPSMT"/>
                <w:b/>
                <w:color w:val="000000"/>
                <w:sz w:val="30"/>
                <w:szCs w:val="30"/>
              </w:rPr>
              <w:lastRenderedPageBreak/>
              <w:t>Учреждение здравоохранения «Могилевский областной центр гигиены, эпидемиологии и общественного здоровья»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jc w:val="both"/>
              <w:rPr>
                <w:rFonts w:ascii="TimesNewRomanPSMT" w:hAnsi="TimesNewRomanPSMT"/>
                <w:i/>
                <w:color w:val="000000"/>
                <w:sz w:val="24"/>
                <w:szCs w:val="24"/>
              </w:rPr>
            </w:pPr>
            <w:r w:rsidRPr="00553E2B">
              <w:rPr>
                <w:rFonts w:ascii="TimesNewRomanPSMT" w:hAnsi="TimesNewRomanPSMT"/>
                <w:i/>
                <w:color w:val="000000"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661630" w:rsidRPr="00553E2B" w:rsidTr="004A6614">
        <w:trPr>
          <w:trHeight w:val="310"/>
        </w:trPr>
        <w:tc>
          <w:tcPr>
            <w:tcW w:w="1062" w:type="dxa"/>
            <w:vMerge w:val="restart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воды централизованной системы питьевого водоснабжения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1630" w:rsidRPr="00553E2B" w:rsidTr="004A6614">
        <w:trPr>
          <w:trHeight w:val="330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воды нецентрализованной системы питьевого водоснабжения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1630" w:rsidRPr="00553E2B" w:rsidTr="004A6614">
        <w:trPr>
          <w:trHeight w:val="220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загрязнения атмосферного воздуха в населенных пунктах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1630" w:rsidRPr="00553E2B" w:rsidTr="004A6614">
        <w:trPr>
          <w:trHeight w:val="370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физических факторов в городах и поселках городского типа, сельских населенных пунктах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1630" w:rsidRPr="00553E2B" w:rsidTr="004A6614">
        <w:trPr>
          <w:trHeight w:val="560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электромагнитных излучений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1630" w:rsidRPr="00553E2B" w:rsidTr="004A6614">
        <w:trPr>
          <w:trHeight w:val="980"/>
        </w:trPr>
        <w:tc>
          <w:tcPr>
            <w:tcW w:w="1062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317" w:type="dxa"/>
            <w:vMerge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водных объектов в местах водопользования населения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и электронном носителях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здравоохранения «Могилевский областной центр гигиены, эпидемиологии и </w:t>
            </w: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учета используемых природных ресурсов и воздействий на окружающую среду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здравоохранения «Могилевский областной </w:t>
            </w: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государственной экологической экспертизы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014B6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E631E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Проведение экологического аудита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E631E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Проведение экологической сертификации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здравоохранения «Могилевский областной центр гигиены, эпидемиологии и общественного здоровья», </w:t>
            </w: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E631E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E631E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661630" w:rsidRPr="00553E2B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61630" w:rsidRPr="00553E2B" w:rsidTr="009E631E">
        <w:tc>
          <w:tcPr>
            <w:tcW w:w="14458" w:type="dxa"/>
            <w:gridSpan w:val="7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661630" w:rsidRPr="003C2874" w:rsidTr="004A6614">
        <w:tc>
          <w:tcPr>
            <w:tcW w:w="1062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здравоохранения «Могилевский областной центр гигиены, эпидемиологии и общественного здоровья», 212011, г. Могилев, ул. Гришина, 82</w:t>
            </w:r>
          </w:p>
        </w:tc>
        <w:tc>
          <w:tcPr>
            <w:tcW w:w="3023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61630" w:rsidRPr="00553E2B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61630" w:rsidRPr="006D4BA1" w:rsidRDefault="00661630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6C8B" w:rsidRPr="003C2874" w:rsidTr="00EA2551">
        <w:tc>
          <w:tcPr>
            <w:tcW w:w="14458" w:type="dxa"/>
            <w:gridSpan w:val="7"/>
          </w:tcPr>
          <w:p w:rsidR="00C96C8B" w:rsidRPr="00553E2B" w:rsidRDefault="00C96C8B" w:rsidP="00C96C8B">
            <w:pPr>
              <w:widowControl w:val="0"/>
              <w:tabs>
                <w:tab w:val="left" w:pos="899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</w:p>
        </w:tc>
      </w:tr>
      <w:tr w:rsidR="00C96C8B" w:rsidRPr="003C2874" w:rsidTr="00EA2551">
        <w:tc>
          <w:tcPr>
            <w:tcW w:w="14458" w:type="dxa"/>
            <w:gridSpan w:val="7"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Проведение мониторинга окружающей среды</w:t>
            </w:r>
          </w:p>
        </w:tc>
      </w:tr>
      <w:tr w:rsidR="00C96C8B" w:rsidRPr="003C2874" w:rsidTr="004A6614">
        <w:tc>
          <w:tcPr>
            <w:tcW w:w="1062" w:type="dxa"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C96C8B" w:rsidRPr="00553E2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троительный трест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12» Управляющая компания Холдинга 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тройтрест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холдинг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212030, 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Могилев, ул. Буденного, 11-2</w:t>
            </w:r>
          </w:p>
        </w:tc>
        <w:tc>
          <w:tcPr>
            <w:tcW w:w="3023" w:type="dxa"/>
            <w:gridSpan w:val="2"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6C8B" w:rsidRPr="003C2874" w:rsidTr="00EA2551">
        <w:tc>
          <w:tcPr>
            <w:tcW w:w="14458" w:type="dxa"/>
            <w:gridSpan w:val="7"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C96C8B" w:rsidRPr="003C2874" w:rsidTr="004A6614">
        <w:tc>
          <w:tcPr>
            <w:tcW w:w="1062" w:type="dxa"/>
          </w:tcPr>
          <w:p w:rsidR="00C96C8B" w:rsidRPr="00C96C8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C96C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C96C8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C96C8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C96C8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96C8B" w:rsidRPr="003C2874" w:rsidTr="00EA2551">
        <w:tc>
          <w:tcPr>
            <w:tcW w:w="14458" w:type="dxa"/>
            <w:gridSpan w:val="7"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C96C8B" w:rsidRPr="003C2874" w:rsidTr="004A6614">
        <w:trPr>
          <w:trHeight w:val="184"/>
        </w:trPr>
        <w:tc>
          <w:tcPr>
            <w:tcW w:w="1062" w:type="dxa"/>
            <w:vMerge w:val="restart"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C96C8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документация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электронном виде</w:t>
            </w:r>
          </w:p>
        </w:tc>
        <w:tc>
          <w:tcPr>
            <w:tcW w:w="3937" w:type="dxa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C96C8B" w:rsidRPr="003C2874" w:rsidTr="004A6614">
        <w:trPr>
          <w:trHeight w:val="230"/>
        </w:trPr>
        <w:tc>
          <w:tcPr>
            <w:tcW w:w="1062" w:type="dxa"/>
            <w:vMerge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документация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C96C8B" w:rsidRPr="003C2874" w:rsidTr="004A6614">
        <w:trPr>
          <w:trHeight w:val="357"/>
        </w:trPr>
        <w:tc>
          <w:tcPr>
            <w:tcW w:w="1062" w:type="dxa"/>
            <w:vMerge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документация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оборудования и технических устройств, содержащих озоноразрушающие и (или) озонобезопасные вещества за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 бумажном  виде</w:t>
            </w:r>
          </w:p>
        </w:tc>
        <w:tc>
          <w:tcPr>
            <w:tcW w:w="3937" w:type="dxa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C96C8B" w:rsidRPr="003C2874" w:rsidTr="004A6614">
        <w:trPr>
          <w:trHeight w:val="299"/>
        </w:trPr>
        <w:tc>
          <w:tcPr>
            <w:tcW w:w="1062" w:type="dxa"/>
            <w:vMerge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документация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 учета отходов по форме ПОД 9 в электронном виде</w:t>
            </w:r>
          </w:p>
        </w:tc>
        <w:tc>
          <w:tcPr>
            <w:tcW w:w="3937" w:type="dxa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C96C8B" w:rsidRPr="003C2874" w:rsidTr="004A6614">
        <w:trPr>
          <w:trHeight w:val="230"/>
        </w:trPr>
        <w:tc>
          <w:tcPr>
            <w:tcW w:w="1062" w:type="dxa"/>
            <w:vMerge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Учетная документация в 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охраны окружающей среды</w:t>
            </w:r>
          </w:p>
        </w:tc>
        <w:tc>
          <w:tcPr>
            <w:tcW w:w="3119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Книга общего учета отходов 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форме ПОД-10 в электронном виде</w:t>
            </w:r>
          </w:p>
        </w:tc>
        <w:tc>
          <w:tcPr>
            <w:tcW w:w="3937" w:type="dxa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запросу. Информация хранится у  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ведущего инженера по охране окружающей среды</w:t>
            </w:r>
          </w:p>
        </w:tc>
      </w:tr>
      <w:tr w:rsidR="00C96C8B" w:rsidRPr="003C2874" w:rsidTr="004A6614">
        <w:trPr>
          <w:trHeight w:val="311"/>
        </w:trPr>
        <w:tc>
          <w:tcPr>
            <w:tcW w:w="1062" w:type="dxa"/>
            <w:vMerge/>
          </w:tcPr>
          <w:p w:rsidR="00C96C8B" w:rsidRPr="00553E2B" w:rsidRDefault="00C96C8B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Учетная документация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ПОД-10 Книга общего учета</w:t>
            </w: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отходов</w:t>
            </w:r>
          </w:p>
        </w:tc>
        <w:tc>
          <w:tcPr>
            <w:tcW w:w="3937" w:type="dxa"/>
          </w:tcPr>
          <w:p w:rsidR="00C96C8B" w:rsidRP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C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ПОД-10 ведется в отделе ПТО филиала</w:t>
            </w:r>
          </w:p>
          <w:p w:rsidR="00C96C8B" w:rsidRDefault="00C96C8B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 w:val="restart"/>
          </w:tcPr>
          <w:p w:rsidR="00263931" w:rsidRPr="00553E2B" w:rsidRDefault="00263931" w:rsidP="00661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263931" w:rsidRPr="00C96C8B" w:rsidRDefault="00263931" w:rsidP="00C96C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263931" w:rsidRPr="00C96C8B" w:rsidRDefault="00263931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263931" w:rsidRPr="00C96C8B" w:rsidRDefault="00263931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263931" w:rsidRPr="00C96C8B" w:rsidRDefault="00263931" w:rsidP="00C96C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263931" w:rsidRPr="00B149AC" w:rsidRDefault="00263931" w:rsidP="002639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263931" w:rsidRPr="00B149AC" w:rsidRDefault="00263931" w:rsidP="002639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 выбросах загрязняющих веществ в атмосферный воздух от стационарных источников выбросов Форма 1-воздух (Минприроды) в электронном виде</w:t>
            </w:r>
          </w:p>
        </w:tc>
        <w:tc>
          <w:tcPr>
            <w:tcW w:w="3937" w:type="dxa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ind w:left="-1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объектах растительного мира и обращении с ними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Ведомость учета озелененных территорий ограниченного пользования в бумажном виде</w:t>
            </w:r>
          </w:p>
        </w:tc>
        <w:tc>
          <w:tcPr>
            <w:tcW w:w="3937" w:type="dxa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среды, направляется в РУП «Бел НИЦ «Экология»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263931" w:rsidRPr="003C2874" w:rsidTr="004A6614">
        <w:trPr>
          <w:trHeight w:val="424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Сводная годовая информация об используемых ресурсах и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263931" w:rsidRPr="00B149AC" w:rsidRDefault="00263931" w:rsidP="0026393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</w:t>
            </w:r>
          </w:p>
        </w:tc>
        <w:tc>
          <w:tcPr>
            <w:tcW w:w="3937" w:type="dxa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263931" w:rsidRPr="003C2874" w:rsidTr="004A6614">
        <w:trPr>
          <w:trHeight w:val="311"/>
        </w:trPr>
        <w:tc>
          <w:tcPr>
            <w:tcW w:w="1062" w:type="dxa"/>
            <w:vMerge/>
          </w:tcPr>
          <w:p w:rsidR="00263931" w:rsidRPr="00553E2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263931" w:rsidRPr="00C96C8B" w:rsidRDefault="00263931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  <w:vAlign w:val="center"/>
          </w:tcPr>
          <w:p w:rsidR="00263931" w:rsidRPr="00B149AC" w:rsidRDefault="00263931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40353C" w:rsidRPr="003C2874" w:rsidTr="00EA2551">
        <w:trPr>
          <w:trHeight w:val="311"/>
        </w:trPr>
        <w:tc>
          <w:tcPr>
            <w:tcW w:w="14458" w:type="dxa"/>
            <w:gridSpan w:val="7"/>
          </w:tcPr>
          <w:p w:rsidR="0040353C" w:rsidRPr="0040353C" w:rsidRDefault="0040353C" w:rsidP="0026393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40353C" w:rsidRPr="003C2874" w:rsidTr="004A6614">
        <w:trPr>
          <w:trHeight w:val="311"/>
        </w:trPr>
        <w:tc>
          <w:tcPr>
            <w:tcW w:w="1062" w:type="dxa"/>
          </w:tcPr>
          <w:p w:rsidR="0040353C" w:rsidRPr="00553E2B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40353C" w:rsidRPr="00C96C8B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4035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40353C" w:rsidRPr="00B149A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40353C" w:rsidRPr="00B149A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40353C" w:rsidRPr="00B149A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353C" w:rsidRPr="003C2874" w:rsidTr="00EA2551">
        <w:trPr>
          <w:trHeight w:val="311"/>
        </w:trPr>
        <w:tc>
          <w:tcPr>
            <w:tcW w:w="14458" w:type="dxa"/>
            <w:gridSpan w:val="7"/>
          </w:tcPr>
          <w:p w:rsidR="0040353C" w:rsidRPr="0040353C" w:rsidRDefault="0040353C" w:rsidP="0040353C">
            <w:pPr>
              <w:tabs>
                <w:tab w:val="left" w:pos="2903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40353C" w:rsidRPr="003C2874" w:rsidTr="004A6614">
        <w:trPr>
          <w:trHeight w:val="311"/>
        </w:trPr>
        <w:tc>
          <w:tcPr>
            <w:tcW w:w="1062" w:type="dxa"/>
          </w:tcPr>
          <w:p w:rsidR="0040353C" w:rsidRPr="00553E2B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40353C" w:rsidRPr="0040353C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4035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353C" w:rsidRPr="003C2874" w:rsidTr="00EA2551">
        <w:trPr>
          <w:trHeight w:val="311"/>
        </w:trPr>
        <w:tc>
          <w:tcPr>
            <w:tcW w:w="14458" w:type="dxa"/>
            <w:gridSpan w:val="7"/>
          </w:tcPr>
          <w:p w:rsidR="0040353C" w:rsidRP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40353C" w:rsidRPr="003C2874" w:rsidTr="004A6614">
        <w:trPr>
          <w:trHeight w:val="311"/>
        </w:trPr>
        <w:tc>
          <w:tcPr>
            <w:tcW w:w="1062" w:type="dxa"/>
          </w:tcPr>
          <w:p w:rsidR="0040353C" w:rsidRPr="00553E2B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40353C" w:rsidRPr="0040353C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4035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212030, г. Могилев, </w:t>
            </w: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Буденного, 11-2</w:t>
            </w:r>
          </w:p>
        </w:tc>
        <w:tc>
          <w:tcPr>
            <w:tcW w:w="3023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353C" w:rsidRPr="003C2874" w:rsidTr="00EA2551">
        <w:trPr>
          <w:trHeight w:val="311"/>
        </w:trPr>
        <w:tc>
          <w:tcPr>
            <w:tcW w:w="14458" w:type="dxa"/>
            <w:gridSpan w:val="7"/>
          </w:tcPr>
          <w:p w:rsidR="0040353C" w:rsidRP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государственной экологической экспертизы</w:t>
            </w:r>
          </w:p>
        </w:tc>
      </w:tr>
      <w:tr w:rsidR="0040353C" w:rsidRPr="003C2874" w:rsidTr="004A6614">
        <w:trPr>
          <w:trHeight w:val="311"/>
        </w:trPr>
        <w:tc>
          <w:tcPr>
            <w:tcW w:w="1062" w:type="dxa"/>
          </w:tcPr>
          <w:p w:rsidR="0040353C" w:rsidRPr="00553E2B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40353C" w:rsidRPr="0040353C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4035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0353C" w:rsidRPr="003C2874" w:rsidTr="00EA2551">
        <w:trPr>
          <w:trHeight w:val="311"/>
        </w:trPr>
        <w:tc>
          <w:tcPr>
            <w:tcW w:w="14458" w:type="dxa"/>
            <w:gridSpan w:val="7"/>
          </w:tcPr>
          <w:p w:rsidR="0040353C" w:rsidRP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40353C" w:rsidRPr="003C2874" w:rsidTr="004A6614">
        <w:trPr>
          <w:trHeight w:val="311"/>
        </w:trPr>
        <w:tc>
          <w:tcPr>
            <w:tcW w:w="1062" w:type="dxa"/>
          </w:tcPr>
          <w:p w:rsidR="0040353C" w:rsidRPr="00553E2B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40353C" w:rsidRPr="0040353C" w:rsidRDefault="0040353C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4035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403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40353C" w:rsidRDefault="0040353C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2FD6" w:rsidRPr="003C2874" w:rsidTr="00EA2551">
        <w:trPr>
          <w:trHeight w:val="311"/>
        </w:trPr>
        <w:tc>
          <w:tcPr>
            <w:tcW w:w="14458" w:type="dxa"/>
            <w:gridSpan w:val="7"/>
          </w:tcPr>
          <w:p w:rsidR="00802FD6" w:rsidRPr="00802FD6" w:rsidRDefault="00802FD6" w:rsidP="00802FD6">
            <w:pPr>
              <w:tabs>
                <w:tab w:val="left" w:pos="2857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02F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802FD6" w:rsidRPr="003C2874" w:rsidTr="004A6614">
        <w:trPr>
          <w:trHeight w:val="311"/>
        </w:trPr>
        <w:tc>
          <w:tcPr>
            <w:tcW w:w="1062" w:type="dxa"/>
          </w:tcPr>
          <w:p w:rsidR="00802FD6" w:rsidRPr="00553E2B" w:rsidRDefault="00802FD6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02FD6" w:rsidRPr="0040353C" w:rsidRDefault="00802FD6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802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2FD6" w:rsidRPr="003C2874" w:rsidTr="00EA2551">
        <w:trPr>
          <w:trHeight w:val="311"/>
        </w:trPr>
        <w:tc>
          <w:tcPr>
            <w:tcW w:w="14458" w:type="dxa"/>
            <w:gridSpan w:val="7"/>
          </w:tcPr>
          <w:p w:rsidR="00802FD6" w:rsidRP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02F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802FD6" w:rsidRPr="003C2874" w:rsidTr="004A6614">
        <w:trPr>
          <w:trHeight w:val="311"/>
        </w:trPr>
        <w:tc>
          <w:tcPr>
            <w:tcW w:w="1062" w:type="dxa"/>
          </w:tcPr>
          <w:p w:rsidR="00802FD6" w:rsidRPr="00553E2B" w:rsidRDefault="00802FD6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02FD6" w:rsidRPr="00802FD6" w:rsidRDefault="00802FD6" w:rsidP="002639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802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02FD6" w:rsidRPr="003C2874" w:rsidTr="00EA2551">
        <w:trPr>
          <w:trHeight w:val="311"/>
        </w:trPr>
        <w:tc>
          <w:tcPr>
            <w:tcW w:w="14458" w:type="dxa"/>
            <w:gridSpan w:val="7"/>
          </w:tcPr>
          <w:p w:rsidR="00802FD6" w:rsidRPr="00802FD6" w:rsidRDefault="00802FD6" w:rsidP="0040353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802FD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3D6D9B" w:rsidRPr="003C2874" w:rsidTr="004A6614">
        <w:trPr>
          <w:trHeight w:val="311"/>
        </w:trPr>
        <w:tc>
          <w:tcPr>
            <w:tcW w:w="1062" w:type="dxa"/>
            <w:vMerge w:val="restart"/>
          </w:tcPr>
          <w:p w:rsidR="003D6D9B" w:rsidRPr="00553E2B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3D6D9B" w:rsidRPr="00802FD6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802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02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3D6D9B" w:rsidRPr="00B149AC" w:rsidRDefault="003D6D9B" w:rsidP="003D6D9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3D6D9B" w:rsidRPr="00B149AC" w:rsidRDefault="003D6D9B" w:rsidP="003D6D9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  <w:r w:rsidRPr="00B149A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</w:tcPr>
          <w:p w:rsidR="003D6D9B" w:rsidRPr="00B149AC" w:rsidRDefault="003D6D9B" w:rsidP="003D6D9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  <w:r w:rsidRPr="00B149A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6D9B" w:rsidRPr="003C2874" w:rsidTr="004A6614">
        <w:trPr>
          <w:trHeight w:val="311"/>
        </w:trPr>
        <w:tc>
          <w:tcPr>
            <w:tcW w:w="1062" w:type="dxa"/>
            <w:vMerge/>
          </w:tcPr>
          <w:p w:rsidR="003D6D9B" w:rsidRPr="00553E2B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3D6D9B" w:rsidRPr="00802FD6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3D6D9B" w:rsidRPr="00B149AC" w:rsidRDefault="003D6D9B" w:rsidP="003D6D9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3D6D9B" w:rsidRPr="00B149AC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нормативов допустимых выбросов загрязняющих веществ в атмосферный воздух в бумажном виде</w:t>
            </w:r>
          </w:p>
        </w:tc>
        <w:tc>
          <w:tcPr>
            <w:tcW w:w="3937" w:type="dxa"/>
          </w:tcPr>
          <w:p w:rsidR="003D6D9B" w:rsidRPr="00B149AC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</w:t>
            </w:r>
          </w:p>
        </w:tc>
      </w:tr>
      <w:tr w:rsidR="003D6D9B" w:rsidRPr="003C2874" w:rsidTr="00EA2551">
        <w:trPr>
          <w:trHeight w:val="311"/>
        </w:trPr>
        <w:tc>
          <w:tcPr>
            <w:tcW w:w="14458" w:type="dxa"/>
            <w:gridSpan w:val="7"/>
          </w:tcPr>
          <w:p w:rsidR="003D6D9B" w:rsidRPr="003D6D9B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3D6D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3D6D9B" w:rsidRPr="003C2874" w:rsidTr="004A6614">
        <w:trPr>
          <w:trHeight w:val="311"/>
        </w:trPr>
        <w:tc>
          <w:tcPr>
            <w:tcW w:w="1062" w:type="dxa"/>
          </w:tcPr>
          <w:p w:rsidR="003D6D9B" w:rsidRPr="00553E2B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3D6D9B" w:rsidRPr="00802FD6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3D6D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3D6D9B" w:rsidRPr="00B149AC" w:rsidRDefault="003D6D9B" w:rsidP="003D6D9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3D6D9B" w:rsidRPr="00B149AC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3D6D9B" w:rsidRPr="00B149AC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D9B" w:rsidRPr="003C2874" w:rsidTr="00EA2551">
        <w:trPr>
          <w:trHeight w:val="311"/>
        </w:trPr>
        <w:tc>
          <w:tcPr>
            <w:tcW w:w="14458" w:type="dxa"/>
            <w:gridSpan w:val="7"/>
          </w:tcPr>
          <w:p w:rsidR="003D6D9B" w:rsidRPr="003D6D9B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3D6D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3D6D9B" w:rsidRPr="003C2874" w:rsidTr="004A6614">
        <w:trPr>
          <w:trHeight w:val="311"/>
        </w:trPr>
        <w:tc>
          <w:tcPr>
            <w:tcW w:w="1062" w:type="dxa"/>
          </w:tcPr>
          <w:p w:rsidR="003D6D9B" w:rsidRPr="00553E2B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3D6D9B" w:rsidRPr="003D6D9B" w:rsidRDefault="003D6D9B" w:rsidP="003D6D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3D6D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3D6D9B" w:rsidRDefault="003D6D9B" w:rsidP="003D6D9B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3D6D9B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3D6D9B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D6D9B" w:rsidRPr="003C2874" w:rsidTr="00EA2551">
        <w:trPr>
          <w:trHeight w:val="311"/>
        </w:trPr>
        <w:tc>
          <w:tcPr>
            <w:tcW w:w="14458" w:type="dxa"/>
            <w:gridSpan w:val="7"/>
          </w:tcPr>
          <w:p w:rsidR="003D6D9B" w:rsidRDefault="003D6D9B" w:rsidP="003D6D9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D6D9B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Выдача специальных разрешений (лицензий), иных разрешений и документов, на основании которых осуществляется природопользование, внесение изменений и (или) дополнений в эти разрешения и иные документы, приостановления, возобновления, продления срока действия, прекращение их действия</w:t>
            </w:r>
          </w:p>
        </w:tc>
      </w:tr>
      <w:tr w:rsidR="00075D43" w:rsidRPr="003C2874" w:rsidTr="004A6614">
        <w:trPr>
          <w:trHeight w:val="665"/>
        </w:trPr>
        <w:tc>
          <w:tcPr>
            <w:tcW w:w="1062" w:type="dxa"/>
            <w:vMerge w:val="restart"/>
          </w:tcPr>
          <w:p w:rsidR="00075D43" w:rsidRPr="00553E2B" w:rsidRDefault="00075D43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075D43" w:rsidRPr="003D6D9B" w:rsidRDefault="00075D43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 12» Управляющая компания Холдинга «Стройтрест - холдинг»</w:t>
            </w:r>
            <w:r w:rsidRPr="003D6D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D6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212030, г. Могилев, ул. Буденного, 11-2</w:t>
            </w:r>
          </w:p>
        </w:tc>
        <w:tc>
          <w:tcPr>
            <w:tcW w:w="3023" w:type="dxa"/>
            <w:gridSpan w:val="2"/>
          </w:tcPr>
          <w:p w:rsidR="00075D43" w:rsidRPr="00B149AC" w:rsidRDefault="00075D43" w:rsidP="00075D4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075D43" w:rsidRPr="00B149AC" w:rsidRDefault="00075D43" w:rsidP="00075D4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075D43" w:rsidRPr="00B149AC" w:rsidRDefault="00075D43" w:rsidP="00075D4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 ведущего инженера по охране окружающей среды окружающей среды</w:t>
            </w:r>
          </w:p>
        </w:tc>
      </w:tr>
      <w:tr w:rsidR="00075D43" w:rsidRPr="003C2874" w:rsidTr="004A6614">
        <w:trPr>
          <w:trHeight w:val="703"/>
        </w:trPr>
        <w:tc>
          <w:tcPr>
            <w:tcW w:w="1062" w:type="dxa"/>
            <w:vMerge/>
          </w:tcPr>
          <w:p w:rsidR="00075D43" w:rsidRPr="00553E2B" w:rsidRDefault="00075D43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075D43" w:rsidRPr="003D6D9B" w:rsidRDefault="00075D43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75D43" w:rsidRPr="00B149AC" w:rsidRDefault="00075D43" w:rsidP="00075D4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075D43" w:rsidRPr="00B149AC" w:rsidRDefault="00075D43" w:rsidP="00075D4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выбросы загрязняющих веществ в атмосферный воздух с внесенными изменениями в бумажном виде</w:t>
            </w:r>
          </w:p>
        </w:tc>
        <w:tc>
          <w:tcPr>
            <w:tcW w:w="3937" w:type="dxa"/>
          </w:tcPr>
          <w:p w:rsidR="00075D43" w:rsidRPr="00B149AC" w:rsidRDefault="00075D43" w:rsidP="0007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ведущего инженера по охране окружающей среды</w:t>
            </w:r>
          </w:p>
          <w:p w:rsidR="00075D43" w:rsidRPr="00B149AC" w:rsidRDefault="00075D43" w:rsidP="00075D43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8AA" w:rsidRPr="003C2874" w:rsidTr="00E358AA">
        <w:trPr>
          <w:trHeight w:val="405"/>
        </w:trPr>
        <w:tc>
          <w:tcPr>
            <w:tcW w:w="14458" w:type="dxa"/>
            <w:gridSpan w:val="7"/>
          </w:tcPr>
          <w:p w:rsidR="00E358AA" w:rsidRPr="00B149AC" w:rsidRDefault="00E358AA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358A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Коммунальное проектно-изыскательское унитарное предприятие «Институт «Могилевжилпроект</w:t>
            </w:r>
            <w:r w:rsidRPr="00E358A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E358AA" w:rsidRPr="003C2874" w:rsidTr="00E358AA">
        <w:trPr>
          <w:trHeight w:val="140"/>
        </w:trPr>
        <w:tc>
          <w:tcPr>
            <w:tcW w:w="14458" w:type="dxa"/>
            <w:gridSpan w:val="7"/>
          </w:tcPr>
          <w:p w:rsidR="00E358AA" w:rsidRPr="00E358AA" w:rsidRDefault="00E358AA" w:rsidP="00075D43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E358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E358AA" w:rsidRPr="003C2874" w:rsidTr="004A6614">
        <w:trPr>
          <w:trHeight w:val="282"/>
        </w:trPr>
        <w:tc>
          <w:tcPr>
            <w:tcW w:w="1062" w:type="dxa"/>
          </w:tcPr>
          <w:p w:rsidR="00E358AA" w:rsidRPr="00553E2B" w:rsidRDefault="00E358AA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E358AA" w:rsidRPr="003D6D9B" w:rsidRDefault="00E358AA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</w:t>
            </w:r>
            <w:r w:rsidRPr="00E35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E358AA" w:rsidRPr="00B149AC" w:rsidRDefault="00E358AA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E358AA" w:rsidRPr="00B149AC" w:rsidRDefault="00E358AA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358AA" w:rsidRPr="00B149AC" w:rsidRDefault="00E358AA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AA1" w:rsidRPr="003C2874" w:rsidTr="00EA2551">
        <w:trPr>
          <w:trHeight w:val="282"/>
        </w:trPr>
        <w:tc>
          <w:tcPr>
            <w:tcW w:w="14458" w:type="dxa"/>
            <w:gridSpan w:val="7"/>
          </w:tcPr>
          <w:p w:rsidR="005A6AA1" w:rsidRPr="005A6AA1" w:rsidRDefault="005A6AA1" w:rsidP="00075D43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A6AA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Отбор проб и проведение измерений в области охраны окружающей среды</w:t>
            </w:r>
          </w:p>
        </w:tc>
      </w:tr>
      <w:tr w:rsidR="005A6AA1" w:rsidRPr="003C2874" w:rsidTr="004A6614">
        <w:trPr>
          <w:trHeight w:val="282"/>
        </w:trPr>
        <w:tc>
          <w:tcPr>
            <w:tcW w:w="1062" w:type="dxa"/>
          </w:tcPr>
          <w:p w:rsidR="005A6AA1" w:rsidRPr="00553E2B" w:rsidRDefault="005A6AA1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A6AA1" w:rsidRPr="00E358AA" w:rsidRDefault="005A6AA1" w:rsidP="00075D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5A6AA1" w:rsidRDefault="005A6AA1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A6AA1" w:rsidRDefault="005A6AA1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A6AA1" w:rsidRDefault="005A6AA1" w:rsidP="00075D43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A6AA1" w:rsidRPr="003C2874" w:rsidTr="00EA2551">
        <w:trPr>
          <w:trHeight w:val="282"/>
        </w:trPr>
        <w:tc>
          <w:tcPr>
            <w:tcW w:w="14458" w:type="dxa"/>
            <w:gridSpan w:val="7"/>
          </w:tcPr>
          <w:p w:rsidR="005A6AA1" w:rsidRPr="005A6AA1" w:rsidRDefault="005A6AA1" w:rsidP="00075D43">
            <w:pPr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5A6A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6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5A6AA1" w:rsidRDefault="00266295" w:rsidP="002662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Pr="00B149AC" w:rsidRDefault="00266295" w:rsidP="00266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266295" w:rsidRPr="00B149AC" w:rsidRDefault="00266295" w:rsidP="00266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Книги учета отходов по формам ПОД-9, ПОД-10</w:t>
            </w:r>
          </w:p>
          <w:p w:rsidR="00266295" w:rsidRPr="00B149AC" w:rsidRDefault="00266295" w:rsidP="002662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  <w:tc>
          <w:tcPr>
            <w:tcW w:w="3937" w:type="dxa"/>
          </w:tcPr>
          <w:p w:rsidR="00266295" w:rsidRPr="00B149AC" w:rsidRDefault="00266295" w:rsidP="00266295">
            <w:pPr>
              <w:widowControl w:val="0"/>
              <w:autoSpaceDE w:val="0"/>
              <w:autoSpaceDN w:val="0"/>
              <w:adjustRightInd w:val="0"/>
              <w:ind w:left="-114" w:righ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хранятся в Государственном предприятии «Институт «Могилевжилпроект»).</w:t>
            </w:r>
          </w:p>
          <w:p w:rsidR="00266295" w:rsidRPr="00B149AC" w:rsidRDefault="00266295" w:rsidP="00266295">
            <w:pPr>
              <w:widowControl w:val="0"/>
              <w:autoSpaceDE w:val="0"/>
              <w:autoSpaceDN w:val="0"/>
              <w:adjustRightInd w:val="0"/>
              <w:ind w:right="-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</w:tr>
      <w:tr w:rsidR="00242123" w:rsidRPr="003C2874" w:rsidTr="00EA2551">
        <w:trPr>
          <w:trHeight w:val="282"/>
        </w:trPr>
        <w:tc>
          <w:tcPr>
            <w:tcW w:w="14458" w:type="dxa"/>
            <w:gridSpan w:val="7"/>
          </w:tcPr>
          <w:p w:rsidR="00242123" w:rsidRPr="00242123" w:rsidRDefault="00242123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242123" w:rsidRPr="003C2874" w:rsidTr="004A6614">
        <w:trPr>
          <w:trHeight w:val="282"/>
        </w:trPr>
        <w:tc>
          <w:tcPr>
            <w:tcW w:w="1062" w:type="dxa"/>
          </w:tcPr>
          <w:p w:rsidR="00242123" w:rsidRPr="00553E2B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42123" w:rsidRPr="005A6AA1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42123" w:rsidRPr="00B149AC" w:rsidRDefault="00242123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42123" w:rsidRPr="00B149AC" w:rsidRDefault="00242123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42123" w:rsidRPr="00B149AC" w:rsidRDefault="00242123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2123" w:rsidRPr="003C2874" w:rsidTr="00EA2551">
        <w:trPr>
          <w:trHeight w:val="282"/>
        </w:trPr>
        <w:tc>
          <w:tcPr>
            <w:tcW w:w="14458" w:type="dxa"/>
            <w:gridSpan w:val="7"/>
          </w:tcPr>
          <w:p w:rsidR="00242123" w:rsidRPr="00242123" w:rsidRDefault="00242123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 xml:space="preserve"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</w:t>
            </w:r>
            <w:r w:rsidRPr="002421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242123" w:rsidRPr="003C2874" w:rsidTr="004A6614">
        <w:trPr>
          <w:trHeight w:val="282"/>
        </w:trPr>
        <w:tc>
          <w:tcPr>
            <w:tcW w:w="1062" w:type="dxa"/>
          </w:tcPr>
          <w:p w:rsidR="00242123" w:rsidRPr="00553E2B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42123" w:rsidRPr="00242123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42123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42123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42123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2123" w:rsidRPr="003C2874" w:rsidTr="00EA2551">
        <w:trPr>
          <w:trHeight w:val="282"/>
        </w:trPr>
        <w:tc>
          <w:tcPr>
            <w:tcW w:w="14458" w:type="dxa"/>
            <w:gridSpan w:val="7"/>
          </w:tcPr>
          <w:p w:rsidR="00242123" w:rsidRPr="00242123" w:rsidRDefault="00242123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242123" w:rsidRPr="003C2874" w:rsidTr="004A6614">
        <w:trPr>
          <w:trHeight w:val="282"/>
        </w:trPr>
        <w:tc>
          <w:tcPr>
            <w:tcW w:w="1062" w:type="dxa"/>
          </w:tcPr>
          <w:p w:rsidR="00242123" w:rsidRPr="00553E2B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42123" w:rsidRPr="00242123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42123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42123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42123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42123" w:rsidRPr="003C2874" w:rsidTr="00EA2551">
        <w:trPr>
          <w:trHeight w:val="282"/>
        </w:trPr>
        <w:tc>
          <w:tcPr>
            <w:tcW w:w="14458" w:type="dxa"/>
            <w:gridSpan w:val="7"/>
          </w:tcPr>
          <w:p w:rsidR="00242123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242123" w:rsidRPr="003C2874" w:rsidTr="004A6614">
        <w:trPr>
          <w:trHeight w:val="282"/>
        </w:trPr>
        <w:tc>
          <w:tcPr>
            <w:tcW w:w="1062" w:type="dxa"/>
          </w:tcPr>
          <w:p w:rsidR="00242123" w:rsidRPr="00553E2B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42123" w:rsidRPr="00242123" w:rsidRDefault="00242123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42123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42123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42123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42123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66295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</w:t>
            </w: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экологической сертификации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66295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66295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66295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проектноизыскательское унитарное предприятие 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66295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Коммунальное проектноизыскательское унитарное предприятие </w:t>
            </w:r>
            <w:r w:rsidRPr="00266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«Институт «Могилевжилпроект» 212030 г. Могилев, ул. Первомайская, 20 «Б»</w:t>
            </w:r>
          </w:p>
        </w:tc>
        <w:tc>
          <w:tcPr>
            <w:tcW w:w="3023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66295" w:rsidRDefault="00266295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Default="006F20D1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ОАО «Могилевгазстрой»</w:t>
            </w:r>
          </w:p>
        </w:tc>
      </w:tr>
      <w:tr w:rsidR="00266295" w:rsidRPr="003C2874" w:rsidTr="00EA2551">
        <w:trPr>
          <w:trHeight w:val="282"/>
        </w:trPr>
        <w:tc>
          <w:tcPr>
            <w:tcW w:w="14458" w:type="dxa"/>
            <w:gridSpan w:val="7"/>
          </w:tcPr>
          <w:p w:rsidR="00266295" w:rsidRPr="00266295" w:rsidRDefault="00266295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2662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266295" w:rsidRPr="003C2874" w:rsidTr="004A6614">
        <w:trPr>
          <w:trHeight w:val="282"/>
        </w:trPr>
        <w:tc>
          <w:tcPr>
            <w:tcW w:w="1062" w:type="dxa"/>
          </w:tcPr>
          <w:p w:rsidR="00266295" w:rsidRPr="00553E2B" w:rsidRDefault="00266295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266295" w:rsidRPr="00266295" w:rsidRDefault="006F20D1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266295" w:rsidRDefault="006F20D1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266295" w:rsidRDefault="006F20D1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266295" w:rsidRDefault="006F20D1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0D1" w:rsidRPr="003C2874" w:rsidTr="00EA2551">
        <w:trPr>
          <w:trHeight w:val="282"/>
        </w:trPr>
        <w:tc>
          <w:tcPr>
            <w:tcW w:w="14458" w:type="dxa"/>
            <w:gridSpan w:val="7"/>
          </w:tcPr>
          <w:p w:rsidR="006F20D1" w:rsidRPr="006F20D1" w:rsidRDefault="006F20D1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6F20D1" w:rsidRPr="003C2874" w:rsidTr="004A6614">
        <w:trPr>
          <w:trHeight w:val="282"/>
        </w:trPr>
        <w:tc>
          <w:tcPr>
            <w:tcW w:w="1062" w:type="dxa"/>
          </w:tcPr>
          <w:p w:rsidR="006F20D1" w:rsidRPr="006F20D1" w:rsidRDefault="006F20D1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F20D1" w:rsidRPr="006F20D1" w:rsidRDefault="006F20D1" w:rsidP="00242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6F20D1" w:rsidRDefault="006F20D1" w:rsidP="0024212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F20D1" w:rsidRDefault="006F20D1" w:rsidP="0024212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6F20D1" w:rsidRDefault="006F20D1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0D1" w:rsidRPr="003C2874" w:rsidTr="00EA2551">
        <w:trPr>
          <w:trHeight w:val="282"/>
        </w:trPr>
        <w:tc>
          <w:tcPr>
            <w:tcW w:w="14458" w:type="dxa"/>
            <w:gridSpan w:val="7"/>
          </w:tcPr>
          <w:p w:rsidR="006F20D1" w:rsidRPr="006F20D1" w:rsidRDefault="006F20D1" w:rsidP="0024212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6F20D1" w:rsidRPr="003C2874" w:rsidTr="004A6614">
        <w:trPr>
          <w:trHeight w:val="282"/>
        </w:trPr>
        <w:tc>
          <w:tcPr>
            <w:tcW w:w="1062" w:type="dxa"/>
          </w:tcPr>
          <w:p w:rsidR="006F20D1" w:rsidRPr="00553E2B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F20D1" w:rsidRPr="006F20D1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об обращении с отходами производства</w:t>
            </w:r>
          </w:p>
        </w:tc>
        <w:tc>
          <w:tcPr>
            <w:tcW w:w="3119" w:type="dxa"/>
            <w:gridSpan w:val="2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Отчеты по форме 1-отходы (Минприроды</w:t>
            </w:r>
          </w:p>
        </w:tc>
        <w:tc>
          <w:tcPr>
            <w:tcW w:w="3937" w:type="dxa"/>
            <w:vAlign w:val="center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Республиканское научно-исследовательское унитарное предприятие «Бел НИЦ «Экология». Предоставляется путем передачи отчета в Главное статистическое управление по Могилевской области в виде электронного документа</w:t>
            </w:r>
          </w:p>
        </w:tc>
      </w:tr>
      <w:tr w:rsidR="006F20D1" w:rsidRPr="003C2874" w:rsidTr="00EA2551">
        <w:trPr>
          <w:trHeight w:val="282"/>
        </w:trPr>
        <w:tc>
          <w:tcPr>
            <w:tcW w:w="14458" w:type="dxa"/>
            <w:gridSpan w:val="7"/>
          </w:tcPr>
          <w:p w:rsidR="006F20D1" w:rsidRPr="006F20D1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6F20D1" w:rsidRPr="003C2874" w:rsidTr="004A6614">
        <w:trPr>
          <w:trHeight w:val="282"/>
        </w:trPr>
        <w:tc>
          <w:tcPr>
            <w:tcW w:w="1062" w:type="dxa"/>
          </w:tcPr>
          <w:p w:rsidR="006F20D1" w:rsidRPr="00553E2B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F20D1" w:rsidRPr="006F20D1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6F20D1" w:rsidRPr="00B149AC" w:rsidRDefault="006F20D1" w:rsidP="006F20D1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0D1" w:rsidRPr="003C2874" w:rsidTr="00EA2551">
        <w:trPr>
          <w:trHeight w:val="282"/>
        </w:trPr>
        <w:tc>
          <w:tcPr>
            <w:tcW w:w="14458" w:type="dxa"/>
            <w:gridSpan w:val="7"/>
          </w:tcPr>
          <w:p w:rsidR="006F20D1" w:rsidRPr="006F20D1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F20D1" w:rsidRPr="003C2874" w:rsidTr="004A6614">
        <w:trPr>
          <w:trHeight w:val="282"/>
        </w:trPr>
        <w:tc>
          <w:tcPr>
            <w:tcW w:w="1062" w:type="dxa"/>
          </w:tcPr>
          <w:p w:rsidR="006F20D1" w:rsidRPr="00553E2B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F20D1" w:rsidRPr="006F20D1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F20D1" w:rsidRPr="00B149AC" w:rsidRDefault="006F20D1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6F20D1" w:rsidRPr="00B149AC" w:rsidRDefault="006F20D1" w:rsidP="006F20D1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F20D1" w:rsidRPr="003C2874" w:rsidTr="00EA2551">
        <w:trPr>
          <w:trHeight w:val="282"/>
        </w:trPr>
        <w:tc>
          <w:tcPr>
            <w:tcW w:w="14458" w:type="dxa"/>
            <w:gridSpan w:val="7"/>
          </w:tcPr>
          <w:p w:rsidR="006F20D1" w:rsidRPr="006F20D1" w:rsidRDefault="006F20D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6F20D1" w:rsidRPr="003C2874" w:rsidTr="004A6614">
        <w:trPr>
          <w:trHeight w:val="282"/>
        </w:trPr>
        <w:tc>
          <w:tcPr>
            <w:tcW w:w="1062" w:type="dxa"/>
          </w:tcPr>
          <w:p w:rsidR="006F20D1" w:rsidRPr="00553E2B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F20D1" w:rsidRPr="006F20D1" w:rsidRDefault="006F20D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0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6F20D1" w:rsidRPr="00B149AC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F20D1" w:rsidRPr="00B149AC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6F20D1" w:rsidRPr="00B149AC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P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6F20D1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P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6F20D1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P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P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«Могилевгазстрой» 212036, г. Могилев, ул. Симонова, 163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ОАО «Могилевская СПМК «№ 109»</w:t>
            </w:r>
          </w:p>
        </w:tc>
      </w:tr>
      <w:tr w:rsidR="00034B6E" w:rsidRPr="003C2874" w:rsidTr="00EA2551">
        <w:trPr>
          <w:trHeight w:val="282"/>
        </w:trPr>
        <w:tc>
          <w:tcPr>
            <w:tcW w:w="14458" w:type="dxa"/>
            <w:gridSpan w:val="7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034B6E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034B6E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551" w:rsidRPr="003C2874" w:rsidTr="00EA2551">
        <w:trPr>
          <w:trHeight w:val="282"/>
        </w:trPr>
        <w:tc>
          <w:tcPr>
            <w:tcW w:w="14458" w:type="dxa"/>
            <w:gridSpan w:val="7"/>
          </w:tcPr>
          <w:p w:rsidR="00EA2551" w:rsidRDefault="00EA2551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034B6E" w:rsidRPr="003C2874" w:rsidTr="004A6614">
        <w:trPr>
          <w:trHeight w:val="282"/>
        </w:trPr>
        <w:tc>
          <w:tcPr>
            <w:tcW w:w="1062" w:type="dxa"/>
          </w:tcPr>
          <w:p w:rsidR="00034B6E" w:rsidRPr="00553E2B" w:rsidRDefault="00034B6E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034B6E" w:rsidRPr="00034B6E" w:rsidRDefault="00EA2551" w:rsidP="006F20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034B6E" w:rsidRDefault="00EA2551" w:rsidP="006F20D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034B6E" w:rsidRDefault="00EA2551" w:rsidP="006F20D1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034B6E" w:rsidRDefault="00EA2551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551" w:rsidRPr="003C2874" w:rsidTr="00EA2551">
        <w:trPr>
          <w:trHeight w:val="282"/>
        </w:trPr>
        <w:tc>
          <w:tcPr>
            <w:tcW w:w="14458" w:type="dxa"/>
            <w:gridSpan w:val="7"/>
          </w:tcPr>
          <w:p w:rsidR="00EA2551" w:rsidRDefault="00EA2551" w:rsidP="00034B6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EA2551" w:rsidRPr="003C2874" w:rsidTr="004A6614">
        <w:trPr>
          <w:trHeight w:val="282"/>
        </w:trPr>
        <w:tc>
          <w:tcPr>
            <w:tcW w:w="1062" w:type="dxa"/>
            <w:vMerge w:val="restart"/>
          </w:tcPr>
          <w:p w:rsidR="00EA2551" w:rsidRPr="00553E2B" w:rsidRDefault="00EA2551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EA2551" w:rsidRPr="00034B6E" w:rsidRDefault="00EA2551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EA2551" w:rsidRPr="00B149AC" w:rsidRDefault="00EA2551" w:rsidP="00EA255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количество отходов производства, подлежащих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EA2551" w:rsidRPr="00B149AC" w:rsidRDefault="00EA2551" w:rsidP="00EA255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 ОАО «Могилевская СПМК №109», Разрешение на хранение и захоронение отходов производства от 01.06.2020 №45</w:t>
            </w:r>
          </w:p>
        </w:tc>
        <w:tc>
          <w:tcPr>
            <w:tcW w:w="3937" w:type="dxa"/>
          </w:tcPr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EA2551" w:rsidRPr="00B149AC" w:rsidRDefault="00EA2551" w:rsidP="00EA255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51" w:rsidRPr="003C2874" w:rsidTr="004A6614">
        <w:trPr>
          <w:trHeight w:val="282"/>
        </w:trPr>
        <w:tc>
          <w:tcPr>
            <w:tcW w:w="1062" w:type="dxa"/>
            <w:vMerge/>
          </w:tcPr>
          <w:p w:rsidR="00EA2551" w:rsidRPr="00553E2B" w:rsidRDefault="00EA2551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EA2551" w:rsidRPr="00034B6E" w:rsidRDefault="00EA2551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EA2551" w:rsidRPr="00B149AC" w:rsidRDefault="00EA2551" w:rsidP="00EA255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отчет по форме 1-воздух </w:t>
            </w:r>
          </w:p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отчет по форме 1-отходы </w:t>
            </w:r>
          </w:p>
          <w:p w:rsidR="00EA2551" w:rsidRPr="00B149AC" w:rsidRDefault="00EA2551" w:rsidP="00EA255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имеется на бумажном носителе</w:t>
            </w:r>
          </w:p>
        </w:tc>
        <w:tc>
          <w:tcPr>
            <w:tcW w:w="3937" w:type="dxa"/>
          </w:tcPr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EA2551" w:rsidRPr="00B149AC" w:rsidRDefault="00EA2551" w:rsidP="00EA255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551" w:rsidRPr="003C2874" w:rsidTr="00EA2551">
        <w:trPr>
          <w:trHeight w:val="282"/>
        </w:trPr>
        <w:tc>
          <w:tcPr>
            <w:tcW w:w="14458" w:type="dxa"/>
            <w:gridSpan w:val="7"/>
          </w:tcPr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EA2551" w:rsidRPr="003C2874" w:rsidTr="004A6614">
        <w:trPr>
          <w:trHeight w:val="282"/>
        </w:trPr>
        <w:tc>
          <w:tcPr>
            <w:tcW w:w="1062" w:type="dxa"/>
          </w:tcPr>
          <w:p w:rsidR="00EA2551" w:rsidRPr="00553E2B" w:rsidRDefault="00EA2551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EA2551" w:rsidRPr="00034B6E" w:rsidRDefault="00EA2551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EA2551" w:rsidRPr="00B149AC" w:rsidRDefault="00EA2551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A2551" w:rsidRPr="00B149AC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A2551" w:rsidRPr="003C2874" w:rsidTr="00EA2551">
        <w:trPr>
          <w:trHeight w:val="282"/>
        </w:trPr>
        <w:tc>
          <w:tcPr>
            <w:tcW w:w="14458" w:type="dxa"/>
            <w:gridSpan w:val="7"/>
          </w:tcPr>
          <w:p w:rsidR="00EA2551" w:rsidRPr="00EA2551" w:rsidRDefault="00EA2551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F8099D" w:rsidRPr="003C2874" w:rsidTr="004A6614">
        <w:trPr>
          <w:trHeight w:val="282"/>
        </w:trPr>
        <w:tc>
          <w:tcPr>
            <w:tcW w:w="1062" w:type="dxa"/>
          </w:tcPr>
          <w:p w:rsidR="00F8099D" w:rsidRPr="00553E2B" w:rsidRDefault="00F8099D" w:rsidP="00F80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8099D" w:rsidRPr="00034B6E" w:rsidRDefault="00F8099D" w:rsidP="00F809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F8099D" w:rsidRPr="00B149AC" w:rsidRDefault="00F8099D" w:rsidP="00F8099D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 количество загрязняющих веществ, разрешенных к выбросу в атмосферный воздух объектами воздействия на атмосферный воздух,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имеющими стационарные источники выбросов  </w:t>
            </w:r>
          </w:p>
        </w:tc>
        <w:tc>
          <w:tcPr>
            <w:tcW w:w="3119" w:type="dxa"/>
            <w:gridSpan w:val="2"/>
          </w:tcPr>
          <w:p w:rsidR="00F8099D" w:rsidRPr="00B149AC" w:rsidRDefault="00F8099D" w:rsidP="00F8099D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на выбросы загрязняющих веществ в атмосферный воздух от 03.03.2017 №02120/06/14.0044</w:t>
            </w:r>
          </w:p>
        </w:tc>
        <w:tc>
          <w:tcPr>
            <w:tcW w:w="3937" w:type="dxa"/>
          </w:tcPr>
          <w:p w:rsidR="00F8099D" w:rsidRPr="00B149AC" w:rsidRDefault="00F8099D" w:rsidP="00F8099D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F8099D" w:rsidRPr="00B149AC" w:rsidRDefault="00F8099D" w:rsidP="00F8099D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9D" w:rsidRPr="003C2874" w:rsidTr="007C7DF3">
        <w:trPr>
          <w:trHeight w:val="282"/>
        </w:trPr>
        <w:tc>
          <w:tcPr>
            <w:tcW w:w="14458" w:type="dxa"/>
            <w:gridSpan w:val="7"/>
          </w:tcPr>
          <w:p w:rsidR="00F8099D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F8099D" w:rsidRPr="003C2874" w:rsidTr="004A6614">
        <w:trPr>
          <w:trHeight w:val="282"/>
        </w:trPr>
        <w:tc>
          <w:tcPr>
            <w:tcW w:w="1062" w:type="dxa"/>
          </w:tcPr>
          <w:p w:rsidR="00F8099D" w:rsidRPr="00553E2B" w:rsidRDefault="00F8099D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8099D" w:rsidRPr="00034B6E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F8099D" w:rsidRPr="00B149AC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8099D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8099D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034B6E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Pr="00B149AC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034B6E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Pr="00B149AC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034B6E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Pr="00B149AC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66F62" w:rsidRPr="00B149AC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D66F62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D66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D66F62" w:rsidRDefault="00D66F62" w:rsidP="00D66F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Default="00D66F62" w:rsidP="00D66F62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 загрязняющих веществ в атмосферный воздух от каждого стационарного источника выбросов</w:t>
            </w:r>
          </w:p>
          <w:p w:rsidR="00D66F62" w:rsidRPr="00B149AC" w:rsidRDefault="00D66F62" w:rsidP="00D66F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66F62" w:rsidRPr="00B149AC" w:rsidRDefault="00D66F62" w:rsidP="00D66F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имеется на бумажном носителе</w:t>
            </w:r>
          </w:p>
          <w:p w:rsidR="00D66F62" w:rsidRPr="00B149AC" w:rsidRDefault="00D66F62" w:rsidP="00D66F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D66F62" w:rsidRPr="00B149AC" w:rsidRDefault="00D66F62" w:rsidP="00D66F6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D66F62" w:rsidRPr="00B149AC" w:rsidRDefault="00D66F62" w:rsidP="00D66F6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D66F62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D66F62" w:rsidRPr="003C2874" w:rsidTr="004A6614">
        <w:trPr>
          <w:trHeight w:val="282"/>
        </w:trPr>
        <w:tc>
          <w:tcPr>
            <w:tcW w:w="1062" w:type="dxa"/>
          </w:tcPr>
          <w:p w:rsidR="00D66F62" w:rsidRPr="00553E2B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66F62" w:rsidRPr="00D66F62" w:rsidRDefault="00D66F62" w:rsidP="00EA2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F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«Могилевская СПМК №109» 212039 г. Могилев ул. Авиаторов, 21</w:t>
            </w:r>
          </w:p>
        </w:tc>
        <w:tc>
          <w:tcPr>
            <w:tcW w:w="3023" w:type="dxa"/>
            <w:gridSpan w:val="2"/>
          </w:tcPr>
          <w:p w:rsidR="00D66F62" w:rsidRDefault="00D66F62" w:rsidP="00EA25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66F62" w:rsidRDefault="00D66F62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6F62" w:rsidRPr="003C2874" w:rsidTr="007C7DF3">
        <w:trPr>
          <w:trHeight w:val="282"/>
        </w:trPr>
        <w:tc>
          <w:tcPr>
            <w:tcW w:w="14458" w:type="dxa"/>
            <w:gridSpan w:val="7"/>
          </w:tcPr>
          <w:p w:rsidR="00D66F62" w:rsidRDefault="009E6B6A" w:rsidP="00EA25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ОАО «Могилевский домостроительный комбинат»</w:t>
            </w:r>
          </w:p>
        </w:tc>
      </w:tr>
      <w:tr w:rsidR="009E6B6A" w:rsidRPr="003C2874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9E6B6A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окружающей среды</w:t>
            </w:r>
          </w:p>
        </w:tc>
        <w:tc>
          <w:tcPr>
            <w:tcW w:w="3119" w:type="dxa"/>
            <w:gridSpan w:val="2"/>
          </w:tcPr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план-график лабораторного контроля атмосферного воздуха на границе санитарно- защитной зоны в ближайшей жилой застройке к промышленному производству (в бумажном формате);</w:t>
            </w:r>
          </w:p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проведения измерений (в бумажном формате).</w:t>
            </w:r>
          </w:p>
        </w:tc>
        <w:tc>
          <w:tcPr>
            <w:tcW w:w="3937" w:type="dxa"/>
          </w:tcPr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охраны труда</w:t>
            </w:r>
          </w:p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9E6B6A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измерений (в области охраны атмосферного воздуха);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испытания (в области охраны атмосферного воздуха, в области охраны водных ресурсов).</w:t>
            </w:r>
          </w:p>
        </w:tc>
        <w:tc>
          <w:tcPr>
            <w:tcW w:w="3119" w:type="dxa"/>
            <w:gridSpan w:val="2"/>
          </w:tcPr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проведения измерений в области охраны окружающей среды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отбора проб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-протоколы испытаний (в бумажном формате).</w:t>
            </w:r>
          </w:p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 Служба охраны труда</w:t>
            </w:r>
          </w:p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9E6B6A" w:rsidRPr="00B149AC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учета и заполнение форм учетной документации в области охраны окружающей среды;</w:t>
            </w:r>
          </w:p>
          <w:p w:rsidR="009E6B6A" w:rsidRPr="009E6B6A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журналы учета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учета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экологический паспорт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предприятия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инвентаризации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инвентаризационная опись (в бумажном формате)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по форме 1-воздух (Минприроды) (в бумажном формате);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форме 1-отходы (Минприроды) (в бумажном формате);</w:t>
            </w:r>
          </w:p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форме 1-полезные ископаемые (Минприроды),(в бумажном формате).</w:t>
            </w:r>
          </w:p>
        </w:tc>
        <w:tc>
          <w:tcPr>
            <w:tcW w:w="3937" w:type="dxa"/>
          </w:tcPr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запросу</w:t>
            </w:r>
          </w:p>
          <w:p w:rsidR="009E6B6A" w:rsidRPr="00B149AC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 Служба охраны труда</w:t>
            </w:r>
          </w:p>
          <w:p w:rsidR="009E6B6A" w:rsidRPr="00B149AC" w:rsidRDefault="009E6B6A" w:rsidP="009E6B6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RPr="00B149AC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9E6B6A" w:rsidRPr="00B149AC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8C618A" w:rsidRDefault="009E6B6A" w:rsidP="009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B6A" w:rsidRPr="00EA2551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2478F5" w:rsidRPr="00B149AC" w:rsidTr="004A6614">
        <w:trPr>
          <w:trHeight w:val="282"/>
        </w:trPr>
        <w:tc>
          <w:tcPr>
            <w:tcW w:w="1062" w:type="dxa"/>
          </w:tcPr>
          <w:p w:rsidR="002478F5" w:rsidRPr="009E6B6A" w:rsidRDefault="002478F5" w:rsidP="00247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2478F5" w:rsidRPr="009E6B6A" w:rsidRDefault="002478F5" w:rsidP="00247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2478F5" w:rsidRPr="00B149AC" w:rsidRDefault="002478F5" w:rsidP="002478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 количество загрязняющих веществ разрешенных к выбросу в атмосферный воздух;</w:t>
            </w:r>
          </w:p>
          <w:p w:rsidR="002478F5" w:rsidRPr="00B149AC" w:rsidRDefault="002478F5" w:rsidP="002478F5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 количество отходов производства, разрешенных к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захоронению на объектах захоронения отходов.  </w:t>
            </w:r>
          </w:p>
        </w:tc>
        <w:tc>
          <w:tcPr>
            <w:tcW w:w="3119" w:type="dxa"/>
            <w:gridSpan w:val="2"/>
          </w:tcPr>
          <w:p w:rsidR="002478F5" w:rsidRPr="00B149AC" w:rsidRDefault="002478F5" w:rsidP="002478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разрешение на выбросы загрязняющих веществ в атмосферный воздух (в бумажном формате);</w:t>
            </w:r>
          </w:p>
          <w:p w:rsidR="002478F5" w:rsidRPr="00B149AC" w:rsidRDefault="002478F5" w:rsidP="002478F5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(в бумажном формате).</w:t>
            </w:r>
          </w:p>
        </w:tc>
        <w:tc>
          <w:tcPr>
            <w:tcW w:w="3937" w:type="dxa"/>
          </w:tcPr>
          <w:p w:rsidR="002478F5" w:rsidRPr="00B149AC" w:rsidRDefault="002478F5" w:rsidP="002478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  <w:p w:rsidR="002478F5" w:rsidRPr="00B149AC" w:rsidRDefault="002478F5" w:rsidP="002478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 Служба охраны труда</w:t>
            </w:r>
          </w:p>
          <w:p w:rsidR="002478F5" w:rsidRPr="00B149AC" w:rsidRDefault="002478F5" w:rsidP="002478F5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RPr="00B149AC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E6B6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9E6B6A" w:rsidRPr="00B149AC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8C618A" w:rsidRDefault="009E6B6A" w:rsidP="009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B6A" w:rsidRPr="00B149AC" w:rsidTr="007C7DF3">
        <w:trPr>
          <w:trHeight w:val="282"/>
        </w:trPr>
        <w:tc>
          <w:tcPr>
            <w:tcW w:w="14458" w:type="dxa"/>
            <w:gridSpan w:val="7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9E6B6A" w:rsidRPr="00B149AC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8C618A" w:rsidRDefault="009E6B6A" w:rsidP="009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B6A" w:rsidRPr="00B149AC" w:rsidTr="007C7DF3">
        <w:trPr>
          <w:trHeight w:val="282"/>
        </w:trPr>
        <w:tc>
          <w:tcPr>
            <w:tcW w:w="14458" w:type="dxa"/>
            <w:gridSpan w:val="7"/>
          </w:tcPr>
          <w:p w:rsidR="009E6B6A" w:rsidRPr="002478F5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2478F5" w:rsidRPr="00B149AC" w:rsidTr="004A6614">
        <w:trPr>
          <w:trHeight w:val="282"/>
        </w:trPr>
        <w:tc>
          <w:tcPr>
            <w:tcW w:w="1062" w:type="dxa"/>
          </w:tcPr>
          <w:p w:rsidR="002478F5" w:rsidRPr="009E6B6A" w:rsidRDefault="002478F5" w:rsidP="00247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2478F5" w:rsidRPr="002478F5" w:rsidRDefault="002478F5" w:rsidP="002478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2478F5" w:rsidRPr="00B149AC" w:rsidRDefault="002478F5" w:rsidP="002478F5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осуществление производственных наблюдений в области охраны окружающей среды, рационального использования природных ресурсов</w:t>
            </w:r>
          </w:p>
        </w:tc>
        <w:tc>
          <w:tcPr>
            <w:tcW w:w="3119" w:type="dxa"/>
            <w:gridSpan w:val="2"/>
          </w:tcPr>
          <w:p w:rsidR="002478F5" w:rsidRPr="00B149AC" w:rsidRDefault="002478F5" w:rsidP="002478F5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предписания об устранении нарушений</w:t>
            </w:r>
          </w:p>
        </w:tc>
        <w:tc>
          <w:tcPr>
            <w:tcW w:w="3937" w:type="dxa"/>
          </w:tcPr>
          <w:p w:rsidR="002478F5" w:rsidRPr="002478F5" w:rsidRDefault="002478F5" w:rsidP="002478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 Служба охраны труда</w:t>
            </w:r>
          </w:p>
          <w:p w:rsidR="002478F5" w:rsidRPr="00B149AC" w:rsidRDefault="002478F5" w:rsidP="002478F5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RPr="00B149AC" w:rsidTr="007C7DF3">
        <w:trPr>
          <w:trHeight w:val="282"/>
        </w:trPr>
        <w:tc>
          <w:tcPr>
            <w:tcW w:w="14458" w:type="dxa"/>
            <w:gridSpan w:val="7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9E6B6A" w:rsidRPr="00B149AC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8C618A" w:rsidRDefault="009E6B6A" w:rsidP="009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B6A" w:rsidTr="007C7DF3">
        <w:trPr>
          <w:trHeight w:val="282"/>
        </w:trPr>
        <w:tc>
          <w:tcPr>
            <w:tcW w:w="14458" w:type="dxa"/>
            <w:gridSpan w:val="7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9E6B6A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8C618A" w:rsidRDefault="009E6B6A" w:rsidP="009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E6B6A" w:rsidTr="007C7DF3">
        <w:trPr>
          <w:trHeight w:val="282"/>
        </w:trPr>
        <w:tc>
          <w:tcPr>
            <w:tcW w:w="14458" w:type="dxa"/>
            <w:gridSpan w:val="7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8C618A" w:rsidRPr="00B149AC" w:rsidTr="004A6614">
        <w:trPr>
          <w:trHeight w:val="282"/>
        </w:trPr>
        <w:tc>
          <w:tcPr>
            <w:tcW w:w="1062" w:type="dxa"/>
          </w:tcPr>
          <w:p w:rsidR="008C618A" w:rsidRPr="009E6B6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выбросов загрязняющих веществ в атмосферный воздух;</w:t>
            </w:r>
          </w:p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нормативы образования отходов производства.</w:t>
            </w:r>
          </w:p>
        </w:tc>
        <w:tc>
          <w:tcPr>
            <w:tcW w:w="3119" w:type="dxa"/>
            <w:gridSpan w:val="2"/>
          </w:tcPr>
          <w:p w:rsidR="008C618A" w:rsidRPr="00B149AC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нормативы допустимых выбросов загрязняющих веществ в атмосферный воздух (в бумажной форме);</w:t>
            </w:r>
          </w:p>
          <w:p w:rsidR="008C618A" w:rsidRPr="00B149AC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нормативы образования отходов производства (в бумажной форме).</w:t>
            </w:r>
          </w:p>
        </w:tc>
        <w:tc>
          <w:tcPr>
            <w:tcW w:w="3937" w:type="dxa"/>
          </w:tcPr>
          <w:p w:rsidR="008C618A" w:rsidRPr="006A1718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запросу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 Служба охраны труда</w:t>
            </w:r>
          </w:p>
          <w:p w:rsidR="008C618A" w:rsidRPr="00B149AC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Tr="007C7DF3">
        <w:trPr>
          <w:trHeight w:val="282"/>
        </w:trPr>
        <w:tc>
          <w:tcPr>
            <w:tcW w:w="14458" w:type="dxa"/>
            <w:gridSpan w:val="7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8C618A" w:rsidTr="004A6614">
        <w:trPr>
          <w:trHeight w:val="282"/>
        </w:trPr>
        <w:tc>
          <w:tcPr>
            <w:tcW w:w="1062" w:type="dxa"/>
          </w:tcPr>
          <w:p w:rsidR="008C618A" w:rsidRPr="009E6B6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hAnsi="Times New Roman" w:cs="Times New Roman"/>
                <w:sz w:val="24"/>
                <w:szCs w:val="24"/>
              </w:rPr>
              <w:t>разработке мероприятий в области охраны окружающей среды.</w:t>
            </w:r>
          </w:p>
        </w:tc>
        <w:tc>
          <w:tcPr>
            <w:tcW w:w="3119" w:type="dxa"/>
            <w:gridSpan w:val="2"/>
          </w:tcPr>
          <w:p w:rsidR="008C618A" w:rsidRPr="00B149AC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в области охраны окружающей среды на год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бумажной форме).</w:t>
            </w: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  <w:r w:rsidRPr="00B149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комбинат», Служба охраны труда</w:t>
            </w:r>
          </w:p>
          <w:p w:rsidR="008C618A" w:rsidRPr="00B149AC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6A" w:rsidTr="007C7DF3">
        <w:trPr>
          <w:trHeight w:val="282"/>
        </w:trPr>
        <w:tc>
          <w:tcPr>
            <w:tcW w:w="14458" w:type="dxa"/>
            <w:gridSpan w:val="7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9E6B6A" w:rsidTr="004A6614">
        <w:trPr>
          <w:trHeight w:val="282"/>
        </w:trPr>
        <w:tc>
          <w:tcPr>
            <w:tcW w:w="1062" w:type="dxa"/>
          </w:tcPr>
          <w:p w:rsidR="009E6B6A" w:rsidRPr="009E6B6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«Могилевский домостроительный комбинат» 212003, г. Могилев, пер. Гаражный, 2а</w:t>
            </w:r>
          </w:p>
        </w:tc>
        <w:tc>
          <w:tcPr>
            <w:tcW w:w="3023" w:type="dxa"/>
            <w:gridSpan w:val="2"/>
          </w:tcPr>
          <w:p w:rsidR="009E6B6A" w:rsidRPr="008C618A" w:rsidRDefault="009E6B6A" w:rsidP="009E6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9E6B6A" w:rsidRPr="008C618A" w:rsidRDefault="009E6B6A" w:rsidP="009E6B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ОАО «Государственный проектный институт «Могилевагропромпроект»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«ГПИ «Могилевагропромпроект» </w:t>
            </w: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оценки воздействия планируемой хозяйственной деятельности на окружающую среду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об оценке воздействия на окружающую среду на электронном носителе.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</w:p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ОАО «ГПИ «Могилевагропромпроект»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«ГПИ «Могилевагропромпроект» 212030, г. Могилев, ул. </w:t>
            </w: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C618A" w:rsidRPr="008C618A" w:rsidRDefault="008C618A" w:rsidP="008C618A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8C618A" w:rsidRP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8A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8C618A" w:rsidTr="004A6614">
        <w:trPr>
          <w:trHeight w:val="282"/>
        </w:trPr>
        <w:tc>
          <w:tcPr>
            <w:tcW w:w="1062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«ГПИ «Могилевагропромпроект» 212030, г. Могилев, ул. Первомайская, д. 66</w:t>
            </w:r>
          </w:p>
        </w:tc>
        <w:tc>
          <w:tcPr>
            <w:tcW w:w="3023" w:type="dxa"/>
            <w:gridSpan w:val="2"/>
          </w:tcPr>
          <w:p w:rsidR="008C618A" w:rsidRPr="008C618A" w:rsidRDefault="008C618A" w:rsidP="008C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8A" w:rsidRPr="008C618A" w:rsidRDefault="008C618A" w:rsidP="008C61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8A" w:rsidRDefault="00F4468A" w:rsidP="00F446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468A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ГУКПП «Могилевоблсельстрой»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8C617B" w:rsidRPr="00F4468A" w:rsidTr="004A6614">
        <w:trPr>
          <w:trHeight w:val="251"/>
        </w:trPr>
        <w:tc>
          <w:tcPr>
            <w:tcW w:w="1062" w:type="dxa"/>
            <w:vMerge w:val="restart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  <w:vAlign w:val="center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Инвентаризационная опи</w:t>
            </w:r>
            <w:r w:rsidR="00A23E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сь отходов производства, за 202</w:t>
            </w:r>
            <w:r w:rsidR="00A23E83" w:rsidRPr="00A23E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в бумажном  виде, электронном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C617B" w:rsidRPr="00F4468A" w:rsidTr="004A6614">
        <w:trPr>
          <w:trHeight w:val="218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C617B" w:rsidRPr="00F4468A" w:rsidTr="004A6614">
        <w:trPr>
          <w:trHeight w:val="253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электронном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C617B" w:rsidRPr="00F4468A" w:rsidTr="004A6614">
        <w:trPr>
          <w:trHeight w:val="150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8C61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C617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8C617B" w:rsidRPr="00F4468A" w:rsidTr="004A6614">
        <w:trPr>
          <w:trHeight w:val="80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C617B" w:rsidRPr="00F4468A" w:rsidTr="004A6614">
        <w:trPr>
          <w:trHeight w:val="138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C617B" w:rsidRPr="00F4468A" w:rsidTr="004A6614">
        <w:trPr>
          <w:trHeight w:val="127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виде.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</w:t>
            </w:r>
            <w:r w:rsidRPr="008C6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8C617B" w:rsidRPr="00F446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B04F62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B04F62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8C617B" w:rsidRPr="00F446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159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F4468A" w:rsidRPr="00F446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B04F62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468A" w:rsidRPr="00F4468A" w:rsidTr="007C7DF3">
        <w:trPr>
          <w:trHeight w:val="282"/>
        </w:trPr>
        <w:tc>
          <w:tcPr>
            <w:tcW w:w="14458" w:type="dxa"/>
            <w:gridSpan w:val="7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F4468A" w:rsidRPr="008C618A" w:rsidTr="004A6614">
        <w:trPr>
          <w:trHeight w:val="282"/>
        </w:trPr>
        <w:tc>
          <w:tcPr>
            <w:tcW w:w="1062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F4468A" w:rsidRPr="008C617B" w:rsidRDefault="00B04F62" w:rsidP="00F446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ГУКПП «Могилевоблсельстрой» 212022 г. Могилев ул. Космонавтов, 19</w:t>
            </w:r>
          </w:p>
        </w:tc>
        <w:tc>
          <w:tcPr>
            <w:tcW w:w="3023" w:type="dxa"/>
            <w:gridSpan w:val="2"/>
          </w:tcPr>
          <w:p w:rsidR="00F4468A" w:rsidRPr="008C617B" w:rsidRDefault="00F4468A" w:rsidP="00F44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4468A" w:rsidRPr="008C617B" w:rsidRDefault="00F4468A" w:rsidP="00F446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 ДСП «Белыничская ПМК №241»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8C617B" w:rsidRPr="008C618A" w:rsidTr="004A6614">
        <w:trPr>
          <w:trHeight w:val="253"/>
        </w:trPr>
        <w:tc>
          <w:tcPr>
            <w:tcW w:w="1062" w:type="dxa"/>
            <w:vMerge w:val="restart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заместителя начальника производственного отдела</w:t>
            </w:r>
          </w:p>
        </w:tc>
      </w:tr>
      <w:tr w:rsidR="008C617B" w:rsidRPr="008C618A" w:rsidTr="004A6614">
        <w:trPr>
          <w:trHeight w:val="172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заместителя начальника производственного отдела.</w:t>
            </w:r>
          </w:p>
        </w:tc>
      </w:tr>
      <w:tr w:rsidR="008C617B" w:rsidRPr="008C618A" w:rsidTr="004A6614">
        <w:trPr>
          <w:trHeight w:val="184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заместителя начальника производственного отдела</w:t>
            </w:r>
          </w:p>
        </w:tc>
      </w:tr>
      <w:tr w:rsidR="008C617B" w:rsidRPr="008C618A" w:rsidTr="004A6614">
        <w:trPr>
          <w:trHeight w:val="126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инженера производственного отдела</w:t>
            </w:r>
          </w:p>
        </w:tc>
      </w:tr>
      <w:tr w:rsidR="008C617B" w:rsidRPr="008C618A" w:rsidTr="004A6614">
        <w:trPr>
          <w:trHeight w:val="138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инженера производственного отдела</w:t>
            </w:r>
          </w:p>
        </w:tc>
      </w:tr>
      <w:tr w:rsidR="008C617B" w:rsidRPr="008C618A" w:rsidTr="004A6614">
        <w:trPr>
          <w:trHeight w:val="138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заместителя начальника производственного отдела</w:t>
            </w:r>
          </w:p>
        </w:tc>
      </w:tr>
      <w:tr w:rsidR="008C617B" w:rsidRPr="008C618A" w:rsidTr="004A6614">
        <w:trPr>
          <w:trHeight w:val="80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 официальном сайте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8C617B" w:rsidRPr="008C618A" w:rsidTr="004A6614">
        <w:trPr>
          <w:trHeight w:val="184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 выбросах загрязняющих веществ в атмосферный воздух от стационарных источников выбросов Форма 1-воздух (Минприроды) в электронном виде</w:t>
            </w:r>
          </w:p>
        </w:tc>
        <w:tc>
          <w:tcPr>
            <w:tcW w:w="3937" w:type="dxa"/>
            <w:vAlign w:val="center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8C617B" w:rsidRPr="008C618A" w:rsidTr="004A6614">
        <w:trPr>
          <w:trHeight w:val="150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инженера производственного отдела</w:t>
            </w:r>
          </w:p>
        </w:tc>
      </w:tr>
      <w:tr w:rsidR="008C617B" w:rsidRPr="008C618A" w:rsidTr="004A6614">
        <w:trPr>
          <w:trHeight w:val="138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инженера производственного отдел</w:t>
            </w:r>
          </w:p>
        </w:tc>
      </w:tr>
      <w:tr w:rsidR="008C617B" w:rsidRPr="008C618A" w:rsidTr="004A6614">
        <w:trPr>
          <w:trHeight w:val="138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инженера производственного отдела</w:t>
            </w:r>
          </w:p>
        </w:tc>
      </w:tr>
      <w:tr w:rsidR="008C617B" w:rsidRPr="008C618A" w:rsidTr="004A6614">
        <w:trPr>
          <w:trHeight w:val="161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заместителя начальника производственного отдела.</w:t>
            </w:r>
          </w:p>
        </w:tc>
      </w:tr>
      <w:tr w:rsidR="008C617B" w:rsidRPr="008C618A" w:rsidTr="004A6614">
        <w:trPr>
          <w:trHeight w:val="127"/>
        </w:trPr>
        <w:tc>
          <w:tcPr>
            <w:tcW w:w="1062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8C617B" w:rsidRPr="00B149AC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у инженера производственного отдела.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выбросы загрязняющих веществ в атмосферный воздух с внесенными изменениями в бумажном виде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у заместителя начальника производственного отдела.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 ДСП «Белыничская </w:t>
            </w: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8C617B" w:rsidRPr="008C617B" w:rsidRDefault="008C617B" w:rsidP="008C617B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C617B" w:rsidRPr="008C618A" w:rsidTr="007C7DF3">
        <w:trPr>
          <w:trHeight w:val="282"/>
        </w:trPr>
        <w:tc>
          <w:tcPr>
            <w:tcW w:w="14458" w:type="dxa"/>
            <w:gridSpan w:val="7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8C617B" w:rsidRPr="008C618A" w:rsidTr="004A6614">
        <w:trPr>
          <w:trHeight w:val="282"/>
        </w:trPr>
        <w:tc>
          <w:tcPr>
            <w:tcW w:w="1062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ДСП «Белыничская ПМК №241» 213051 Могилевская обл., г. Белыничи, ул. Строителей, 3</w:t>
            </w:r>
          </w:p>
        </w:tc>
        <w:tc>
          <w:tcPr>
            <w:tcW w:w="3023" w:type="dxa"/>
            <w:gridSpan w:val="2"/>
          </w:tcPr>
          <w:p w:rsidR="008C617B" w:rsidRPr="008C617B" w:rsidRDefault="008C617B" w:rsidP="008C617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8C617B" w:rsidRPr="008C617B" w:rsidRDefault="008C617B" w:rsidP="008C61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6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ГУКДП «Стройкомплект»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592129" w:rsidRPr="00E84B26" w:rsidTr="004A6614">
        <w:trPr>
          <w:trHeight w:val="226"/>
        </w:trPr>
        <w:tc>
          <w:tcPr>
            <w:tcW w:w="1062" w:type="dxa"/>
            <w:vMerge w:val="restart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A23E8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Инвентаризационная опись отходов производства, за 202</w:t>
            </w:r>
            <w:r w:rsidR="00A23E83" w:rsidRPr="00A23E8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в бумажном  виде, электронном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129" w:rsidRPr="00E84B26" w:rsidTr="004A6614">
        <w:trPr>
          <w:trHeight w:val="200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Заполнение форм учетной документации в области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Книга учета отходов по форме ПОД 9 в бумажном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129" w:rsidRPr="00E84B26" w:rsidTr="004A6614">
        <w:trPr>
          <w:trHeight w:val="187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электронном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88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592129" w:rsidRPr="00E84B26" w:rsidTr="004A6614">
        <w:trPr>
          <w:trHeight w:val="75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113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150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  <w:p w:rsidR="00592129" w:rsidRPr="00592129" w:rsidRDefault="00592129" w:rsidP="0059212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E84B26" w:rsidRPr="00592129" w:rsidRDefault="00E84B26" w:rsidP="00E84B26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E84B26" w:rsidRPr="00E84B26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ГУКДП «Стройкомплект» 212030 г. Могилев ул. </w:t>
            </w: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4B26" w:rsidRPr="00E84B26" w:rsidTr="007C7DF3">
        <w:trPr>
          <w:trHeight w:val="282"/>
        </w:trPr>
        <w:tc>
          <w:tcPr>
            <w:tcW w:w="14458" w:type="dxa"/>
            <w:gridSpan w:val="7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E84B26" w:rsidRPr="008C618A" w:rsidTr="004A6614">
        <w:trPr>
          <w:trHeight w:val="282"/>
        </w:trPr>
        <w:tc>
          <w:tcPr>
            <w:tcW w:w="1062" w:type="dxa"/>
          </w:tcPr>
          <w:p w:rsidR="00E84B26" w:rsidRPr="00E84B26" w:rsidRDefault="00E84B26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E84B26" w:rsidRPr="00592129" w:rsidRDefault="00592129" w:rsidP="00E84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ГУКДП «Стройкомплект» 212030 г. Могилев ул. Крупской, 230</w:t>
            </w:r>
          </w:p>
        </w:tc>
        <w:tc>
          <w:tcPr>
            <w:tcW w:w="3023" w:type="dxa"/>
            <w:gridSpan w:val="2"/>
          </w:tcPr>
          <w:p w:rsidR="00E84B26" w:rsidRPr="00592129" w:rsidRDefault="00E84B26" w:rsidP="00E84B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E84B26" w:rsidRPr="00592129" w:rsidRDefault="00E84B26" w:rsidP="00E84B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8C618A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 ДСП «Климовичская ПМК № 256</w:t>
            </w:r>
          </w:p>
        </w:tc>
      </w:tr>
      <w:tr w:rsidR="00592129" w:rsidRPr="00592129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1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592129" w:rsidRPr="00E84B26" w:rsidTr="004A6614">
        <w:trPr>
          <w:trHeight w:val="315"/>
        </w:trPr>
        <w:tc>
          <w:tcPr>
            <w:tcW w:w="1062" w:type="dxa"/>
            <w:vMerge w:val="restart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213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</w:t>
            </w: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виде</w:t>
            </w:r>
          </w:p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250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225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150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75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предприятии.</w:t>
            </w:r>
          </w:p>
        </w:tc>
      </w:tr>
      <w:tr w:rsidR="00592129" w:rsidRPr="00E84B26" w:rsidTr="004A6614">
        <w:trPr>
          <w:trHeight w:val="88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592129" w:rsidRPr="00E84B26" w:rsidTr="004A6614">
        <w:trPr>
          <w:trHeight w:val="162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Отчет о выбросах загрязняющих веществ в атмосферный воздух от стационарных источников выбросов Форма 1-воздух (Минприроды) в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электронном виде</w:t>
            </w:r>
          </w:p>
        </w:tc>
        <w:tc>
          <w:tcPr>
            <w:tcW w:w="3937" w:type="dxa"/>
          </w:tcPr>
          <w:p w:rsid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РУП «Бел НИЦ «Экология»</w:t>
            </w:r>
          </w:p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129" w:rsidRPr="00E84B26" w:rsidTr="004A6614">
        <w:trPr>
          <w:trHeight w:val="125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137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137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4A6614">
        <w:trPr>
          <w:trHeight w:val="126"/>
        </w:trPr>
        <w:tc>
          <w:tcPr>
            <w:tcW w:w="1062" w:type="dxa"/>
            <w:vMerge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B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592129" w:rsidRPr="00B149AC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592129" w:rsidRPr="00E84B26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B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B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B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B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«Климовичская ПМК № 256» 213633 Могилевская обл., г. Климовичи, ул. 50 Лет СССР, </w:t>
            </w: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84B2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-</w:t>
            </w:r>
          </w:p>
          <w:p w:rsidR="00592129" w:rsidRPr="00E84B26" w:rsidRDefault="00592129" w:rsidP="00592129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592129" w:rsidRPr="008C618A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«Климовичская ПМК № 256» 213633 Могилевская обл., г. Климовичи, ул. 50 Лет СССР, 8</w:t>
            </w:r>
          </w:p>
        </w:tc>
        <w:tc>
          <w:tcPr>
            <w:tcW w:w="3023" w:type="dxa"/>
            <w:gridSpan w:val="2"/>
          </w:tcPr>
          <w:p w:rsidR="00592129" w:rsidRPr="00592129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592129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8C618A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7C7DF3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C7DF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 ДСП «Глусская ПМК № 249»</w:t>
            </w:r>
          </w:p>
        </w:tc>
      </w:tr>
      <w:tr w:rsidR="00592129" w:rsidRPr="00592129" w:rsidTr="007C7DF3">
        <w:trPr>
          <w:trHeight w:val="282"/>
        </w:trPr>
        <w:tc>
          <w:tcPr>
            <w:tcW w:w="14458" w:type="dxa"/>
            <w:gridSpan w:val="7"/>
          </w:tcPr>
          <w:p w:rsidR="00592129" w:rsidRPr="00592129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7C7DF3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10107E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651F1D" w:rsidRPr="00E84B26" w:rsidTr="004A6614">
        <w:trPr>
          <w:trHeight w:val="252"/>
        </w:trPr>
        <w:tc>
          <w:tcPr>
            <w:tcW w:w="1062" w:type="dxa"/>
            <w:vMerge w:val="restart"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51F1D" w:rsidRPr="00651F1D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200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Формы учетной документации в области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 учета выбросов загрязняющих веществ в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200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37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62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37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651F1D" w:rsidRPr="00E84B26" w:rsidTr="004A6614">
        <w:trPr>
          <w:trHeight w:val="125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Отчет о выбросах загрязняющих веществ в атмосферный воздух от стационарных источников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выбросов Форма 1-воздух (Минприроды) в электронном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651F1D" w:rsidRPr="00E84B26" w:rsidTr="004A6614">
        <w:trPr>
          <w:trHeight w:val="113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50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38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50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175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10107E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651F1D" w:rsidRPr="00B149AC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10107E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51F1D" w:rsidRPr="00E84B26" w:rsidTr="004A6614">
        <w:trPr>
          <w:trHeight w:val="550"/>
        </w:trPr>
        <w:tc>
          <w:tcPr>
            <w:tcW w:w="1062" w:type="dxa"/>
            <w:vMerge w:val="restart"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51F1D" w:rsidRPr="00651F1D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«Глусская ПМК № 249» 213760 Могилевская обл., г. Глуск, ул. Горького, </w:t>
            </w: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3023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 перечне и количестве отходов производства, </w:t>
            </w: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Разрешение на хранение и захоронение отходов </w:t>
            </w: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производства в бумажном виде</w:t>
            </w:r>
          </w:p>
        </w:tc>
        <w:tc>
          <w:tcPr>
            <w:tcW w:w="3937" w:type="dxa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651F1D" w:rsidRPr="00E84B26" w:rsidTr="004A6614">
        <w:trPr>
          <w:trHeight w:val="553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651F1D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выбросы загрязняющих веществ в атмосферный воздух  с внесенными изменениями в бумажном виде</w:t>
            </w:r>
          </w:p>
        </w:tc>
        <w:tc>
          <w:tcPr>
            <w:tcW w:w="3937" w:type="dxa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10107E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592129" w:rsidRPr="00651F1D" w:rsidRDefault="00592129" w:rsidP="00592129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651F1D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651F1D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651F1D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651F1D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«Глусская ПМК № 249» 213760 Могилевская </w:t>
            </w: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нормирования в области охраны окружающей среды</w:t>
            </w:r>
          </w:p>
        </w:tc>
      </w:tr>
      <w:tr w:rsidR="00651F1D" w:rsidRPr="00E84B26" w:rsidTr="004A6614">
        <w:trPr>
          <w:trHeight w:val="550"/>
        </w:trPr>
        <w:tc>
          <w:tcPr>
            <w:tcW w:w="1062" w:type="dxa"/>
            <w:vMerge w:val="restart"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51F1D" w:rsidRPr="00651F1D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нормативов допустимых выбросов загрязняющих веществ в атмосферный воздух в бумажном виде</w:t>
            </w:r>
          </w:p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предприятии.</w:t>
            </w:r>
          </w:p>
        </w:tc>
      </w:tr>
      <w:tr w:rsidR="00651F1D" w:rsidRPr="00E84B26" w:rsidTr="004A6614">
        <w:trPr>
          <w:trHeight w:val="541"/>
        </w:trPr>
        <w:tc>
          <w:tcPr>
            <w:tcW w:w="1062" w:type="dxa"/>
            <w:vMerge/>
          </w:tcPr>
          <w:p w:rsidR="00651F1D" w:rsidRPr="00E84B26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51F1D" w:rsidRPr="00651F1D" w:rsidRDefault="00651F1D" w:rsidP="00651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651F1D" w:rsidRPr="00651F1D" w:rsidRDefault="00651F1D" w:rsidP="00651F1D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1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592129" w:rsidRPr="00E84B26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651F1D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92129" w:rsidRPr="00E84B26" w:rsidTr="007C7DF3">
        <w:trPr>
          <w:trHeight w:val="282"/>
        </w:trPr>
        <w:tc>
          <w:tcPr>
            <w:tcW w:w="14458" w:type="dxa"/>
            <w:gridSpan w:val="7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592129" w:rsidRPr="008C618A" w:rsidTr="004A6614">
        <w:trPr>
          <w:trHeight w:val="282"/>
        </w:trPr>
        <w:tc>
          <w:tcPr>
            <w:tcW w:w="1062" w:type="dxa"/>
          </w:tcPr>
          <w:p w:rsidR="00592129" w:rsidRPr="00E84B26" w:rsidRDefault="00592129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92129" w:rsidRPr="00651F1D" w:rsidRDefault="00651F1D" w:rsidP="00592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«Глусская ПМК № 249» 213760 Могилевская обл., г. Глуск, ул. Горького, 27</w:t>
            </w:r>
          </w:p>
        </w:tc>
        <w:tc>
          <w:tcPr>
            <w:tcW w:w="3023" w:type="dxa"/>
            <w:gridSpan w:val="2"/>
          </w:tcPr>
          <w:p w:rsidR="00592129" w:rsidRPr="00651F1D" w:rsidRDefault="00592129" w:rsidP="005921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92129" w:rsidRPr="00651F1D" w:rsidRDefault="00592129" w:rsidP="005921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1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8C618A" w:rsidTr="007C7DF3">
        <w:trPr>
          <w:trHeight w:val="282"/>
        </w:trPr>
        <w:tc>
          <w:tcPr>
            <w:tcW w:w="14458" w:type="dxa"/>
            <w:gridSpan w:val="7"/>
          </w:tcPr>
          <w:p w:rsidR="007C7DF3" w:rsidRPr="00592129" w:rsidRDefault="00D1349E" w:rsidP="007C7DF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ГУКДСП Быховская «ПМК № 247»</w:t>
            </w:r>
          </w:p>
        </w:tc>
      </w:tr>
      <w:tr w:rsidR="007C7DF3" w:rsidRPr="00592129" w:rsidTr="007C7DF3">
        <w:trPr>
          <w:trHeight w:val="282"/>
        </w:trPr>
        <w:tc>
          <w:tcPr>
            <w:tcW w:w="14458" w:type="dxa"/>
            <w:gridSpan w:val="7"/>
          </w:tcPr>
          <w:p w:rsidR="007C7DF3" w:rsidRPr="00592129" w:rsidRDefault="007C7DF3" w:rsidP="007C7DF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D1349E" w:rsidRPr="00E84B26" w:rsidTr="004A6614">
        <w:trPr>
          <w:trHeight w:val="275"/>
        </w:trPr>
        <w:tc>
          <w:tcPr>
            <w:tcW w:w="1062" w:type="dxa"/>
            <w:vMerge w:val="restart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Быховская «ПМК № 247» 213320 Могилевская </w:t>
            </w: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обл. г. Быхов ул. Ленина,15</w:t>
            </w:r>
          </w:p>
        </w:tc>
        <w:tc>
          <w:tcPr>
            <w:tcW w:w="3023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Заполнение форм учетной документации в области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3119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Инвентаризационная опись отходов производства, за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 в бумажном  виде, электронном виде</w:t>
            </w:r>
          </w:p>
        </w:tc>
        <w:tc>
          <w:tcPr>
            <w:tcW w:w="3937" w:type="dxa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D1349E" w:rsidRPr="00E84B26" w:rsidTr="004A6614">
        <w:trPr>
          <w:trHeight w:val="163"/>
        </w:trPr>
        <w:tc>
          <w:tcPr>
            <w:tcW w:w="1062" w:type="dxa"/>
            <w:vMerge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электронном виде</w:t>
            </w:r>
          </w:p>
        </w:tc>
        <w:tc>
          <w:tcPr>
            <w:tcW w:w="3937" w:type="dxa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E84B26" w:rsidTr="004A6614">
        <w:trPr>
          <w:trHeight w:val="163"/>
        </w:trPr>
        <w:tc>
          <w:tcPr>
            <w:tcW w:w="1062" w:type="dxa"/>
            <w:vMerge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9E" w:rsidRPr="00E84B26" w:rsidTr="004A6614">
        <w:trPr>
          <w:trHeight w:val="125"/>
        </w:trPr>
        <w:tc>
          <w:tcPr>
            <w:tcW w:w="1062" w:type="dxa"/>
            <w:vMerge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E84B26" w:rsidTr="004A6614">
        <w:trPr>
          <w:trHeight w:val="88"/>
        </w:trPr>
        <w:tc>
          <w:tcPr>
            <w:tcW w:w="1062" w:type="dxa"/>
            <w:vMerge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E84B26" w:rsidTr="004A6614">
        <w:trPr>
          <w:trHeight w:val="175"/>
        </w:trPr>
        <w:tc>
          <w:tcPr>
            <w:tcW w:w="1062" w:type="dxa"/>
            <w:vMerge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D1349E" w:rsidRPr="00B149AC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D1349E" w:rsidRP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D1349E" w:rsidRP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D1349E" w:rsidRP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7C7DF3" w:rsidRPr="00D1349E" w:rsidRDefault="007C7DF3" w:rsidP="007C7DF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D1349E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D1349E" w:rsidRP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D1349E" w:rsidRP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D1349E" w:rsidRPr="00D1349E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49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7C7DF3" w:rsidRPr="00E84B26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C7DF3" w:rsidRPr="00E84B26" w:rsidTr="007C7DF3">
        <w:trPr>
          <w:trHeight w:val="282"/>
        </w:trPr>
        <w:tc>
          <w:tcPr>
            <w:tcW w:w="14458" w:type="dxa"/>
            <w:gridSpan w:val="7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7C7DF3" w:rsidRPr="008C618A" w:rsidTr="004A6614">
        <w:trPr>
          <w:trHeight w:val="282"/>
        </w:trPr>
        <w:tc>
          <w:tcPr>
            <w:tcW w:w="1062" w:type="dxa"/>
          </w:tcPr>
          <w:p w:rsidR="007C7DF3" w:rsidRPr="00E84B26" w:rsidRDefault="007C7DF3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C7DF3" w:rsidRPr="00D1349E" w:rsidRDefault="00D1349E" w:rsidP="007C7D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Быховская «ПМК № 247» 213320 Могилевская обл. г. Быхов ул. Ленина,15</w:t>
            </w:r>
          </w:p>
        </w:tc>
        <w:tc>
          <w:tcPr>
            <w:tcW w:w="3023" w:type="dxa"/>
            <w:gridSpan w:val="2"/>
          </w:tcPr>
          <w:p w:rsidR="007C7DF3" w:rsidRPr="00D1349E" w:rsidRDefault="007C7DF3" w:rsidP="007C7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C7DF3" w:rsidRPr="00D1349E" w:rsidRDefault="007C7DF3" w:rsidP="007C7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8C618A" w:rsidTr="007122B2">
        <w:trPr>
          <w:trHeight w:val="282"/>
        </w:trPr>
        <w:tc>
          <w:tcPr>
            <w:tcW w:w="14458" w:type="dxa"/>
            <w:gridSpan w:val="7"/>
          </w:tcPr>
          <w:p w:rsidR="00D1349E" w:rsidRPr="00592129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134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 ДСП «Кировская ПМК № 255»</w:t>
            </w:r>
          </w:p>
        </w:tc>
      </w:tr>
      <w:tr w:rsidR="00D1349E" w:rsidRPr="00592129" w:rsidTr="007122B2">
        <w:trPr>
          <w:trHeight w:val="282"/>
        </w:trPr>
        <w:tc>
          <w:tcPr>
            <w:tcW w:w="14458" w:type="dxa"/>
            <w:gridSpan w:val="7"/>
          </w:tcPr>
          <w:p w:rsidR="00D1349E" w:rsidRPr="00592129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A92419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1349E" w:rsidRPr="00A92419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A92419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A92419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D1349E" w:rsidRPr="00A92419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A92419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A92419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1349E" w:rsidRPr="00A92419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A92419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A92419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D1349E" w:rsidRPr="00A92419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9241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514288" w:rsidRPr="00E84B26" w:rsidTr="004A6614">
        <w:trPr>
          <w:trHeight w:val="265"/>
        </w:trPr>
        <w:tc>
          <w:tcPr>
            <w:tcW w:w="1062" w:type="dxa"/>
            <w:vMerge w:val="restart"/>
          </w:tcPr>
          <w:p w:rsidR="00514288" w:rsidRPr="00514288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514288" w:rsidRPr="00514288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75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213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Формы учетной документации в области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Журнал учета времени и режима работы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75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25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88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  <w:vAlign w:val="center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63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514288" w:rsidRPr="00E84B26" w:rsidTr="004A6614">
        <w:trPr>
          <w:trHeight w:val="63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 выбросах загрязняющих веществ в атмосферный воздух от стационарных источников выбросов Форма 1-воздух (Минприроды) в электронном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514288" w:rsidRPr="00E84B26" w:rsidTr="004A6614">
        <w:trPr>
          <w:trHeight w:val="162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01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25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38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138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380595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514288" w:rsidRPr="00B149AC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514288" w:rsidRPr="00E84B26" w:rsidTr="004A6614">
        <w:trPr>
          <w:trHeight w:val="477"/>
        </w:trPr>
        <w:tc>
          <w:tcPr>
            <w:tcW w:w="1062" w:type="dxa"/>
            <w:vMerge w:val="restart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514288" w:rsidRPr="00514288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614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514288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перечне и количестве загрязняющих веществ, разрешенных к </w:t>
            </w: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Разрешение на выбросы загрязняющих веществ в атмосферный воздух  с </w:t>
            </w: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внесенными изменениями в бумажном виде</w:t>
            </w:r>
          </w:p>
        </w:tc>
        <w:tc>
          <w:tcPr>
            <w:tcW w:w="3937" w:type="dxa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D1349E" w:rsidRPr="00514288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514288" w:rsidRPr="00E84B26" w:rsidTr="004A6614">
        <w:trPr>
          <w:trHeight w:val="540"/>
        </w:trPr>
        <w:tc>
          <w:tcPr>
            <w:tcW w:w="1062" w:type="dxa"/>
            <w:vMerge w:val="restart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514288" w:rsidRPr="00514288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«Кировская ПМК № 255» 213940 Могилевская обл., г. Кировск, ул. </w:t>
            </w: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Орловского, 64</w:t>
            </w:r>
          </w:p>
        </w:tc>
        <w:tc>
          <w:tcPr>
            <w:tcW w:w="3023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об источниках выбросов загрязняющих веществ в </w:t>
            </w: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нормативов допустимых выбросов загрязняющих веществ в </w:t>
            </w: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в бумажном виде</w:t>
            </w:r>
          </w:p>
        </w:tc>
        <w:tc>
          <w:tcPr>
            <w:tcW w:w="3937" w:type="dxa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514288" w:rsidRPr="00E84B26" w:rsidTr="004A6614">
        <w:trPr>
          <w:trHeight w:val="551"/>
        </w:trPr>
        <w:tc>
          <w:tcPr>
            <w:tcW w:w="1062" w:type="dxa"/>
            <w:vMerge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514288" w:rsidRPr="00514288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514288" w:rsidRPr="00514288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514288" w:rsidRPr="00514288" w:rsidRDefault="00514288" w:rsidP="00514288">
            <w:pPr>
              <w:tabs>
                <w:tab w:val="left" w:pos="6131"/>
              </w:tabs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D1349E" w:rsidRPr="008C618A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514288" w:rsidRDefault="00380595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«Кировская ПМК № 255» 213940 Могилевская обл., г. Кировск, ул. Орловского, 64</w:t>
            </w:r>
          </w:p>
        </w:tc>
        <w:tc>
          <w:tcPr>
            <w:tcW w:w="3023" w:type="dxa"/>
            <w:gridSpan w:val="2"/>
          </w:tcPr>
          <w:p w:rsidR="00D1349E" w:rsidRPr="0051428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51428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8C618A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514288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 ДСП «Кличевская ПМК № 258»</w:t>
            </w:r>
          </w:p>
        </w:tc>
      </w:tr>
      <w:tr w:rsidR="00D1349E" w:rsidRPr="00592129" w:rsidTr="007122B2">
        <w:trPr>
          <w:trHeight w:val="282"/>
        </w:trPr>
        <w:tc>
          <w:tcPr>
            <w:tcW w:w="14458" w:type="dxa"/>
            <w:gridSpan w:val="7"/>
          </w:tcPr>
          <w:p w:rsidR="00D1349E" w:rsidRPr="00514288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142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CC658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1349E" w:rsidRPr="00CC6586" w:rsidRDefault="00514288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CC6586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CC6586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D1349E" w:rsidRPr="00CC6586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CC6586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D1349E" w:rsidRPr="00E84B26" w:rsidTr="004A6614">
        <w:trPr>
          <w:trHeight w:val="282"/>
        </w:trPr>
        <w:tc>
          <w:tcPr>
            <w:tcW w:w="1062" w:type="dxa"/>
          </w:tcPr>
          <w:p w:rsidR="00D1349E" w:rsidRPr="00CC658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1349E" w:rsidRPr="00CC6586" w:rsidRDefault="00514288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CC6586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CC6586" w:rsidRDefault="00D1349E" w:rsidP="00D1349E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D1349E" w:rsidRPr="00CC6586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C658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E84B26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600238" w:rsidRPr="00E84B26" w:rsidTr="004A6614">
        <w:trPr>
          <w:trHeight w:val="277"/>
        </w:trPr>
        <w:tc>
          <w:tcPr>
            <w:tcW w:w="1062" w:type="dxa"/>
            <w:vMerge w:val="restart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00238" w:rsidRPr="0060023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37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75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88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13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13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  <w:vAlign w:val="center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50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 официальном сайте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600238" w:rsidRPr="00E84B26" w:rsidTr="004A6614">
        <w:trPr>
          <w:trHeight w:val="150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 выбросах загрязняющих веществ в атмосферный воздух от стационарных источников выбросов Форма 1-воздух (Минприроды) в электронном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600238" w:rsidRPr="00E84B26" w:rsidTr="004A6614">
        <w:trPr>
          <w:trHeight w:val="150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38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250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26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38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600238" w:rsidRPr="00E84B26" w:rsidTr="004A6614">
        <w:trPr>
          <w:trHeight w:val="163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51428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600238" w:rsidRPr="00B149AC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Ведение государственного реестра экологической информации о состоянии окружающей среды и воздействии на нее, включая реестры </w:t>
            </w: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514288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600238" w:rsidRPr="00600238" w:rsidTr="004A6614">
        <w:trPr>
          <w:trHeight w:val="576"/>
        </w:trPr>
        <w:tc>
          <w:tcPr>
            <w:tcW w:w="1062" w:type="dxa"/>
            <w:vMerge w:val="restart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00238" w:rsidRPr="0060023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600238" w:rsidTr="004A6614">
        <w:trPr>
          <w:trHeight w:val="515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60023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выбросы загрязняющих веществ в атмосферный воздух  с внесенными изменениями в бумажном виде</w:t>
            </w:r>
          </w:p>
        </w:tc>
        <w:tc>
          <w:tcPr>
            <w:tcW w:w="3937" w:type="dxa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D1349E" w:rsidRPr="00600238" w:rsidRDefault="00D1349E" w:rsidP="00D1349E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«Кличевская ПМК № 258» 213900 Могилевская обл., г. Кличев, ул. </w:t>
            </w: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600238" w:rsidRPr="00600238" w:rsidTr="004A6614">
        <w:trPr>
          <w:trHeight w:val="515"/>
        </w:trPr>
        <w:tc>
          <w:tcPr>
            <w:tcW w:w="1062" w:type="dxa"/>
            <w:vMerge w:val="restart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600238" w:rsidRPr="0060023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нормативов допустимых выбросов загрязняющих веществ в атмосферный воздух в бумажном виде</w:t>
            </w:r>
          </w:p>
        </w:tc>
        <w:tc>
          <w:tcPr>
            <w:tcW w:w="3937" w:type="dxa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600238" w:rsidTr="004A6614">
        <w:trPr>
          <w:trHeight w:val="576"/>
        </w:trPr>
        <w:tc>
          <w:tcPr>
            <w:tcW w:w="1062" w:type="dxa"/>
            <w:vMerge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600238" w:rsidRPr="00600238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600238" w:rsidRPr="00600238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600238" w:rsidRPr="00600238" w:rsidRDefault="00600238" w:rsidP="00600238">
            <w:pPr>
              <w:tabs>
                <w:tab w:val="left" w:pos="6131"/>
              </w:tabs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«Кличевская ПМК № 258» 213900 Могилевская обл., г. Кличев, ул. 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1349E" w:rsidRPr="00600238" w:rsidTr="007122B2">
        <w:trPr>
          <w:trHeight w:val="282"/>
        </w:trPr>
        <w:tc>
          <w:tcPr>
            <w:tcW w:w="14458" w:type="dxa"/>
            <w:gridSpan w:val="7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D1349E" w:rsidRPr="00600238" w:rsidTr="004A6614">
        <w:trPr>
          <w:trHeight w:val="282"/>
        </w:trPr>
        <w:tc>
          <w:tcPr>
            <w:tcW w:w="1062" w:type="dxa"/>
          </w:tcPr>
          <w:p w:rsidR="00D1349E" w:rsidRPr="00E84B26" w:rsidRDefault="00D1349E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1349E" w:rsidRPr="00600238" w:rsidRDefault="00CC6586" w:rsidP="00D134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«Кличевская ПМК № 258» 213900 Могилевская обл., г. Кличев, ул. </w:t>
            </w: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Ленинская, 134</w:t>
            </w:r>
          </w:p>
        </w:tc>
        <w:tc>
          <w:tcPr>
            <w:tcW w:w="3023" w:type="dxa"/>
            <w:gridSpan w:val="2"/>
          </w:tcPr>
          <w:p w:rsidR="00D1349E" w:rsidRPr="00600238" w:rsidRDefault="00D1349E" w:rsidP="00D134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1349E" w:rsidRPr="00600238" w:rsidRDefault="00D1349E" w:rsidP="00D134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8C618A" w:rsidTr="007122B2">
        <w:trPr>
          <w:trHeight w:val="282"/>
        </w:trPr>
        <w:tc>
          <w:tcPr>
            <w:tcW w:w="14458" w:type="dxa"/>
            <w:gridSpan w:val="7"/>
          </w:tcPr>
          <w:p w:rsidR="00514288" w:rsidRPr="00592129" w:rsidRDefault="00600238" w:rsidP="0051428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238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ГУКДСП Круглянская «ПМК № 266»</w:t>
            </w:r>
          </w:p>
        </w:tc>
      </w:tr>
      <w:tr w:rsidR="00514288" w:rsidRPr="00592129" w:rsidTr="007122B2">
        <w:trPr>
          <w:trHeight w:val="282"/>
        </w:trPr>
        <w:tc>
          <w:tcPr>
            <w:tcW w:w="14458" w:type="dxa"/>
            <w:gridSpan w:val="7"/>
          </w:tcPr>
          <w:p w:rsidR="00514288" w:rsidRPr="00592129" w:rsidRDefault="00514288" w:rsidP="0051428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60023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F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883F92" w:rsidRPr="00E84B26" w:rsidTr="004A6614">
        <w:trPr>
          <w:trHeight w:val="340"/>
        </w:trPr>
        <w:tc>
          <w:tcPr>
            <w:tcW w:w="1062" w:type="dxa"/>
            <w:vMerge w:val="restart"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87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75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Журнал учета времени и режима работы стационарных источников выбросов и газоочистных 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установок (ПОД-3)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62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00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88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  <w:vAlign w:val="center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13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883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3F9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883F92" w:rsidRPr="00E84B26" w:rsidTr="004A6614">
        <w:trPr>
          <w:trHeight w:val="150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 выбросах загрязняющих веществ в атмосферный воздух от стационарных источников выбросов Форма 1-воздух (Минприроды) в электронном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883F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83F9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883F92" w:rsidRPr="00E84B26" w:rsidTr="004A6614">
        <w:trPr>
          <w:trHeight w:val="75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88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25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00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163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883F92" w:rsidRPr="00E84B26" w:rsidTr="004A6614">
        <w:trPr>
          <w:trHeight w:val="528"/>
        </w:trPr>
        <w:tc>
          <w:tcPr>
            <w:tcW w:w="1062" w:type="dxa"/>
            <w:vMerge w:val="restart"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563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перечне и количестве загрязняющих веществ, разрешенных к 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Разрешение на выбросы загрязняющих веществ в атмосферный воздух  с 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внесенными изменениями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514288" w:rsidRPr="00883F92" w:rsidRDefault="00514288" w:rsidP="0051428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883F92" w:rsidRPr="00E84B26" w:rsidTr="004A6614">
        <w:trPr>
          <w:trHeight w:val="477"/>
        </w:trPr>
        <w:tc>
          <w:tcPr>
            <w:tcW w:w="1062" w:type="dxa"/>
            <w:vMerge w:val="restart"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«Круглянская ПМК № 266» 213180 Могилевская обл., г. Круглое, ул. </w:t>
            </w: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Могилевская, 17</w:t>
            </w: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об источниках выбросов загрязняющих веществ в 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нормативов допустимых выбросов загрязняющих веществ в </w:t>
            </w: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883F92" w:rsidRPr="00E84B26" w:rsidTr="004A6614">
        <w:trPr>
          <w:trHeight w:val="614"/>
        </w:trPr>
        <w:tc>
          <w:tcPr>
            <w:tcW w:w="1062" w:type="dxa"/>
            <w:vMerge/>
          </w:tcPr>
          <w:p w:rsidR="00883F92" w:rsidRPr="00E84B26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83F92" w:rsidRPr="00883F92" w:rsidRDefault="00883F92" w:rsidP="00883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883F92" w:rsidRPr="00883F92" w:rsidRDefault="00883F92" w:rsidP="00883F9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514288" w:rsidRPr="00E84B26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4288" w:rsidRPr="00E84B26" w:rsidTr="007122B2">
        <w:trPr>
          <w:trHeight w:val="282"/>
        </w:trPr>
        <w:tc>
          <w:tcPr>
            <w:tcW w:w="14458" w:type="dxa"/>
            <w:gridSpan w:val="7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514288" w:rsidRPr="008C618A" w:rsidTr="004A6614">
        <w:trPr>
          <w:trHeight w:val="282"/>
        </w:trPr>
        <w:tc>
          <w:tcPr>
            <w:tcW w:w="1062" w:type="dxa"/>
          </w:tcPr>
          <w:p w:rsidR="00514288" w:rsidRPr="00E84B26" w:rsidRDefault="00514288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514288" w:rsidRPr="00883F92" w:rsidRDefault="00883F92" w:rsidP="0051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«Круглянская ПМК № 266» 213180 Могилевская обл., г. Круглое, ул. Могилевская, 17</w:t>
            </w:r>
          </w:p>
        </w:tc>
        <w:tc>
          <w:tcPr>
            <w:tcW w:w="3023" w:type="dxa"/>
            <w:gridSpan w:val="2"/>
          </w:tcPr>
          <w:p w:rsidR="00514288" w:rsidRPr="00883F92" w:rsidRDefault="00514288" w:rsidP="005142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514288" w:rsidRPr="00883F92" w:rsidRDefault="00514288" w:rsidP="005142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8C618A" w:rsidTr="007122B2">
        <w:trPr>
          <w:trHeight w:val="282"/>
        </w:trPr>
        <w:tc>
          <w:tcPr>
            <w:tcW w:w="14458" w:type="dxa"/>
            <w:gridSpan w:val="7"/>
          </w:tcPr>
          <w:p w:rsidR="00600238" w:rsidRPr="00592129" w:rsidRDefault="00D53462" w:rsidP="0060023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КУП Кричевская «ПМК № 264»</w:t>
            </w:r>
          </w:p>
        </w:tc>
      </w:tr>
      <w:tr w:rsidR="00600238" w:rsidRPr="00592129" w:rsidTr="007122B2">
        <w:trPr>
          <w:trHeight w:val="282"/>
        </w:trPr>
        <w:tc>
          <w:tcPr>
            <w:tcW w:w="14458" w:type="dxa"/>
            <w:gridSpan w:val="7"/>
          </w:tcPr>
          <w:p w:rsidR="00600238" w:rsidRPr="00592129" w:rsidRDefault="00600238" w:rsidP="0060023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4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D53462" w:rsidRPr="00E84B26" w:rsidTr="004A6614">
        <w:trPr>
          <w:trHeight w:val="327"/>
        </w:trPr>
        <w:tc>
          <w:tcPr>
            <w:tcW w:w="1062" w:type="dxa"/>
            <w:vMerge w:val="restart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213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262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62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13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50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  <w:vAlign w:val="center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63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 официальном сайте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D53462" w:rsidRPr="00E84B26" w:rsidTr="004A6614">
        <w:trPr>
          <w:trHeight w:val="163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о выбросах загрязняющих веществ в атмосферный воздух от стационарных источников выбросов Форма 1-воздух (Минприроды) в электронном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D53462" w:rsidRPr="00E84B26" w:rsidTr="004A6614">
        <w:trPr>
          <w:trHeight w:val="138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38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75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75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175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D53462" w:rsidRPr="00B149A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Предоставление лицензий на осуществление деятельности, связанной с воздействием на окружающую среду, внесения в них изменений, </w:t>
            </w:r>
            <w:r w:rsidRPr="00D534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D53462" w:rsidRPr="00E84B26" w:rsidTr="004A6614">
        <w:trPr>
          <w:trHeight w:val="477"/>
        </w:trPr>
        <w:tc>
          <w:tcPr>
            <w:tcW w:w="1062" w:type="dxa"/>
            <w:vMerge w:val="restart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614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выбросы загрязняющих веществ в атмосферный воздух  с внесенными изменениями в бумажном виде</w:t>
            </w:r>
          </w:p>
        </w:tc>
        <w:tc>
          <w:tcPr>
            <w:tcW w:w="3937" w:type="dxa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600238" w:rsidRPr="00D53462" w:rsidRDefault="00600238" w:rsidP="00600238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 «Кричевская ПМК № </w:t>
            </w: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экологической сертификации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D53462" w:rsidRPr="00E84B26" w:rsidTr="004A6614">
        <w:trPr>
          <w:trHeight w:val="300"/>
        </w:trPr>
        <w:tc>
          <w:tcPr>
            <w:tcW w:w="1062" w:type="dxa"/>
            <w:vMerge w:val="restart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нормативов допустимых выбросов загрязняющих веществ в атмосферный воздух в бумажном виде</w:t>
            </w:r>
          </w:p>
        </w:tc>
        <w:tc>
          <w:tcPr>
            <w:tcW w:w="3937" w:type="dxa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4A6614">
        <w:trPr>
          <w:trHeight w:val="804"/>
        </w:trPr>
        <w:tc>
          <w:tcPr>
            <w:tcW w:w="1062" w:type="dxa"/>
            <w:vMerge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D53462" w:rsidRPr="00D53462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D53462" w:rsidRPr="00D53462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600238" w:rsidRPr="00E84B26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00238" w:rsidRPr="00E84B26" w:rsidTr="007122B2">
        <w:trPr>
          <w:trHeight w:val="282"/>
        </w:trPr>
        <w:tc>
          <w:tcPr>
            <w:tcW w:w="14458" w:type="dxa"/>
            <w:gridSpan w:val="7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600238" w:rsidRPr="008C618A" w:rsidTr="004A6614">
        <w:trPr>
          <w:trHeight w:val="282"/>
        </w:trPr>
        <w:tc>
          <w:tcPr>
            <w:tcW w:w="1062" w:type="dxa"/>
          </w:tcPr>
          <w:p w:rsidR="00600238" w:rsidRPr="00E84B26" w:rsidRDefault="00600238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600238" w:rsidRPr="00D53462" w:rsidRDefault="00D53462" w:rsidP="006002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«Кричевская ПМК № 264» 213500 Могилевская обл., г. Кричев, ул. Советская, 114</w:t>
            </w:r>
          </w:p>
        </w:tc>
        <w:tc>
          <w:tcPr>
            <w:tcW w:w="3023" w:type="dxa"/>
            <w:gridSpan w:val="2"/>
          </w:tcPr>
          <w:p w:rsidR="00600238" w:rsidRPr="00D53462" w:rsidRDefault="00600238" w:rsidP="006002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600238" w:rsidRPr="00D53462" w:rsidRDefault="00600238" w:rsidP="00600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8C618A" w:rsidTr="007122B2">
        <w:trPr>
          <w:trHeight w:val="282"/>
        </w:trPr>
        <w:tc>
          <w:tcPr>
            <w:tcW w:w="14458" w:type="dxa"/>
            <w:gridSpan w:val="7"/>
          </w:tcPr>
          <w:p w:rsidR="00D53462" w:rsidRPr="00592129" w:rsidRDefault="00A0540C" w:rsidP="00D5346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0C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ГУКДСП «СПМК № 130»</w:t>
            </w:r>
          </w:p>
        </w:tc>
      </w:tr>
      <w:tr w:rsidR="00D53462" w:rsidRPr="00592129" w:rsidTr="007122B2">
        <w:trPr>
          <w:trHeight w:val="282"/>
        </w:trPr>
        <w:tc>
          <w:tcPr>
            <w:tcW w:w="14458" w:type="dxa"/>
            <w:gridSpan w:val="7"/>
          </w:tcPr>
          <w:p w:rsidR="00D53462" w:rsidRPr="00592129" w:rsidRDefault="00D53462" w:rsidP="00D5346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D53462" w:rsidRPr="00A0540C" w:rsidTr="004A6614">
        <w:trPr>
          <w:trHeight w:val="282"/>
        </w:trPr>
        <w:tc>
          <w:tcPr>
            <w:tcW w:w="1062" w:type="dxa"/>
          </w:tcPr>
          <w:p w:rsidR="00D53462" w:rsidRPr="00A0540C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53462" w:rsidRPr="00A0540C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A0540C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A0540C" w:rsidRDefault="00D53462" w:rsidP="00D53462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D53462" w:rsidRPr="00A0540C" w:rsidRDefault="00D53462" w:rsidP="00D5346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A0540C" w:rsidTr="007122B2">
        <w:trPr>
          <w:trHeight w:val="282"/>
        </w:trPr>
        <w:tc>
          <w:tcPr>
            <w:tcW w:w="14458" w:type="dxa"/>
            <w:gridSpan w:val="7"/>
          </w:tcPr>
          <w:p w:rsidR="00D53462" w:rsidRPr="00A0540C" w:rsidRDefault="00D53462" w:rsidP="00D5346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0540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D53462" w:rsidRPr="00A0540C" w:rsidTr="004A6614">
        <w:trPr>
          <w:trHeight w:val="282"/>
        </w:trPr>
        <w:tc>
          <w:tcPr>
            <w:tcW w:w="1062" w:type="dxa"/>
          </w:tcPr>
          <w:p w:rsidR="00D53462" w:rsidRPr="00A0540C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ГУКДСП «СПМК № 130» </w:t>
            </w: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Ведение учета используемых природных ресурсов и воздействий на окружающую среду</w:t>
            </w:r>
          </w:p>
        </w:tc>
      </w:tr>
      <w:tr w:rsidR="00A0540C" w:rsidRPr="00E84B26" w:rsidTr="004A6614">
        <w:trPr>
          <w:trHeight w:val="277"/>
        </w:trPr>
        <w:tc>
          <w:tcPr>
            <w:tcW w:w="1062" w:type="dxa"/>
            <w:vMerge w:val="restart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Инвентаризационная опись отходов производства, за 2024 год в бумажном  виде, электронном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4A6614">
        <w:trPr>
          <w:trHeight w:val="125"/>
        </w:trPr>
        <w:tc>
          <w:tcPr>
            <w:tcW w:w="1062" w:type="dxa"/>
            <w:vMerge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4A6614">
        <w:trPr>
          <w:trHeight w:val="100"/>
        </w:trPr>
        <w:tc>
          <w:tcPr>
            <w:tcW w:w="1062" w:type="dxa"/>
            <w:vMerge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Заполнение форм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электронном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4A6614">
        <w:trPr>
          <w:trHeight w:val="175"/>
        </w:trPr>
        <w:tc>
          <w:tcPr>
            <w:tcW w:w="1062" w:type="dxa"/>
            <w:vMerge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F50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50443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РУП «Бел НИЦ «Экология»</w:t>
            </w:r>
          </w:p>
        </w:tc>
      </w:tr>
      <w:tr w:rsidR="00A0540C" w:rsidRPr="00E84B26" w:rsidTr="004A6614">
        <w:trPr>
          <w:trHeight w:val="88"/>
        </w:trPr>
        <w:tc>
          <w:tcPr>
            <w:tcW w:w="1062" w:type="dxa"/>
            <w:vMerge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4A6614">
        <w:trPr>
          <w:trHeight w:val="113"/>
        </w:trPr>
        <w:tc>
          <w:tcPr>
            <w:tcW w:w="1062" w:type="dxa"/>
            <w:vMerge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4A6614">
        <w:trPr>
          <w:trHeight w:val="150"/>
        </w:trPr>
        <w:tc>
          <w:tcPr>
            <w:tcW w:w="1062" w:type="dxa"/>
            <w:vMerge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A0540C" w:rsidRPr="00F5044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A0540C" w:rsidRPr="00F5044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</w:t>
            </w: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окружающую среду и (или) их составных частей (регистры, реестры)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A50FC4" w:rsidRPr="00E84B26" w:rsidTr="004A6614">
        <w:trPr>
          <w:trHeight w:val="282"/>
        </w:trPr>
        <w:tc>
          <w:tcPr>
            <w:tcW w:w="1062" w:type="dxa"/>
          </w:tcPr>
          <w:p w:rsidR="00A50FC4" w:rsidRPr="00E84B26" w:rsidRDefault="00A50FC4" w:rsidP="00A5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50FC4" w:rsidRPr="00F50443" w:rsidRDefault="00A50FC4" w:rsidP="00A5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A50FC4" w:rsidRPr="00F50443" w:rsidRDefault="00A50FC4" w:rsidP="00A50FC4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отходов производства, разрешенных к 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A50FC4" w:rsidRPr="00F50443" w:rsidRDefault="00A50FC4" w:rsidP="00A50FC4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A50FC4" w:rsidRPr="00F50443" w:rsidRDefault="00A50FC4" w:rsidP="00A50FC4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D53462" w:rsidRPr="00F50443" w:rsidRDefault="00D53462" w:rsidP="00D5346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A50FC4" w:rsidRPr="00E84B26" w:rsidTr="004A6614">
        <w:trPr>
          <w:trHeight w:val="282"/>
        </w:trPr>
        <w:tc>
          <w:tcPr>
            <w:tcW w:w="1062" w:type="dxa"/>
          </w:tcPr>
          <w:p w:rsidR="00A50FC4" w:rsidRPr="00E84B26" w:rsidRDefault="00A50FC4" w:rsidP="00A5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50FC4" w:rsidRPr="00F50443" w:rsidRDefault="00A50FC4" w:rsidP="00A50F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A50FC4" w:rsidRPr="00F50443" w:rsidRDefault="00A50FC4" w:rsidP="00A50FC4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A50FC4" w:rsidRPr="00F50443" w:rsidRDefault="00A50FC4" w:rsidP="00A50FC4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A50FC4" w:rsidRPr="00F50443" w:rsidRDefault="00A50FC4" w:rsidP="00A50FC4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D53462" w:rsidRPr="00E84B26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53462" w:rsidRPr="00E84B26" w:rsidTr="007122B2">
        <w:trPr>
          <w:trHeight w:val="282"/>
        </w:trPr>
        <w:tc>
          <w:tcPr>
            <w:tcW w:w="14458" w:type="dxa"/>
            <w:gridSpan w:val="7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D53462" w:rsidRPr="008C618A" w:rsidTr="004A6614">
        <w:trPr>
          <w:trHeight w:val="282"/>
        </w:trPr>
        <w:tc>
          <w:tcPr>
            <w:tcW w:w="1062" w:type="dxa"/>
          </w:tcPr>
          <w:p w:rsidR="00D53462" w:rsidRPr="00E84B26" w:rsidRDefault="00D53462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D53462" w:rsidRPr="00F50443" w:rsidRDefault="00A0540C" w:rsidP="00D534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«СПМК № 130» 212008 г. Могилев ул. Кулибина,19а</w:t>
            </w:r>
          </w:p>
        </w:tc>
        <w:tc>
          <w:tcPr>
            <w:tcW w:w="3023" w:type="dxa"/>
            <w:gridSpan w:val="2"/>
          </w:tcPr>
          <w:p w:rsidR="00D53462" w:rsidRPr="00F50443" w:rsidRDefault="00D53462" w:rsidP="00D534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D53462" w:rsidRPr="00F50443" w:rsidRDefault="00D53462" w:rsidP="00D534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8C618A" w:rsidTr="007122B2">
        <w:trPr>
          <w:trHeight w:val="282"/>
        </w:trPr>
        <w:tc>
          <w:tcPr>
            <w:tcW w:w="14458" w:type="dxa"/>
            <w:gridSpan w:val="7"/>
          </w:tcPr>
          <w:p w:rsidR="00A0540C" w:rsidRPr="00592129" w:rsidRDefault="00016733" w:rsidP="00A0540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ГУКДСП «ПМК № 2</w:t>
            </w:r>
            <w:r w:rsidRPr="0001673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  <w:t>8</w:t>
            </w:r>
            <w:r w:rsidRPr="00016733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4»</w:t>
            </w:r>
          </w:p>
        </w:tc>
      </w:tr>
      <w:tr w:rsidR="00A0540C" w:rsidRPr="00592129" w:rsidTr="007122B2">
        <w:trPr>
          <w:trHeight w:val="282"/>
        </w:trPr>
        <w:tc>
          <w:tcPr>
            <w:tcW w:w="14458" w:type="dxa"/>
            <w:gridSpan w:val="7"/>
          </w:tcPr>
          <w:p w:rsidR="00A0540C" w:rsidRPr="00592129" w:rsidRDefault="00A0540C" w:rsidP="00A0540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7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E84B26" w:rsidRDefault="00A0540C" w:rsidP="00A0540C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84B26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016733" w:rsidRPr="00E84B26" w:rsidTr="004A6614">
        <w:trPr>
          <w:trHeight w:val="302"/>
        </w:trPr>
        <w:tc>
          <w:tcPr>
            <w:tcW w:w="1062" w:type="dxa"/>
            <w:vMerge w:val="restart"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62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Журнал учета выбросов загрязняющих веществ в атмосферный воздух от стационарных источников выбросов инструментальным или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50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25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37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62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источниках выбросов загрязняющих веществ в атмосферный воздух от стационарных источников</w:t>
            </w:r>
          </w:p>
        </w:tc>
        <w:tc>
          <w:tcPr>
            <w:tcW w:w="3119" w:type="dxa"/>
            <w:gridSpan w:val="2"/>
            <w:vAlign w:val="center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инвентаризаций выбросов загрязняющих веществ в атмосферный воздух от стационарных источников выбросов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25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на официальном сайте Национального статкомитета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016733" w:rsidRPr="00E84B26" w:rsidTr="004A6614">
        <w:trPr>
          <w:trHeight w:val="138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Отчет о выбросах загрязняющих веществ в атмосферный воздух от стационарных источников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выбросов Форма 1-воздух (Минприроды) в электронном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 виде электронного документа с использованием специализированного программного обеспечения</w:t>
            </w:r>
            <w:r w:rsidRPr="00B149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 официальном сайте Национального статисткомитета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РУП «Бел НИЦ «Экология»</w:t>
            </w:r>
          </w:p>
        </w:tc>
      </w:tr>
      <w:tr w:rsidR="00016733" w:rsidRPr="00E84B26" w:rsidTr="004A6614">
        <w:trPr>
          <w:trHeight w:val="163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инвентаризации отходов производства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13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Инструкция по обращению с отходами производства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138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Сводная годовая информация об используемых ресурсах и воздействии предприятия на окружающую среду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Экологический паспорт предприятия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200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Технический осмотр ГОУ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 технического осмотра ГОУ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200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мероприятиях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Инструкция об осуществлении производственных наблюдений в области ООС в бумажном виде</w:t>
            </w:r>
          </w:p>
        </w:tc>
        <w:tc>
          <w:tcPr>
            <w:tcW w:w="3937" w:type="dxa"/>
          </w:tcPr>
          <w:p w:rsidR="00016733" w:rsidRPr="00B149AC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hAnsi="Times New Roman" w:cs="Times New Roman"/>
                <w:sz w:val="24"/>
                <w:szCs w:val="24"/>
              </w:rPr>
              <w:t>По запросу. Информация хранится на предприятии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016733" w:rsidRPr="00E84B26" w:rsidTr="004A6614">
        <w:trPr>
          <w:trHeight w:val="413"/>
        </w:trPr>
        <w:tc>
          <w:tcPr>
            <w:tcW w:w="1062" w:type="dxa"/>
            <w:vMerge w:val="restart"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 перечне и количестве отходов производства, разрешенных к </w:t>
            </w: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захоронению на объектах захоронения отходов</w:t>
            </w:r>
          </w:p>
        </w:tc>
        <w:tc>
          <w:tcPr>
            <w:tcW w:w="3119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Разрешение на хранение и захоронение отходов производства в бумажном виде</w:t>
            </w:r>
          </w:p>
        </w:tc>
        <w:tc>
          <w:tcPr>
            <w:tcW w:w="3937" w:type="dxa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402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 перечне и количестве загрязняющих веществ, разрешенных к выбросу в атмосферный воздух объектами воздействия на атмосферный воздух, имеющими стационарные источники выбросов</w:t>
            </w:r>
          </w:p>
        </w:tc>
        <w:tc>
          <w:tcPr>
            <w:tcW w:w="3119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Разрешение на выбросы загрязняющих веществ в атмосферный воздух  с внесенными изменениями в бумажном виде</w:t>
            </w:r>
          </w:p>
        </w:tc>
        <w:tc>
          <w:tcPr>
            <w:tcW w:w="3937" w:type="dxa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A0540C" w:rsidRPr="00016733" w:rsidRDefault="00A0540C" w:rsidP="00A0540C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016733" w:rsidRPr="00E84B26" w:rsidTr="004A6614">
        <w:trPr>
          <w:trHeight w:val="402"/>
        </w:trPr>
        <w:tc>
          <w:tcPr>
            <w:tcW w:w="1062" w:type="dxa"/>
            <w:vMerge w:val="restart"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Информация об источниках выбросов загрязняющих веществ в </w:t>
            </w: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от стационарных источников</w:t>
            </w:r>
          </w:p>
        </w:tc>
        <w:tc>
          <w:tcPr>
            <w:tcW w:w="3119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 нормативов допустимых выбросов загрязняющих веществ в </w:t>
            </w: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атмосферный воздух в бумажном виде</w:t>
            </w:r>
          </w:p>
        </w:tc>
        <w:tc>
          <w:tcPr>
            <w:tcW w:w="3937" w:type="dxa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</w:t>
            </w:r>
          </w:p>
        </w:tc>
      </w:tr>
      <w:tr w:rsidR="00016733" w:rsidRPr="00E84B26" w:rsidTr="004A6614">
        <w:trPr>
          <w:trHeight w:val="413"/>
        </w:trPr>
        <w:tc>
          <w:tcPr>
            <w:tcW w:w="1062" w:type="dxa"/>
            <w:vMerge/>
          </w:tcPr>
          <w:p w:rsidR="00016733" w:rsidRPr="00E84B26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016733" w:rsidRPr="00016733" w:rsidRDefault="00016733" w:rsidP="000167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Информация об учете отходов производства</w:t>
            </w:r>
          </w:p>
        </w:tc>
        <w:tc>
          <w:tcPr>
            <w:tcW w:w="3119" w:type="dxa"/>
            <w:gridSpan w:val="2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Нормативы образования отходов производства в бумажном виде</w:t>
            </w:r>
          </w:p>
        </w:tc>
        <w:tc>
          <w:tcPr>
            <w:tcW w:w="3937" w:type="dxa"/>
          </w:tcPr>
          <w:p w:rsidR="00016733" w:rsidRPr="00016733" w:rsidRDefault="00016733" w:rsidP="00016733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A0540C" w:rsidRPr="00E84B26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0540C" w:rsidRPr="00E84B26" w:rsidTr="007122B2">
        <w:trPr>
          <w:trHeight w:val="282"/>
        </w:trPr>
        <w:tc>
          <w:tcPr>
            <w:tcW w:w="14458" w:type="dxa"/>
            <w:gridSpan w:val="7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A0540C" w:rsidRPr="008C618A" w:rsidTr="004A6614">
        <w:trPr>
          <w:trHeight w:val="282"/>
        </w:trPr>
        <w:tc>
          <w:tcPr>
            <w:tcW w:w="1062" w:type="dxa"/>
          </w:tcPr>
          <w:p w:rsidR="00A0540C" w:rsidRPr="00E84B26" w:rsidRDefault="00A0540C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A0540C" w:rsidRPr="00016733" w:rsidRDefault="00016733" w:rsidP="00A05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ГУКДСП «ПМК № 284» 212039, г. Могилев, пер. 4-й Мечникова, 15</w:t>
            </w:r>
          </w:p>
        </w:tc>
        <w:tc>
          <w:tcPr>
            <w:tcW w:w="3023" w:type="dxa"/>
            <w:gridSpan w:val="2"/>
          </w:tcPr>
          <w:p w:rsidR="00A0540C" w:rsidRPr="00016733" w:rsidRDefault="00A0540C" w:rsidP="00A054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A0540C" w:rsidRPr="00016733" w:rsidRDefault="00A0540C" w:rsidP="00A054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7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8C618A" w:rsidTr="007122B2">
        <w:trPr>
          <w:trHeight w:val="282"/>
        </w:trPr>
        <w:tc>
          <w:tcPr>
            <w:tcW w:w="14458" w:type="dxa"/>
            <w:gridSpan w:val="7"/>
          </w:tcPr>
          <w:p w:rsidR="007122B2" w:rsidRPr="00A23E83" w:rsidRDefault="00A23E83" w:rsidP="007122B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b/>
                <w:sz w:val="30"/>
                <w:szCs w:val="30"/>
                <w:lang w:eastAsia="ru-RU"/>
              </w:rPr>
            </w:pPr>
            <w:r w:rsidRPr="00A23E83">
              <w:rPr>
                <w:rFonts w:ascii="Times New Roman" w:eastAsiaTheme="minorEastAsia" w:hAnsi="Times New Roman" w:cs="Times New Roman"/>
                <w:b/>
                <w:sz w:val="30"/>
                <w:szCs w:val="30"/>
                <w:lang w:eastAsia="ru-RU"/>
              </w:rPr>
              <w:t>ОАО «Строительный трест №17 ордена Трудового Красного Знамени»</w:t>
            </w:r>
          </w:p>
        </w:tc>
      </w:tr>
      <w:tr w:rsidR="007122B2" w:rsidRPr="00592129" w:rsidTr="007122B2">
        <w:trPr>
          <w:trHeight w:val="282"/>
        </w:trPr>
        <w:tc>
          <w:tcPr>
            <w:tcW w:w="14458" w:type="dxa"/>
            <w:gridSpan w:val="7"/>
          </w:tcPr>
          <w:p w:rsidR="007122B2" w:rsidRPr="00592129" w:rsidRDefault="007122B2" w:rsidP="007122B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5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8B2510" w:rsidRPr="00E84B26" w:rsidTr="004A6614">
        <w:trPr>
          <w:trHeight w:val="300"/>
        </w:trPr>
        <w:tc>
          <w:tcPr>
            <w:tcW w:w="1062" w:type="dxa"/>
            <w:vMerge w:val="restart"/>
          </w:tcPr>
          <w:p w:rsidR="008B2510" w:rsidRPr="008B2510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7" w:type="dxa"/>
            <w:vMerge w:val="restart"/>
          </w:tcPr>
          <w:p w:rsidR="008B2510" w:rsidRPr="008B2510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расчетным методом (ПОД-1) в бумажном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270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выбросов загрязняющих веществ в атмосферный воздух от стационарных источников выбросов инструментальным или расчетно-инструментальным методом (ПОД-2) в электронном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285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Журнал учета времени и режима работы стационарных источников выбросов и газоочистных установок (ПОД-3) в бумажном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111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учета отходов по форме ПОД 9 в бумажном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150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Формы учетной документации в области охраны окружающей среды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 общего учета отходов по форме ПОД-10 в бумажном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165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1-отходы (Минприроды) «Отчет об обращении с отходами производства» в электронном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96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Отчет о выбросах загрязняющих веществ в атмосферный воздух от стационарных источников выбросов Форма 1-воздух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(Минприроды) в электронном виде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 запросу. Информация хранится на предприятии у инженера по охране окружающей среды</w:t>
            </w:r>
          </w:p>
        </w:tc>
      </w:tr>
      <w:tr w:rsidR="008B2510" w:rsidRPr="00E84B26" w:rsidTr="004A6614">
        <w:trPr>
          <w:trHeight w:val="255"/>
        </w:trPr>
        <w:tc>
          <w:tcPr>
            <w:tcW w:w="1062" w:type="dxa"/>
            <w:vMerge/>
          </w:tcPr>
          <w:p w:rsidR="008B2510" w:rsidRPr="00E84B26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  <w:vMerge/>
          </w:tcPr>
          <w:p w:rsidR="008B2510" w:rsidRPr="00A23E83" w:rsidRDefault="008B2510" w:rsidP="008B25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023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Мобильная установка для производства вторичного щебня из твердых минеральных строительных отходов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EXTEC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10+</w:t>
            </w:r>
          </w:p>
        </w:tc>
        <w:tc>
          <w:tcPr>
            <w:tcW w:w="3119" w:type="dxa"/>
            <w:gridSpan w:val="2"/>
          </w:tcPr>
          <w:p w:rsidR="008B2510" w:rsidRPr="00B149AC" w:rsidRDefault="008B2510" w:rsidP="008B2510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регистрации, реестровый номер в реестре объектов по использованию отходов/реестре объектов хранения, захоронения и обезвреживания отходов 22.02.2021 № 3376</w:t>
            </w:r>
          </w:p>
        </w:tc>
        <w:tc>
          <w:tcPr>
            <w:tcW w:w="3937" w:type="dxa"/>
          </w:tcPr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запросу. Место расположения объекта г. Могилев, </w:t>
            </w:r>
          </w:p>
          <w:p w:rsidR="008B2510" w:rsidRPr="00B149AC" w:rsidRDefault="008B2510" w:rsidP="008B2510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49A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б-р Непокоренных, 28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51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51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122B2" w:rsidRPr="008B2510" w:rsidRDefault="007122B2" w:rsidP="007122B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«Строительный трест №17 ордена Трудового </w:t>
            </w: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122B2" w:rsidRPr="008B2510" w:rsidRDefault="007122B2" w:rsidP="007122B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7122B2" w:rsidRPr="00E84B26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122B2" w:rsidRPr="00E84B26" w:rsidTr="007122B2">
        <w:trPr>
          <w:trHeight w:val="282"/>
        </w:trPr>
        <w:tc>
          <w:tcPr>
            <w:tcW w:w="14458" w:type="dxa"/>
            <w:gridSpan w:val="7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7122B2" w:rsidRPr="008C618A" w:rsidTr="004A6614">
        <w:trPr>
          <w:trHeight w:val="282"/>
        </w:trPr>
        <w:tc>
          <w:tcPr>
            <w:tcW w:w="1062" w:type="dxa"/>
          </w:tcPr>
          <w:p w:rsidR="007122B2" w:rsidRPr="00E84B26" w:rsidRDefault="007122B2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7122B2" w:rsidRPr="008B2510" w:rsidRDefault="00A23E83" w:rsidP="007122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«Строительный трест №17 ордена Трудового Красного Знамени», г. Могилев, б-р Непокоренных, 28</w:t>
            </w:r>
          </w:p>
        </w:tc>
        <w:tc>
          <w:tcPr>
            <w:tcW w:w="3023" w:type="dxa"/>
            <w:gridSpan w:val="2"/>
          </w:tcPr>
          <w:p w:rsidR="007122B2" w:rsidRPr="008B2510" w:rsidRDefault="007122B2" w:rsidP="007122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7122B2" w:rsidRPr="008B2510" w:rsidRDefault="007122B2" w:rsidP="007122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8C618A" w:rsidTr="001029FB">
        <w:trPr>
          <w:trHeight w:val="282"/>
        </w:trPr>
        <w:tc>
          <w:tcPr>
            <w:tcW w:w="14458" w:type="dxa"/>
            <w:gridSpan w:val="7"/>
          </w:tcPr>
          <w:p w:rsidR="00FA3252" w:rsidRPr="008B2510" w:rsidRDefault="008B2510" w:rsidP="00FA325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30"/>
                <w:szCs w:val="30"/>
                <w:lang w:eastAsia="ru-RU"/>
              </w:rPr>
            </w:pPr>
            <w:r w:rsidRPr="008B2510">
              <w:rPr>
                <w:rFonts w:ascii="Times New Roman" w:eastAsiaTheme="minorEastAsia" w:hAnsi="Times New Roman" w:cs="Times New Roman"/>
                <w:b/>
                <w:sz w:val="30"/>
                <w:szCs w:val="30"/>
                <w:lang w:eastAsia="ru-RU"/>
              </w:rPr>
              <w:t>ОАО «Кричевский завод железобетонных изделий»</w:t>
            </w:r>
          </w:p>
        </w:tc>
      </w:tr>
      <w:tr w:rsidR="00FA3252" w:rsidRPr="00592129" w:rsidTr="002F3211">
        <w:trPr>
          <w:trHeight w:val="282"/>
        </w:trPr>
        <w:tc>
          <w:tcPr>
            <w:tcW w:w="14458" w:type="dxa"/>
            <w:gridSpan w:val="7"/>
          </w:tcPr>
          <w:p w:rsidR="00FA3252" w:rsidRPr="00592129" w:rsidRDefault="00FA3252" w:rsidP="00FA325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21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мониторинга окружающей среды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Отбор проб и проведение измерений в области охраны окружающей среды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5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tabs>
                <w:tab w:val="left" w:pos="613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учета используемых природных ресурсов и воздействий на окружающую среду</w:t>
            </w:r>
          </w:p>
        </w:tc>
      </w:tr>
      <w:tr w:rsidR="00B04501" w:rsidRPr="00E84B26" w:rsidTr="004A6614">
        <w:trPr>
          <w:trHeight w:val="282"/>
        </w:trPr>
        <w:tc>
          <w:tcPr>
            <w:tcW w:w="1062" w:type="dxa"/>
          </w:tcPr>
          <w:p w:rsidR="00B04501" w:rsidRPr="00E84B26" w:rsidRDefault="00B04501" w:rsidP="00B04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B04501" w:rsidRPr="00B04501" w:rsidRDefault="00B04501" w:rsidP="00B04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B04501" w:rsidRPr="00B04501" w:rsidRDefault="00B04501" w:rsidP="00B0450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 статистическая отчетность</w:t>
            </w:r>
          </w:p>
        </w:tc>
        <w:tc>
          <w:tcPr>
            <w:tcW w:w="3119" w:type="dxa"/>
            <w:gridSpan w:val="2"/>
          </w:tcPr>
          <w:p w:rsidR="00B04501" w:rsidRPr="00B04501" w:rsidRDefault="00B04501" w:rsidP="00B045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Отчет по форме 1-воздух (Минприроды) «Отчет об обращении с отходами»</w:t>
            </w:r>
          </w:p>
        </w:tc>
        <w:tc>
          <w:tcPr>
            <w:tcW w:w="3937" w:type="dxa"/>
          </w:tcPr>
          <w:p w:rsidR="00B04501" w:rsidRPr="00B04501" w:rsidRDefault="00B04501" w:rsidP="00B04501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электронном виде (электронная цифровая подпись).</w:t>
            </w:r>
          </w:p>
          <w:p w:rsidR="00B04501" w:rsidRPr="00B04501" w:rsidRDefault="00B04501" w:rsidP="00B045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Ответственный: старший мастер</w:t>
            </w:r>
          </w:p>
          <w:p w:rsidR="00B04501" w:rsidRPr="00B04501" w:rsidRDefault="00B04501" w:rsidP="00B045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Ведение государственного реестра экологической информации о состоянии окружающей среды и воздействии на нее, включая реестры экологической информации обладателей экологической информации, государственных кадастров природных ресурсов и воздействий на окружающую среду и (или) их составных частей (регистры, реестры)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Предоставление лицензий на осуществление деятельности, связанной с воздействием на окружающую среду, внесения в них изменений, приостановления, возобновления, прекращения этих лицензий, выдачи иных разрешительных документов, на основании которых осуществляется природопользование, внесения изменений в эти разрешительные документы, продления срока их действия, приостановления, возобновления, прекращения действия либо аннулирования этих разрешительных документов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«Кричевский завод железобетонных изделий», Могилевская обл., г. Кричев, </w:t>
            </w: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0450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04501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A3252" w:rsidRPr="00B04501" w:rsidRDefault="00FA3252" w:rsidP="00FA325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Проведение оценки воздействия на окружающую среду (ОВОС) и стратегической экологической оценки (СЭО)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7" w:type="dxa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государственной экологической экспертизы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контроля в области охраны окружающей среды, рационального (устойчивого) использования природных ресурсов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экологического аудита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экологической сертификации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Осуществление нормирования в области охраны окружающей среды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tabs>
                <w:tab w:val="left" w:pos="613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A3252" w:rsidRPr="00B04501" w:rsidRDefault="00FA3252" w:rsidP="00FA325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Разработка и реализация программ и мероприятий по рациональному (устойчивому) использованию природных ресурсов и охране окружающей среды</w:t>
            </w:r>
          </w:p>
        </w:tc>
      </w:tr>
      <w:tr w:rsidR="00FA3252" w:rsidRPr="00E84B26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«Кричевский завод железобетонных изделий», </w:t>
            </w: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3252" w:rsidRPr="00E84B26" w:rsidTr="002F3211">
        <w:trPr>
          <w:trHeight w:val="282"/>
        </w:trPr>
        <w:tc>
          <w:tcPr>
            <w:tcW w:w="14458" w:type="dxa"/>
            <w:gridSpan w:val="7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Реализация проектов водоохранных зон и прибрежных полос, планов управления речными бассейнами</w:t>
            </w:r>
          </w:p>
        </w:tc>
      </w:tr>
      <w:tr w:rsidR="00FA3252" w:rsidRPr="008C618A" w:rsidTr="004A6614">
        <w:trPr>
          <w:trHeight w:val="282"/>
        </w:trPr>
        <w:tc>
          <w:tcPr>
            <w:tcW w:w="1062" w:type="dxa"/>
          </w:tcPr>
          <w:p w:rsidR="00FA3252" w:rsidRPr="00E84B26" w:rsidRDefault="00FA3252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317" w:type="dxa"/>
          </w:tcPr>
          <w:p w:rsidR="00FA3252" w:rsidRPr="00B04501" w:rsidRDefault="008B2510" w:rsidP="00FA32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«Кричевский завод железобетонных изделий», Могилевская обл., г. Кричев, ул. Комсомольская, 153</w:t>
            </w:r>
          </w:p>
        </w:tc>
        <w:tc>
          <w:tcPr>
            <w:tcW w:w="3023" w:type="dxa"/>
            <w:gridSpan w:val="2"/>
          </w:tcPr>
          <w:p w:rsidR="00FA3252" w:rsidRPr="00B04501" w:rsidRDefault="00FA3252" w:rsidP="00FA32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19" w:type="dxa"/>
            <w:gridSpan w:val="2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37" w:type="dxa"/>
          </w:tcPr>
          <w:p w:rsidR="00FA3252" w:rsidRPr="00B04501" w:rsidRDefault="00FA3252" w:rsidP="00FA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5CF9" w:rsidRDefault="00CB5CF9" w:rsidP="0089313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CB5CF9" w:rsidRDefault="00CB5CF9" w:rsidP="0089313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CB5CF9" w:rsidRDefault="00CB5CF9" w:rsidP="0089313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9139AB" w:rsidRDefault="009139AB" w:rsidP="00893137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893137" w:rsidRPr="00C96C8B" w:rsidRDefault="00893137" w:rsidP="00893137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893137" w:rsidRPr="00C96C8B" w:rsidSect="0021666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F8"/>
    <w:rsid w:val="0000697A"/>
    <w:rsid w:val="00013312"/>
    <w:rsid w:val="00016733"/>
    <w:rsid w:val="00034B6E"/>
    <w:rsid w:val="00044479"/>
    <w:rsid w:val="00075D43"/>
    <w:rsid w:val="00087E7C"/>
    <w:rsid w:val="000A2C1D"/>
    <w:rsid w:val="000A66EC"/>
    <w:rsid w:val="0010107E"/>
    <w:rsid w:val="00106BDD"/>
    <w:rsid w:val="00127053"/>
    <w:rsid w:val="00130A38"/>
    <w:rsid w:val="00180BB4"/>
    <w:rsid w:val="001B282C"/>
    <w:rsid w:val="001C71F1"/>
    <w:rsid w:val="001F54A1"/>
    <w:rsid w:val="00216669"/>
    <w:rsid w:val="00217DFE"/>
    <w:rsid w:val="00242123"/>
    <w:rsid w:val="002464F4"/>
    <w:rsid w:val="002478F5"/>
    <w:rsid w:val="00262EFE"/>
    <w:rsid w:val="00263931"/>
    <w:rsid w:val="002646B0"/>
    <w:rsid w:val="00266295"/>
    <w:rsid w:val="002F3ED3"/>
    <w:rsid w:val="00340047"/>
    <w:rsid w:val="00380595"/>
    <w:rsid w:val="003824EF"/>
    <w:rsid w:val="0038339E"/>
    <w:rsid w:val="0039342B"/>
    <w:rsid w:val="003A41D3"/>
    <w:rsid w:val="003A4E18"/>
    <w:rsid w:val="003A53FE"/>
    <w:rsid w:val="003D19CA"/>
    <w:rsid w:val="003D6D9B"/>
    <w:rsid w:val="003F6ABD"/>
    <w:rsid w:val="0040353C"/>
    <w:rsid w:val="00420CD1"/>
    <w:rsid w:val="00462EB7"/>
    <w:rsid w:val="004A6614"/>
    <w:rsid w:val="004B4B9E"/>
    <w:rsid w:val="004D5BFD"/>
    <w:rsid w:val="00506090"/>
    <w:rsid w:val="00514288"/>
    <w:rsid w:val="00553E2B"/>
    <w:rsid w:val="00590BC1"/>
    <w:rsid w:val="00592129"/>
    <w:rsid w:val="005A6AA1"/>
    <w:rsid w:val="005C46CF"/>
    <w:rsid w:val="005C4876"/>
    <w:rsid w:val="005C7427"/>
    <w:rsid w:val="005C7CB5"/>
    <w:rsid w:val="005D5339"/>
    <w:rsid w:val="005D5A45"/>
    <w:rsid w:val="00600238"/>
    <w:rsid w:val="006162F1"/>
    <w:rsid w:val="00626A6F"/>
    <w:rsid w:val="00651F1D"/>
    <w:rsid w:val="00661630"/>
    <w:rsid w:val="00666043"/>
    <w:rsid w:val="006D4BA1"/>
    <w:rsid w:val="006F16E5"/>
    <w:rsid w:val="006F20D1"/>
    <w:rsid w:val="0070236F"/>
    <w:rsid w:val="00707424"/>
    <w:rsid w:val="007122B2"/>
    <w:rsid w:val="0075431A"/>
    <w:rsid w:val="00755B10"/>
    <w:rsid w:val="0076551C"/>
    <w:rsid w:val="007679EA"/>
    <w:rsid w:val="00774666"/>
    <w:rsid w:val="007A185B"/>
    <w:rsid w:val="007C3CC9"/>
    <w:rsid w:val="007C7DF3"/>
    <w:rsid w:val="00802FD6"/>
    <w:rsid w:val="00811CA0"/>
    <w:rsid w:val="00814CE3"/>
    <w:rsid w:val="008239DC"/>
    <w:rsid w:val="00833127"/>
    <w:rsid w:val="00883F92"/>
    <w:rsid w:val="00893137"/>
    <w:rsid w:val="008B2510"/>
    <w:rsid w:val="008C09A5"/>
    <w:rsid w:val="008C617B"/>
    <w:rsid w:val="008C618A"/>
    <w:rsid w:val="009014B6"/>
    <w:rsid w:val="009139AB"/>
    <w:rsid w:val="00934FFC"/>
    <w:rsid w:val="009947B7"/>
    <w:rsid w:val="009A0C5F"/>
    <w:rsid w:val="009B4F90"/>
    <w:rsid w:val="009E631E"/>
    <w:rsid w:val="009E6B6A"/>
    <w:rsid w:val="00A0540C"/>
    <w:rsid w:val="00A1743D"/>
    <w:rsid w:val="00A23E83"/>
    <w:rsid w:val="00A2656C"/>
    <w:rsid w:val="00A327DA"/>
    <w:rsid w:val="00A50FC4"/>
    <w:rsid w:val="00A53463"/>
    <w:rsid w:val="00A92419"/>
    <w:rsid w:val="00A935AF"/>
    <w:rsid w:val="00A9512B"/>
    <w:rsid w:val="00AB3677"/>
    <w:rsid w:val="00AC2A0E"/>
    <w:rsid w:val="00AD117E"/>
    <w:rsid w:val="00AE2838"/>
    <w:rsid w:val="00AF67D4"/>
    <w:rsid w:val="00AF722F"/>
    <w:rsid w:val="00B04501"/>
    <w:rsid w:val="00B04F62"/>
    <w:rsid w:val="00B307DE"/>
    <w:rsid w:val="00B5666D"/>
    <w:rsid w:val="00B606C2"/>
    <w:rsid w:val="00B87F87"/>
    <w:rsid w:val="00BD56C0"/>
    <w:rsid w:val="00C00FAA"/>
    <w:rsid w:val="00C22A65"/>
    <w:rsid w:val="00C4699C"/>
    <w:rsid w:val="00C7727B"/>
    <w:rsid w:val="00C80A95"/>
    <w:rsid w:val="00C96C8B"/>
    <w:rsid w:val="00CB5CF9"/>
    <w:rsid w:val="00CC56F8"/>
    <w:rsid w:val="00CC6586"/>
    <w:rsid w:val="00CE60BD"/>
    <w:rsid w:val="00D1349E"/>
    <w:rsid w:val="00D15A36"/>
    <w:rsid w:val="00D53462"/>
    <w:rsid w:val="00D66F62"/>
    <w:rsid w:val="00DA419A"/>
    <w:rsid w:val="00DD1CE7"/>
    <w:rsid w:val="00DE625D"/>
    <w:rsid w:val="00DF38FC"/>
    <w:rsid w:val="00E05131"/>
    <w:rsid w:val="00E07A64"/>
    <w:rsid w:val="00E13E40"/>
    <w:rsid w:val="00E358AA"/>
    <w:rsid w:val="00E3767D"/>
    <w:rsid w:val="00E552A8"/>
    <w:rsid w:val="00E76AEB"/>
    <w:rsid w:val="00E84B26"/>
    <w:rsid w:val="00E855D0"/>
    <w:rsid w:val="00EA2551"/>
    <w:rsid w:val="00EA713F"/>
    <w:rsid w:val="00EB1940"/>
    <w:rsid w:val="00EB3F4C"/>
    <w:rsid w:val="00EB48AA"/>
    <w:rsid w:val="00EC5C96"/>
    <w:rsid w:val="00EF0405"/>
    <w:rsid w:val="00EF4C4A"/>
    <w:rsid w:val="00F33D0E"/>
    <w:rsid w:val="00F4468A"/>
    <w:rsid w:val="00F50443"/>
    <w:rsid w:val="00F8099D"/>
    <w:rsid w:val="00FA21B1"/>
    <w:rsid w:val="00FA3252"/>
    <w:rsid w:val="00FE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13960-FFE6-461D-AA76-DCC3EB4D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931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A951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6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6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9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4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7010-E7C4-4270-8FD7-90E656A0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99</Pages>
  <Words>22092</Words>
  <Characters>125928</Characters>
  <Application>Microsoft Office Word</Application>
  <DocSecurity>0</DocSecurity>
  <Lines>1049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PTO_1</dc:creator>
  <cp:lastModifiedBy>Радченко Екатерина Александровна</cp:lastModifiedBy>
  <cp:revision>2</cp:revision>
  <cp:lastPrinted>2025-09-30T12:37:00Z</cp:lastPrinted>
  <dcterms:created xsi:type="dcterms:W3CDTF">2026-03-12T14:34:00Z</dcterms:created>
  <dcterms:modified xsi:type="dcterms:W3CDTF">2026-03-12T14:34:00Z</dcterms:modified>
</cp:coreProperties>
</file>