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7C9" w:rsidRDefault="00B137C9" w:rsidP="00D1773E">
      <w:pPr>
        <w:pStyle w:val="titlep"/>
        <w:spacing w:before="0" w:after="0"/>
      </w:pPr>
      <w:bookmarkStart w:id="0" w:name="Заг_Прил_Утв_7"/>
      <w:bookmarkStart w:id="1" w:name="_GoBack"/>
      <w:bookmarkEnd w:id="0"/>
      <w:bookmarkEnd w:id="1"/>
      <w:r>
        <w:t>ЗАЯВЛЕНИЕ</w:t>
      </w:r>
    </w:p>
    <w:p w:rsidR="00A84330" w:rsidRDefault="00A84330" w:rsidP="003E6F41">
      <w:pPr>
        <w:pStyle w:val="titlep"/>
        <w:spacing w:before="0" w:after="0"/>
      </w:pPr>
      <w:r w:rsidRPr="00A84330">
        <w:t>на получение комплексного природоохранного разрешения</w:t>
      </w:r>
    </w:p>
    <w:p w:rsidR="003E6F41" w:rsidRPr="004113C5" w:rsidRDefault="003E6F41" w:rsidP="001239ED">
      <w:pPr>
        <w:pStyle w:val="newncpi"/>
        <w:ind w:firstLine="0"/>
        <w:jc w:val="center"/>
      </w:pPr>
    </w:p>
    <w:tbl>
      <w:tblPr>
        <w:tblW w:w="0" w:type="auto"/>
        <w:tblInd w:w="-34" w:type="dxa"/>
        <w:tblLook w:val="04A0" w:firstRow="1" w:lastRow="0" w:firstColumn="1" w:lastColumn="0" w:noHBand="0" w:noVBand="1"/>
      </w:tblPr>
      <w:tblGrid>
        <w:gridCol w:w="2344"/>
        <w:gridCol w:w="7579"/>
      </w:tblGrid>
      <w:tr w:rsidR="00B137C9" w:rsidTr="00BD0996">
        <w:tc>
          <w:tcPr>
            <w:tcW w:w="2344" w:type="dxa"/>
            <w:tcBorders>
              <w:bottom w:val="single" w:sz="4" w:space="0" w:color="auto"/>
            </w:tcBorders>
          </w:tcPr>
          <w:p w:rsidR="00B137C9" w:rsidRPr="006D6382" w:rsidRDefault="00594133" w:rsidP="00594133">
            <w:pPr>
              <w:pStyle w:val="newncpi"/>
              <w:ind w:firstLine="0"/>
              <w:jc w:val="center"/>
            </w:pPr>
            <w:r>
              <w:t>12.12</w:t>
            </w:r>
            <w:r w:rsidR="006D6382" w:rsidRPr="006D6382">
              <w:t>.2025 г.</w:t>
            </w:r>
          </w:p>
        </w:tc>
        <w:tc>
          <w:tcPr>
            <w:tcW w:w="7579" w:type="dxa"/>
            <w:vMerge w:val="restart"/>
          </w:tcPr>
          <w:p w:rsidR="00B137C9" w:rsidRDefault="00B137C9" w:rsidP="006F7089">
            <w:pPr>
              <w:pStyle w:val="newncpi"/>
              <w:ind w:firstLine="0"/>
              <w:jc w:val="center"/>
            </w:pPr>
          </w:p>
        </w:tc>
      </w:tr>
      <w:tr w:rsidR="00B137C9" w:rsidTr="00BD0996">
        <w:tc>
          <w:tcPr>
            <w:tcW w:w="2344" w:type="dxa"/>
            <w:tcBorders>
              <w:top w:val="single" w:sz="4" w:space="0" w:color="auto"/>
            </w:tcBorders>
          </w:tcPr>
          <w:p w:rsidR="00B137C9" w:rsidRPr="006F7089" w:rsidRDefault="00B137C9" w:rsidP="006F7089">
            <w:pPr>
              <w:pStyle w:val="newncpi0"/>
              <w:jc w:val="center"/>
              <w:rPr>
                <w:i/>
                <w:sz w:val="20"/>
                <w:szCs w:val="20"/>
              </w:rPr>
            </w:pPr>
            <w:r w:rsidRPr="006F7089">
              <w:rPr>
                <w:i/>
                <w:sz w:val="20"/>
                <w:szCs w:val="20"/>
              </w:rPr>
              <w:t>(число, месяц, год)</w:t>
            </w:r>
          </w:p>
        </w:tc>
        <w:tc>
          <w:tcPr>
            <w:tcW w:w="7579" w:type="dxa"/>
            <w:vMerge/>
          </w:tcPr>
          <w:p w:rsidR="00B137C9" w:rsidRPr="006F7089" w:rsidRDefault="00B137C9" w:rsidP="006F7089">
            <w:pPr>
              <w:pStyle w:val="newncpi0"/>
              <w:jc w:val="center"/>
              <w:rPr>
                <w:i/>
                <w:sz w:val="20"/>
                <w:szCs w:val="20"/>
              </w:rPr>
            </w:pPr>
          </w:p>
        </w:tc>
      </w:tr>
    </w:tbl>
    <w:p w:rsidR="00B137C9" w:rsidRDefault="00B137C9" w:rsidP="001239ED">
      <w:pPr>
        <w:pStyle w:val="newncpi"/>
        <w:ind w:firstLine="0"/>
        <w:jc w:val="center"/>
      </w:pPr>
    </w:p>
    <w:tbl>
      <w:tblPr>
        <w:tblW w:w="0" w:type="auto"/>
        <w:tblInd w:w="-34" w:type="dxa"/>
        <w:tblLook w:val="04A0" w:firstRow="1" w:lastRow="0" w:firstColumn="1" w:lastColumn="0" w:noHBand="0" w:noVBand="1"/>
      </w:tblPr>
      <w:tblGrid>
        <w:gridCol w:w="993"/>
        <w:gridCol w:w="2278"/>
        <w:gridCol w:w="6741"/>
      </w:tblGrid>
      <w:tr w:rsidR="00B137C9" w:rsidTr="00BD0996">
        <w:tc>
          <w:tcPr>
            <w:tcW w:w="3322" w:type="dxa"/>
            <w:gridSpan w:val="2"/>
          </w:tcPr>
          <w:p w:rsidR="00B137C9" w:rsidRDefault="00B137C9" w:rsidP="00B137C9">
            <w:pPr>
              <w:pStyle w:val="newncpi"/>
            </w:pPr>
            <w:r>
              <w:t>Настоящим заявлен</w:t>
            </w:r>
            <w:r>
              <w:t>и</w:t>
            </w:r>
            <w:r>
              <w:t>ем</w:t>
            </w:r>
          </w:p>
        </w:tc>
        <w:tc>
          <w:tcPr>
            <w:tcW w:w="6906" w:type="dxa"/>
            <w:tcBorders>
              <w:bottom w:val="single" w:sz="4" w:space="0" w:color="auto"/>
            </w:tcBorders>
          </w:tcPr>
          <w:p w:rsidR="00B137C9" w:rsidRDefault="004807D9" w:rsidP="006F7089">
            <w:pPr>
              <w:pStyle w:val="newncpi"/>
              <w:ind w:firstLine="0"/>
              <w:jc w:val="center"/>
            </w:pPr>
            <w:r>
              <w:t xml:space="preserve">Республиканское унитарное предприятие «Бобруйский завод </w:t>
            </w:r>
          </w:p>
        </w:tc>
      </w:tr>
      <w:tr w:rsidR="00B137C9" w:rsidTr="00BD0996">
        <w:tc>
          <w:tcPr>
            <w:tcW w:w="3322" w:type="dxa"/>
            <w:gridSpan w:val="2"/>
          </w:tcPr>
          <w:p w:rsidR="00B137C9" w:rsidRPr="006F7089" w:rsidRDefault="00B137C9" w:rsidP="006F7089">
            <w:pPr>
              <w:pStyle w:val="newncpi0"/>
              <w:jc w:val="center"/>
              <w:rPr>
                <w:i/>
                <w:sz w:val="20"/>
                <w:szCs w:val="20"/>
              </w:rPr>
            </w:pPr>
          </w:p>
        </w:tc>
        <w:tc>
          <w:tcPr>
            <w:tcW w:w="6906" w:type="dxa"/>
            <w:tcBorders>
              <w:top w:val="single" w:sz="4" w:space="0" w:color="auto"/>
            </w:tcBorders>
          </w:tcPr>
          <w:p w:rsidR="00B137C9" w:rsidRPr="006F7089" w:rsidRDefault="00B137C9" w:rsidP="006F7089">
            <w:pPr>
              <w:pStyle w:val="newncpi0"/>
              <w:jc w:val="center"/>
              <w:rPr>
                <w:i/>
                <w:sz w:val="20"/>
                <w:szCs w:val="20"/>
              </w:rPr>
            </w:pPr>
            <w:r w:rsidRPr="006F7089">
              <w:rPr>
                <w:i/>
                <w:sz w:val="20"/>
                <w:szCs w:val="20"/>
              </w:rPr>
              <w:t>(наименование юридического лица</w:t>
            </w:r>
          </w:p>
        </w:tc>
      </w:tr>
      <w:tr w:rsidR="00B137C9" w:rsidTr="00BD0996">
        <w:tc>
          <w:tcPr>
            <w:tcW w:w="10228" w:type="dxa"/>
            <w:gridSpan w:val="3"/>
            <w:tcBorders>
              <w:bottom w:val="single" w:sz="4" w:space="0" w:color="auto"/>
            </w:tcBorders>
          </w:tcPr>
          <w:p w:rsidR="00B137C9" w:rsidRDefault="00733DAE" w:rsidP="006F7089">
            <w:pPr>
              <w:pStyle w:val="newncpi"/>
              <w:ind w:firstLine="0"/>
              <w:jc w:val="center"/>
            </w:pPr>
            <w:r>
              <w:t>би</w:t>
            </w:r>
            <w:r>
              <w:t>о</w:t>
            </w:r>
            <w:r>
              <w:t>технологий»</w:t>
            </w:r>
          </w:p>
        </w:tc>
      </w:tr>
      <w:tr w:rsidR="00B137C9" w:rsidTr="00BD0996">
        <w:tc>
          <w:tcPr>
            <w:tcW w:w="10228" w:type="dxa"/>
            <w:gridSpan w:val="3"/>
            <w:tcBorders>
              <w:top w:val="single" w:sz="4" w:space="0" w:color="auto"/>
            </w:tcBorders>
          </w:tcPr>
          <w:p w:rsidR="00B137C9" w:rsidRPr="006F7089" w:rsidRDefault="00B137C9" w:rsidP="006F7089">
            <w:pPr>
              <w:pStyle w:val="newncpi0"/>
              <w:jc w:val="center"/>
              <w:rPr>
                <w:i/>
                <w:sz w:val="20"/>
                <w:szCs w:val="20"/>
              </w:rPr>
            </w:pPr>
            <w:r w:rsidRPr="006F7089">
              <w:rPr>
                <w:i/>
                <w:sz w:val="20"/>
                <w:szCs w:val="20"/>
              </w:rPr>
              <w:t>в соответствии с уставом, фамилия, собственное имя, отчество (если таковое имеется)</w:t>
            </w:r>
          </w:p>
        </w:tc>
      </w:tr>
      <w:tr w:rsidR="00B137C9" w:rsidTr="00BD0996">
        <w:tc>
          <w:tcPr>
            <w:tcW w:w="10228" w:type="dxa"/>
            <w:gridSpan w:val="3"/>
            <w:tcBorders>
              <w:bottom w:val="single" w:sz="4" w:space="0" w:color="auto"/>
            </w:tcBorders>
          </w:tcPr>
          <w:p w:rsidR="00B137C9" w:rsidRDefault="007D4244" w:rsidP="006F7089">
            <w:pPr>
              <w:pStyle w:val="newncpi"/>
              <w:ind w:firstLine="0"/>
              <w:jc w:val="center"/>
            </w:pPr>
            <w:r>
              <w:t>Могилевская область, г. Бобруйск,</w:t>
            </w:r>
            <w:r w:rsidR="00E24381">
              <w:t xml:space="preserve"> ул. Чехова, 54</w:t>
            </w:r>
          </w:p>
        </w:tc>
      </w:tr>
      <w:tr w:rsidR="00B137C9" w:rsidTr="00BD0996">
        <w:tc>
          <w:tcPr>
            <w:tcW w:w="10228" w:type="dxa"/>
            <w:gridSpan w:val="3"/>
            <w:tcBorders>
              <w:top w:val="single" w:sz="4" w:space="0" w:color="auto"/>
            </w:tcBorders>
          </w:tcPr>
          <w:p w:rsidR="00B137C9" w:rsidRPr="006F7089" w:rsidRDefault="00B137C9" w:rsidP="006F7089">
            <w:pPr>
              <w:pStyle w:val="newncpi0"/>
              <w:jc w:val="center"/>
              <w:rPr>
                <w:i/>
                <w:sz w:val="20"/>
                <w:szCs w:val="20"/>
              </w:rPr>
            </w:pPr>
            <w:r w:rsidRPr="006F7089">
              <w:rPr>
                <w:i/>
                <w:sz w:val="20"/>
                <w:szCs w:val="20"/>
              </w:rPr>
              <w:t xml:space="preserve">индивидуального предпринимателя, </w:t>
            </w:r>
            <w:r w:rsidR="002E2D84" w:rsidRPr="006F7089">
              <w:rPr>
                <w:i/>
                <w:sz w:val="20"/>
                <w:szCs w:val="20"/>
              </w:rPr>
              <w:t>местонахождение юридического лица,</w:t>
            </w:r>
          </w:p>
        </w:tc>
      </w:tr>
      <w:tr w:rsidR="00B137C9" w:rsidTr="00BD0996">
        <w:tc>
          <w:tcPr>
            <w:tcW w:w="10228" w:type="dxa"/>
            <w:gridSpan w:val="3"/>
            <w:tcBorders>
              <w:bottom w:val="single" w:sz="4" w:space="0" w:color="auto"/>
            </w:tcBorders>
          </w:tcPr>
          <w:p w:rsidR="00B137C9" w:rsidRDefault="00B137C9" w:rsidP="00BD0996">
            <w:pPr>
              <w:pStyle w:val="newncpi"/>
              <w:ind w:firstLine="0"/>
            </w:pPr>
          </w:p>
        </w:tc>
      </w:tr>
      <w:tr w:rsidR="00B137C9" w:rsidTr="00BD0996">
        <w:tc>
          <w:tcPr>
            <w:tcW w:w="10228" w:type="dxa"/>
            <w:gridSpan w:val="3"/>
            <w:tcBorders>
              <w:top w:val="single" w:sz="4" w:space="0" w:color="auto"/>
            </w:tcBorders>
          </w:tcPr>
          <w:p w:rsidR="00B137C9" w:rsidRPr="006F7089" w:rsidRDefault="002E2D84" w:rsidP="006F7089">
            <w:pPr>
              <w:pStyle w:val="newncpi0"/>
              <w:jc w:val="center"/>
              <w:rPr>
                <w:i/>
                <w:sz w:val="20"/>
                <w:szCs w:val="20"/>
              </w:rPr>
            </w:pPr>
            <w:r w:rsidRPr="006F7089">
              <w:rPr>
                <w:i/>
                <w:sz w:val="20"/>
                <w:szCs w:val="20"/>
              </w:rPr>
              <w:t>местожительство индивидуального предпринимателя)</w:t>
            </w:r>
          </w:p>
        </w:tc>
      </w:tr>
      <w:tr w:rsidR="00B137C9" w:rsidTr="00BD0996">
        <w:tc>
          <w:tcPr>
            <w:tcW w:w="993" w:type="dxa"/>
          </w:tcPr>
          <w:p w:rsidR="00B137C9" w:rsidRDefault="00B137C9" w:rsidP="006F7089">
            <w:pPr>
              <w:pStyle w:val="newncpi"/>
              <w:ind w:firstLine="0"/>
            </w:pPr>
            <w:r>
              <w:t>просит</w:t>
            </w:r>
          </w:p>
        </w:tc>
        <w:tc>
          <w:tcPr>
            <w:tcW w:w="9235" w:type="dxa"/>
            <w:gridSpan w:val="2"/>
            <w:tcBorders>
              <w:bottom w:val="single" w:sz="4" w:space="0" w:color="auto"/>
            </w:tcBorders>
          </w:tcPr>
          <w:p w:rsidR="00B137C9" w:rsidRDefault="001B7B9F" w:rsidP="006F7089">
            <w:pPr>
              <w:pStyle w:val="newncpi"/>
              <w:ind w:firstLine="0"/>
              <w:jc w:val="center"/>
            </w:pPr>
            <w:r>
              <w:t>выдать комплексное природоохранное разрешение</w:t>
            </w:r>
          </w:p>
        </w:tc>
      </w:tr>
      <w:tr w:rsidR="00B137C9" w:rsidTr="00BD0996">
        <w:tc>
          <w:tcPr>
            <w:tcW w:w="993" w:type="dxa"/>
          </w:tcPr>
          <w:p w:rsidR="00B137C9" w:rsidRPr="006F7089" w:rsidRDefault="00B137C9" w:rsidP="006F7089">
            <w:pPr>
              <w:pStyle w:val="newncpi0"/>
              <w:jc w:val="center"/>
              <w:rPr>
                <w:i/>
                <w:sz w:val="20"/>
                <w:szCs w:val="20"/>
              </w:rPr>
            </w:pPr>
          </w:p>
        </w:tc>
        <w:tc>
          <w:tcPr>
            <w:tcW w:w="9235" w:type="dxa"/>
            <w:gridSpan w:val="2"/>
          </w:tcPr>
          <w:p w:rsidR="00B137C9" w:rsidRPr="006F7089" w:rsidRDefault="00B137C9" w:rsidP="006F7089">
            <w:pPr>
              <w:pStyle w:val="newncpi0"/>
              <w:jc w:val="center"/>
              <w:rPr>
                <w:i/>
                <w:sz w:val="20"/>
                <w:szCs w:val="20"/>
              </w:rPr>
            </w:pPr>
            <w:r w:rsidRPr="006F7089">
              <w:rPr>
                <w:i/>
                <w:sz w:val="20"/>
                <w:szCs w:val="20"/>
              </w:rPr>
              <w:t xml:space="preserve">(указывается причина обращения: выдать комплексное природоохранное разрешение; </w:t>
            </w:r>
            <w:r w:rsidRPr="006F7089">
              <w:rPr>
                <w:i/>
                <w:sz w:val="20"/>
                <w:szCs w:val="20"/>
              </w:rPr>
              <w:br/>
              <w:t>внести в него изменения)</w:t>
            </w:r>
          </w:p>
        </w:tc>
      </w:tr>
    </w:tbl>
    <w:p w:rsidR="00B137C9" w:rsidRDefault="00B137C9" w:rsidP="00F41525">
      <w:pPr>
        <w:pStyle w:val="titlep"/>
        <w:spacing w:before="0" w:after="0"/>
      </w:pPr>
      <w:r>
        <w:t>I. Общие сведения</w:t>
      </w:r>
    </w:p>
    <w:p w:rsidR="00B137C9" w:rsidRPr="00BD0996" w:rsidRDefault="00F41525" w:rsidP="00F41525">
      <w:pPr>
        <w:pStyle w:val="newncpi"/>
        <w:ind w:firstLine="0"/>
        <w:jc w:val="right"/>
        <w:rPr>
          <w:sz w:val="20"/>
          <w:szCs w:val="20"/>
          <w:lang w:val="en-US"/>
        </w:rPr>
      </w:pPr>
      <w:r w:rsidRPr="00BD0996">
        <w:rPr>
          <w:sz w:val="20"/>
          <w:szCs w:val="20"/>
        </w:rPr>
        <w:t>Таблица 1</w:t>
      </w:r>
    </w:p>
    <w:tbl>
      <w:tblPr>
        <w:tblW w:w="108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528"/>
        <w:gridCol w:w="3922"/>
        <w:gridCol w:w="614"/>
        <w:gridCol w:w="330"/>
      </w:tblGrid>
      <w:tr w:rsidR="00B137C9" w:rsidTr="00BD0996">
        <w:trPr>
          <w:gridAfter w:val="1"/>
          <w:wAfter w:w="330" w:type="dxa"/>
        </w:trPr>
        <w:tc>
          <w:tcPr>
            <w:tcW w:w="426" w:type="dxa"/>
            <w:vAlign w:val="center"/>
          </w:tcPr>
          <w:p w:rsidR="00B137C9" w:rsidRPr="006F7089" w:rsidRDefault="003E6C39" w:rsidP="006F7089">
            <w:pPr>
              <w:pStyle w:val="newncpi"/>
              <w:ind w:firstLine="0"/>
              <w:jc w:val="center"/>
              <w:rPr>
                <w:b/>
                <w:sz w:val="20"/>
                <w:szCs w:val="20"/>
              </w:rPr>
            </w:pPr>
            <w:r w:rsidRPr="006F7089">
              <w:rPr>
                <w:b/>
                <w:sz w:val="20"/>
                <w:szCs w:val="20"/>
              </w:rPr>
              <w:t xml:space="preserve">№ </w:t>
            </w:r>
          </w:p>
        </w:tc>
        <w:tc>
          <w:tcPr>
            <w:tcW w:w="5528" w:type="dxa"/>
            <w:vAlign w:val="center"/>
          </w:tcPr>
          <w:p w:rsidR="00B137C9" w:rsidRPr="006F7089" w:rsidRDefault="00B137C9" w:rsidP="006F7089">
            <w:pPr>
              <w:pStyle w:val="newncpi"/>
              <w:ind w:firstLine="0"/>
              <w:jc w:val="center"/>
              <w:rPr>
                <w:b/>
                <w:sz w:val="20"/>
                <w:szCs w:val="20"/>
              </w:rPr>
            </w:pPr>
            <w:r w:rsidRPr="006F7089">
              <w:rPr>
                <w:b/>
                <w:sz w:val="20"/>
                <w:szCs w:val="20"/>
              </w:rPr>
              <w:t>Наименование данных</w:t>
            </w:r>
          </w:p>
        </w:tc>
        <w:tc>
          <w:tcPr>
            <w:tcW w:w="4536" w:type="dxa"/>
            <w:gridSpan w:val="2"/>
            <w:vAlign w:val="center"/>
          </w:tcPr>
          <w:p w:rsidR="00B137C9" w:rsidRPr="006F7089" w:rsidRDefault="00B137C9" w:rsidP="006F7089">
            <w:pPr>
              <w:pStyle w:val="newncpi"/>
              <w:ind w:firstLine="0"/>
              <w:jc w:val="center"/>
              <w:rPr>
                <w:b/>
                <w:sz w:val="20"/>
                <w:szCs w:val="20"/>
              </w:rPr>
            </w:pPr>
            <w:r w:rsidRPr="006F7089">
              <w:rPr>
                <w:b/>
                <w:sz w:val="20"/>
                <w:szCs w:val="20"/>
              </w:rPr>
              <w:t>Данные</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1</w:t>
            </w:r>
          </w:p>
        </w:tc>
        <w:tc>
          <w:tcPr>
            <w:tcW w:w="5528" w:type="dxa"/>
          </w:tcPr>
          <w:p w:rsidR="00B137C9" w:rsidRPr="006F7089" w:rsidRDefault="00B137C9" w:rsidP="006F7089">
            <w:pPr>
              <w:pStyle w:val="newncpi"/>
              <w:ind w:firstLine="0"/>
              <w:jc w:val="left"/>
              <w:rPr>
                <w:sz w:val="20"/>
                <w:szCs w:val="20"/>
              </w:rPr>
            </w:pPr>
            <w:r w:rsidRPr="006F7089">
              <w:rPr>
                <w:sz w:val="20"/>
                <w:szCs w:val="20"/>
              </w:rPr>
              <w:t>Место государственной регистрации юридического лица, место жительства индивидуального предпринимат</w:t>
            </w:r>
            <w:r w:rsidRPr="006F7089">
              <w:rPr>
                <w:sz w:val="20"/>
                <w:szCs w:val="20"/>
              </w:rPr>
              <w:t>е</w:t>
            </w:r>
            <w:r w:rsidRPr="006F7089">
              <w:rPr>
                <w:sz w:val="20"/>
                <w:szCs w:val="20"/>
              </w:rPr>
              <w:t>ля</w:t>
            </w:r>
          </w:p>
        </w:tc>
        <w:tc>
          <w:tcPr>
            <w:tcW w:w="4536" w:type="dxa"/>
            <w:gridSpan w:val="2"/>
          </w:tcPr>
          <w:p w:rsidR="00D4612C" w:rsidRPr="006F7089" w:rsidRDefault="00D4612C" w:rsidP="006F7089">
            <w:pPr>
              <w:pStyle w:val="newncpi"/>
              <w:ind w:firstLine="0"/>
              <w:jc w:val="center"/>
              <w:rPr>
                <w:sz w:val="20"/>
                <w:szCs w:val="20"/>
              </w:rPr>
            </w:pPr>
            <w:r w:rsidRPr="006F7089">
              <w:rPr>
                <w:sz w:val="20"/>
                <w:szCs w:val="20"/>
              </w:rPr>
              <w:t xml:space="preserve">213800, г. Бобруйск, </w:t>
            </w:r>
          </w:p>
          <w:p w:rsidR="00B137C9" w:rsidRPr="006F7089" w:rsidRDefault="00D4612C" w:rsidP="006F7089">
            <w:pPr>
              <w:pStyle w:val="newncpi"/>
              <w:ind w:firstLine="0"/>
              <w:jc w:val="center"/>
              <w:rPr>
                <w:sz w:val="20"/>
                <w:szCs w:val="20"/>
              </w:rPr>
            </w:pPr>
            <w:r w:rsidRPr="006F7089">
              <w:rPr>
                <w:sz w:val="20"/>
                <w:szCs w:val="20"/>
              </w:rPr>
              <w:t>ул. Чехова, 54</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2</w:t>
            </w:r>
          </w:p>
        </w:tc>
        <w:tc>
          <w:tcPr>
            <w:tcW w:w="5528" w:type="dxa"/>
          </w:tcPr>
          <w:p w:rsidR="00B137C9" w:rsidRPr="006F7089" w:rsidRDefault="00B137C9" w:rsidP="006F7089">
            <w:pPr>
              <w:pStyle w:val="newncpi"/>
              <w:ind w:firstLine="0"/>
              <w:jc w:val="left"/>
              <w:rPr>
                <w:sz w:val="20"/>
                <w:szCs w:val="20"/>
              </w:rPr>
            </w:pPr>
            <w:r w:rsidRPr="006F7089">
              <w:rPr>
                <w:sz w:val="20"/>
                <w:szCs w:val="20"/>
              </w:rPr>
              <w:t>Фамилия, собственное имя, отчество (если таковое имее</w:t>
            </w:r>
            <w:r w:rsidRPr="006F7089">
              <w:rPr>
                <w:sz w:val="20"/>
                <w:szCs w:val="20"/>
              </w:rPr>
              <w:t>т</w:t>
            </w:r>
            <w:r w:rsidRPr="006F7089">
              <w:rPr>
                <w:sz w:val="20"/>
                <w:szCs w:val="20"/>
              </w:rPr>
              <w:t>ся) руководителя юридического лица, индивидуального пре</w:t>
            </w:r>
            <w:r w:rsidRPr="006F7089">
              <w:rPr>
                <w:sz w:val="20"/>
                <w:szCs w:val="20"/>
              </w:rPr>
              <w:t>д</w:t>
            </w:r>
            <w:r w:rsidRPr="006F7089">
              <w:rPr>
                <w:sz w:val="20"/>
                <w:szCs w:val="20"/>
              </w:rPr>
              <w:t>принимателя</w:t>
            </w:r>
          </w:p>
        </w:tc>
        <w:tc>
          <w:tcPr>
            <w:tcW w:w="4536" w:type="dxa"/>
            <w:gridSpan w:val="2"/>
          </w:tcPr>
          <w:p w:rsidR="00B137C9" w:rsidRPr="006F7089" w:rsidRDefault="00D4612C" w:rsidP="006F7089">
            <w:pPr>
              <w:pStyle w:val="newncpi"/>
              <w:ind w:firstLine="0"/>
              <w:jc w:val="center"/>
              <w:rPr>
                <w:sz w:val="20"/>
                <w:szCs w:val="20"/>
              </w:rPr>
            </w:pPr>
            <w:r w:rsidRPr="006F7089">
              <w:rPr>
                <w:sz w:val="20"/>
                <w:szCs w:val="20"/>
              </w:rPr>
              <w:t>Бакун Сергей Николаевич</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3</w:t>
            </w:r>
          </w:p>
        </w:tc>
        <w:tc>
          <w:tcPr>
            <w:tcW w:w="5528" w:type="dxa"/>
          </w:tcPr>
          <w:p w:rsidR="00B137C9" w:rsidRPr="006F7089" w:rsidRDefault="00B137C9" w:rsidP="006F7089">
            <w:pPr>
              <w:pStyle w:val="newncpi"/>
              <w:ind w:firstLine="0"/>
              <w:jc w:val="left"/>
              <w:rPr>
                <w:sz w:val="20"/>
                <w:szCs w:val="20"/>
              </w:rPr>
            </w:pPr>
            <w:r w:rsidRPr="006F7089">
              <w:rPr>
                <w:sz w:val="20"/>
                <w:szCs w:val="20"/>
              </w:rPr>
              <w:t>Телефон, факс приемной, электронный адрес, инте</w:t>
            </w:r>
            <w:r w:rsidRPr="006F7089">
              <w:rPr>
                <w:sz w:val="20"/>
                <w:szCs w:val="20"/>
              </w:rPr>
              <w:t>р</w:t>
            </w:r>
            <w:r w:rsidRPr="006F7089">
              <w:rPr>
                <w:sz w:val="20"/>
                <w:szCs w:val="20"/>
              </w:rPr>
              <w:t>нет-сайт</w:t>
            </w:r>
          </w:p>
        </w:tc>
        <w:tc>
          <w:tcPr>
            <w:tcW w:w="4536" w:type="dxa"/>
            <w:gridSpan w:val="2"/>
          </w:tcPr>
          <w:p w:rsidR="00B137C9" w:rsidRPr="006F7089" w:rsidRDefault="00D4612C" w:rsidP="006F7089">
            <w:pPr>
              <w:pStyle w:val="newncpi"/>
              <w:ind w:firstLine="0"/>
              <w:jc w:val="center"/>
              <w:rPr>
                <w:sz w:val="20"/>
                <w:szCs w:val="20"/>
              </w:rPr>
            </w:pPr>
            <w:r w:rsidRPr="006F7089">
              <w:rPr>
                <w:sz w:val="20"/>
                <w:szCs w:val="20"/>
              </w:rPr>
              <w:t>(0225) 715938</w:t>
            </w:r>
          </w:p>
          <w:p w:rsidR="00D4612C" w:rsidRPr="006F7089" w:rsidRDefault="00D4612C" w:rsidP="006F7089">
            <w:pPr>
              <w:pStyle w:val="newncpi"/>
              <w:ind w:firstLine="0"/>
              <w:jc w:val="center"/>
              <w:rPr>
                <w:sz w:val="20"/>
                <w:szCs w:val="20"/>
              </w:rPr>
            </w:pPr>
            <w:r w:rsidRPr="006F7089">
              <w:rPr>
                <w:sz w:val="20"/>
                <w:szCs w:val="20"/>
              </w:rPr>
              <w:t>факс (0225) 715824</w:t>
            </w:r>
          </w:p>
          <w:p w:rsidR="00396DF1" w:rsidRPr="006F7089" w:rsidRDefault="00396DF1" w:rsidP="006F7089">
            <w:pPr>
              <w:pStyle w:val="ConsPlusNonformat"/>
              <w:jc w:val="center"/>
              <w:rPr>
                <w:rFonts w:ascii="Times New Roman" w:hAnsi="Times New Roman" w:cs="Times New Roman"/>
                <w:bCs/>
              </w:rPr>
            </w:pPr>
            <w:hyperlink r:id="rId8" w:history="1">
              <w:r w:rsidRPr="006F7089">
                <w:rPr>
                  <w:rStyle w:val="a8"/>
                  <w:rFonts w:ascii="Times New Roman" w:hAnsi="Times New Roman"/>
                  <w:bCs/>
                  <w:lang w:val="en-US"/>
                </w:rPr>
                <w:t>gidroliz</w:t>
              </w:r>
              <w:r w:rsidRPr="006F7089">
                <w:rPr>
                  <w:rStyle w:val="a8"/>
                  <w:rFonts w:ascii="Times New Roman" w:hAnsi="Times New Roman"/>
                  <w:bCs/>
                </w:rPr>
                <w:t>@</w:t>
              </w:r>
              <w:r w:rsidRPr="006F7089">
                <w:rPr>
                  <w:rStyle w:val="a8"/>
                  <w:rFonts w:ascii="Times New Roman" w:hAnsi="Times New Roman"/>
                  <w:bCs/>
                  <w:lang w:val="en-US"/>
                </w:rPr>
                <w:t>mail</w:t>
              </w:r>
              <w:r w:rsidRPr="006F7089">
                <w:rPr>
                  <w:rStyle w:val="a8"/>
                  <w:rFonts w:ascii="Times New Roman" w:hAnsi="Times New Roman"/>
                  <w:bCs/>
                </w:rPr>
                <w:t>.</w:t>
              </w:r>
              <w:r w:rsidRPr="006F7089">
                <w:rPr>
                  <w:rStyle w:val="a8"/>
                  <w:rFonts w:ascii="Times New Roman" w:hAnsi="Times New Roman"/>
                  <w:bCs/>
                  <w:lang w:val="en-US"/>
                </w:rPr>
                <w:t>ru</w:t>
              </w:r>
            </w:hyperlink>
          </w:p>
          <w:p w:rsidR="00396DF1" w:rsidRPr="006F7089" w:rsidRDefault="00396DF1" w:rsidP="006F7089">
            <w:pPr>
              <w:pStyle w:val="newncpi"/>
              <w:ind w:firstLine="0"/>
              <w:jc w:val="center"/>
              <w:rPr>
                <w:sz w:val="20"/>
                <w:szCs w:val="20"/>
              </w:rPr>
            </w:pPr>
            <w:hyperlink r:id="rId9" w:history="1">
              <w:r w:rsidRPr="006F7089">
                <w:rPr>
                  <w:rStyle w:val="a8"/>
                  <w:bCs/>
                  <w:sz w:val="20"/>
                  <w:szCs w:val="20"/>
                  <w:lang w:val="en-US"/>
                </w:rPr>
                <w:t>www</w:t>
              </w:r>
              <w:r w:rsidRPr="006F7089">
                <w:rPr>
                  <w:rStyle w:val="a8"/>
                  <w:bCs/>
                  <w:sz w:val="20"/>
                  <w:szCs w:val="20"/>
                </w:rPr>
                <w:t>.gidroliz.</w:t>
              </w:r>
              <w:r w:rsidRPr="006F7089">
                <w:rPr>
                  <w:rStyle w:val="a8"/>
                  <w:bCs/>
                  <w:sz w:val="20"/>
                  <w:szCs w:val="20"/>
                  <w:lang w:val="en-US"/>
                </w:rPr>
                <w:t>by</w:t>
              </w:r>
            </w:hyperlink>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4</w:t>
            </w:r>
          </w:p>
        </w:tc>
        <w:tc>
          <w:tcPr>
            <w:tcW w:w="5528" w:type="dxa"/>
          </w:tcPr>
          <w:p w:rsidR="00B137C9" w:rsidRPr="006F7089" w:rsidRDefault="00B137C9" w:rsidP="006F7089">
            <w:pPr>
              <w:pStyle w:val="newncpi"/>
              <w:ind w:firstLine="0"/>
              <w:jc w:val="left"/>
              <w:rPr>
                <w:sz w:val="20"/>
                <w:szCs w:val="20"/>
              </w:rPr>
            </w:pPr>
            <w:r w:rsidRPr="006F7089">
              <w:rPr>
                <w:sz w:val="20"/>
                <w:szCs w:val="20"/>
              </w:rPr>
              <w:t>Вид деятельности основной по ОКЭД</w:t>
            </w:r>
            <w:r w:rsidRPr="006F7089">
              <w:rPr>
                <w:sz w:val="20"/>
                <w:szCs w:val="20"/>
                <w:vertAlign w:val="superscript"/>
              </w:rPr>
              <w:t>1</w:t>
            </w:r>
          </w:p>
        </w:tc>
        <w:tc>
          <w:tcPr>
            <w:tcW w:w="4536" w:type="dxa"/>
            <w:gridSpan w:val="2"/>
          </w:tcPr>
          <w:p w:rsidR="00B137C9" w:rsidRPr="006F7089" w:rsidRDefault="00396DF1" w:rsidP="006F7089">
            <w:pPr>
              <w:pStyle w:val="newncpi"/>
              <w:tabs>
                <w:tab w:val="left" w:pos="3564"/>
              </w:tabs>
              <w:ind w:firstLine="0"/>
              <w:jc w:val="left"/>
              <w:rPr>
                <w:sz w:val="20"/>
                <w:szCs w:val="20"/>
              </w:rPr>
            </w:pPr>
            <w:r w:rsidRPr="006F7089">
              <w:rPr>
                <w:bCs/>
                <w:sz w:val="20"/>
                <w:szCs w:val="20"/>
              </w:rPr>
              <w:t>20141 Производство этилового спирта. 10910 Производство готовых кормов и кормовых доб</w:t>
            </w:r>
            <w:r w:rsidRPr="006F7089">
              <w:rPr>
                <w:bCs/>
                <w:sz w:val="20"/>
                <w:szCs w:val="20"/>
              </w:rPr>
              <w:t>а</w:t>
            </w:r>
            <w:r w:rsidRPr="006F7089">
              <w:rPr>
                <w:bCs/>
                <w:sz w:val="20"/>
                <w:szCs w:val="20"/>
              </w:rPr>
              <w:t>вок для сельск</w:t>
            </w:r>
            <w:r w:rsidRPr="006F7089">
              <w:rPr>
                <w:bCs/>
                <w:sz w:val="20"/>
                <w:szCs w:val="20"/>
              </w:rPr>
              <w:t>о</w:t>
            </w:r>
            <w:r w:rsidRPr="006F7089">
              <w:rPr>
                <w:bCs/>
                <w:sz w:val="20"/>
                <w:szCs w:val="20"/>
              </w:rPr>
              <w:t>хозяйственных животных. 20110 Производство промышленных газов. 20599 Пр</w:t>
            </w:r>
            <w:r w:rsidRPr="006F7089">
              <w:rPr>
                <w:bCs/>
                <w:sz w:val="20"/>
                <w:szCs w:val="20"/>
              </w:rPr>
              <w:t>о</w:t>
            </w:r>
            <w:r w:rsidRPr="006F7089">
              <w:rPr>
                <w:bCs/>
                <w:sz w:val="20"/>
                <w:szCs w:val="20"/>
              </w:rPr>
              <w:t>изводство прочих химических пр</w:t>
            </w:r>
            <w:r w:rsidRPr="006F7089">
              <w:rPr>
                <w:bCs/>
                <w:sz w:val="20"/>
                <w:szCs w:val="20"/>
              </w:rPr>
              <w:t>о</w:t>
            </w:r>
            <w:r w:rsidRPr="006F7089">
              <w:rPr>
                <w:bCs/>
                <w:sz w:val="20"/>
                <w:szCs w:val="20"/>
              </w:rPr>
              <w:t>дуктов. 21202 Производство лекарственных препаратов для в</w:t>
            </w:r>
            <w:r w:rsidRPr="006F7089">
              <w:rPr>
                <w:bCs/>
                <w:sz w:val="20"/>
                <w:szCs w:val="20"/>
              </w:rPr>
              <w:t>е</w:t>
            </w:r>
            <w:r w:rsidRPr="006F7089">
              <w:rPr>
                <w:bCs/>
                <w:sz w:val="20"/>
                <w:szCs w:val="20"/>
              </w:rPr>
              <w:t>теринарии.20200 Производство пестицидов и прочих агрохимических продуктов. 20410 Прои</w:t>
            </w:r>
            <w:r w:rsidRPr="006F7089">
              <w:rPr>
                <w:bCs/>
                <w:sz w:val="20"/>
                <w:szCs w:val="20"/>
              </w:rPr>
              <w:t>з</w:t>
            </w:r>
            <w:r w:rsidRPr="006F7089">
              <w:rPr>
                <w:bCs/>
                <w:sz w:val="20"/>
                <w:szCs w:val="20"/>
              </w:rPr>
              <w:t>водство мыла и моющих, чистящих и полиру</w:t>
            </w:r>
            <w:r w:rsidRPr="006F7089">
              <w:rPr>
                <w:bCs/>
                <w:sz w:val="20"/>
                <w:szCs w:val="20"/>
              </w:rPr>
              <w:t>ю</w:t>
            </w:r>
            <w:r w:rsidRPr="006F7089">
              <w:rPr>
                <w:bCs/>
                <w:sz w:val="20"/>
                <w:szCs w:val="20"/>
              </w:rPr>
              <w:t>щих средств. 21201 Производство фармацевтич</w:t>
            </w:r>
            <w:r w:rsidRPr="006F7089">
              <w:rPr>
                <w:bCs/>
                <w:sz w:val="20"/>
                <w:szCs w:val="20"/>
              </w:rPr>
              <w:t>е</w:t>
            </w:r>
            <w:r w:rsidRPr="006F7089">
              <w:rPr>
                <w:bCs/>
                <w:sz w:val="20"/>
                <w:szCs w:val="20"/>
              </w:rPr>
              <w:t>ских препаратов. 21100 Производство основных фармацевтических продуктов</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5</w:t>
            </w:r>
          </w:p>
        </w:tc>
        <w:tc>
          <w:tcPr>
            <w:tcW w:w="5528" w:type="dxa"/>
          </w:tcPr>
          <w:p w:rsidR="00B137C9" w:rsidRPr="006F7089" w:rsidRDefault="00B137C9" w:rsidP="006F7089">
            <w:pPr>
              <w:pStyle w:val="newncpi"/>
              <w:ind w:firstLine="0"/>
              <w:jc w:val="left"/>
              <w:rPr>
                <w:sz w:val="20"/>
                <w:szCs w:val="20"/>
              </w:rPr>
            </w:pPr>
            <w:r w:rsidRPr="006F7089">
              <w:rPr>
                <w:sz w:val="20"/>
                <w:szCs w:val="20"/>
              </w:rPr>
              <w:t>Учетный номер плательщика</w:t>
            </w:r>
          </w:p>
        </w:tc>
        <w:tc>
          <w:tcPr>
            <w:tcW w:w="4536" w:type="dxa"/>
            <w:gridSpan w:val="2"/>
          </w:tcPr>
          <w:p w:rsidR="00B137C9" w:rsidRPr="006F7089" w:rsidRDefault="001B7B9F" w:rsidP="006F7089">
            <w:pPr>
              <w:pStyle w:val="newncpi"/>
              <w:ind w:firstLine="0"/>
              <w:jc w:val="center"/>
              <w:rPr>
                <w:sz w:val="20"/>
                <w:szCs w:val="20"/>
              </w:rPr>
            </w:pPr>
            <w:r w:rsidRPr="006F7089">
              <w:rPr>
                <w:sz w:val="20"/>
                <w:szCs w:val="20"/>
              </w:rPr>
              <w:t>700068910</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6</w:t>
            </w:r>
          </w:p>
        </w:tc>
        <w:tc>
          <w:tcPr>
            <w:tcW w:w="5528" w:type="dxa"/>
          </w:tcPr>
          <w:p w:rsidR="00B137C9" w:rsidRPr="006F7089" w:rsidRDefault="00B137C9" w:rsidP="006F7089">
            <w:pPr>
              <w:pStyle w:val="newncpi"/>
              <w:ind w:firstLine="0"/>
              <w:jc w:val="left"/>
              <w:rPr>
                <w:sz w:val="20"/>
                <w:szCs w:val="20"/>
              </w:rPr>
            </w:pPr>
            <w:r w:rsidRPr="006F7089">
              <w:rPr>
                <w:sz w:val="20"/>
                <w:szCs w:val="20"/>
              </w:rPr>
              <w:t>Дата и номер регистрации в Едином государственном рег</w:t>
            </w:r>
            <w:r w:rsidRPr="006F7089">
              <w:rPr>
                <w:sz w:val="20"/>
                <w:szCs w:val="20"/>
              </w:rPr>
              <w:t>и</w:t>
            </w:r>
            <w:r w:rsidRPr="006F7089">
              <w:rPr>
                <w:sz w:val="20"/>
                <w:szCs w:val="20"/>
              </w:rPr>
              <w:t>стре юридических лиц и индивидуальных предпринимат</w:t>
            </w:r>
            <w:r w:rsidRPr="006F7089">
              <w:rPr>
                <w:sz w:val="20"/>
                <w:szCs w:val="20"/>
              </w:rPr>
              <w:t>е</w:t>
            </w:r>
            <w:r w:rsidRPr="006F7089">
              <w:rPr>
                <w:sz w:val="20"/>
                <w:szCs w:val="20"/>
              </w:rPr>
              <w:t>лей</w:t>
            </w:r>
          </w:p>
        </w:tc>
        <w:tc>
          <w:tcPr>
            <w:tcW w:w="4536" w:type="dxa"/>
            <w:gridSpan w:val="2"/>
          </w:tcPr>
          <w:p w:rsidR="00B137C9" w:rsidRPr="006F7089" w:rsidRDefault="001B7B9F" w:rsidP="006F7089">
            <w:pPr>
              <w:pStyle w:val="newncpi"/>
              <w:ind w:firstLine="0"/>
              <w:jc w:val="left"/>
              <w:rPr>
                <w:sz w:val="20"/>
                <w:szCs w:val="20"/>
              </w:rPr>
            </w:pPr>
            <w:r w:rsidRPr="006F7089">
              <w:rPr>
                <w:sz w:val="20"/>
                <w:szCs w:val="20"/>
              </w:rPr>
              <w:t>№ 700068910 (свидетельство выдано Бобру</w:t>
            </w:r>
            <w:r w:rsidRPr="006F7089">
              <w:rPr>
                <w:sz w:val="20"/>
                <w:szCs w:val="20"/>
              </w:rPr>
              <w:t>й</w:t>
            </w:r>
            <w:r w:rsidRPr="006F7089">
              <w:rPr>
                <w:sz w:val="20"/>
                <w:szCs w:val="20"/>
              </w:rPr>
              <w:t>ским городским исполнительным ком</w:t>
            </w:r>
            <w:r w:rsidRPr="006F7089">
              <w:rPr>
                <w:sz w:val="20"/>
                <w:szCs w:val="20"/>
              </w:rPr>
              <w:t>и</w:t>
            </w:r>
            <w:r w:rsidRPr="006F7089">
              <w:rPr>
                <w:sz w:val="20"/>
                <w:szCs w:val="20"/>
              </w:rPr>
              <w:t>тетом)</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7</w:t>
            </w:r>
          </w:p>
        </w:tc>
        <w:tc>
          <w:tcPr>
            <w:tcW w:w="5528" w:type="dxa"/>
          </w:tcPr>
          <w:p w:rsidR="00B137C9" w:rsidRPr="006F7089" w:rsidRDefault="00B137C9" w:rsidP="006F7089">
            <w:pPr>
              <w:pStyle w:val="newncpi"/>
              <w:ind w:firstLine="0"/>
              <w:jc w:val="left"/>
              <w:rPr>
                <w:sz w:val="20"/>
                <w:szCs w:val="20"/>
              </w:rPr>
            </w:pPr>
            <w:r w:rsidRPr="006F7089">
              <w:rPr>
                <w:sz w:val="20"/>
                <w:szCs w:val="20"/>
              </w:rPr>
              <w:t>Наименование и количество обособленных подразделений юридического лица</w:t>
            </w:r>
          </w:p>
        </w:tc>
        <w:tc>
          <w:tcPr>
            <w:tcW w:w="4536" w:type="dxa"/>
            <w:gridSpan w:val="2"/>
          </w:tcPr>
          <w:p w:rsidR="00B137C9" w:rsidRPr="006F7089" w:rsidRDefault="00F41525" w:rsidP="006F7089">
            <w:pPr>
              <w:pStyle w:val="newncpi"/>
              <w:ind w:firstLine="0"/>
              <w:jc w:val="center"/>
              <w:rPr>
                <w:sz w:val="20"/>
                <w:szCs w:val="20"/>
                <w:lang w:val="en-US"/>
              </w:rPr>
            </w:pPr>
            <w:r w:rsidRPr="006F7089">
              <w:rPr>
                <w:sz w:val="20"/>
                <w:szCs w:val="20"/>
                <w:lang w:val="en-US"/>
              </w:rPr>
              <w:t>-</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8</w:t>
            </w:r>
          </w:p>
        </w:tc>
        <w:tc>
          <w:tcPr>
            <w:tcW w:w="5528" w:type="dxa"/>
          </w:tcPr>
          <w:p w:rsidR="00B137C9" w:rsidRPr="006F7089" w:rsidRDefault="00B137C9" w:rsidP="006F7089">
            <w:pPr>
              <w:pStyle w:val="newncpi"/>
              <w:ind w:firstLine="0"/>
              <w:jc w:val="left"/>
              <w:rPr>
                <w:sz w:val="20"/>
                <w:szCs w:val="20"/>
              </w:rPr>
            </w:pPr>
            <w:r w:rsidRPr="006F7089">
              <w:rPr>
                <w:sz w:val="20"/>
                <w:szCs w:val="20"/>
              </w:rPr>
              <w:t>Количество работающего персонала</w:t>
            </w:r>
          </w:p>
        </w:tc>
        <w:tc>
          <w:tcPr>
            <w:tcW w:w="4536" w:type="dxa"/>
            <w:gridSpan w:val="2"/>
          </w:tcPr>
          <w:p w:rsidR="00B137C9" w:rsidRPr="006F7089" w:rsidRDefault="003E6C39" w:rsidP="006F7089">
            <w:pPr>
              <w:pStyle w:val="newncpi"/>
              <w:ind w:firstLine="0"/>
              <w:jc w:val="left"/>
              <w:rPr>
                <w:sz w:val="20"/>
                <w:szCs w:val="20"/>
              </w:rPr>
            </w:pPr>
            <w:r w:rsidRPr="006F7089">
              <w:rPr>
                <w:sz w:val="20"/>
                <w:szCs w:val="20"/>
              </w:rPr>
              <w:t>500  человек</w:t>
            </w:r>
          </w:p>
        </w:tc>
      </w:tr>
      <w:tr w:rsidR="00B137C9" w:rsidRPr="006F7089" w:rsidTr="00BD0996">
        <w:tc>
          <w:tcPr>
            <w:tcW w:w="426" w:type="dxa"/>
            <w:vMerge w:val="restart"/>
          </w:tcPr>
          <w:p w:rsidR="00B137C9" w:rsidRPr="006F7089" w:rsidRDefault="00B137C9" w:rsidP="006F7089">
            <w:pPr>
              <w:pStyle w:val="newncpi"/>
              <w:ind w:firstLine="0"/>
              <w:jc w:val="center"/>
              <w:rPr>
                <w:sz w:val="20"/>
                <w:szCs w:val="20"/>
              </w:rPr>
            </w:pPr>
            <w:r w:rsidRPr="006F7089">
              <w:rPr>
                <w:sz w:val="20"/>
                <w:szCs w:val="20"/>
              </w:rPr>
              <w:t>9</w:t>
            </w:r>
          </w:p>
        </w:tc>
        <w:tc>
          <w:tcPr>
            <w:tcW w:w="5528" w:type="dxa"/>
            <w:vMerge w:val="restart"/>
          </w:tcPr>
          <w:p w:rsidR="00B137C9" w:rsidRPr="006F7089" w:rsidRDefault="00B137C9" w:rsidP="006F7089">
            <w:pPr>
              <w:pStyle w:val="newncpi"/>
              <w:ind w:firstLine="0"/>
              <w:jc w:val="left"/>
              <w:rPr>
                <w:sz w:val="20"/>
                <w:szCs w:val="20"/>
              </w:rPr>
            </w:pPr>
            <w:r w:rsidRPr="006F7089">
              <w:rPr>
                <w:sz w:val="20"/>
                <w:szCs w:val="20"/>
              </w:rPr>
              <w:t>Количество абонентов и (или) потребителей, подключе</w:t>
            </w:r>
            <w:r w:rsidRPr="006F7089">
              <w:rPr>
                <w:sz w:val="20"/>
                <w:szCs w:val="20"/>
              </w:rPr>
              <w:t>н</w:t>
            </w:r>
            <w:r w:rsidRPr="006F7089">
              <w:rPr>
                <w:sz w:val="20"/>
                <w:szCs w:val="20"/>
              </w:rPr>
              <w:t>ных к централизованной системе</w:t>
            </w:r>
          </w:p>
        </w:tc>
        <w:tc>
          <w:tcPr>
            <w:tcW w:w="3922" w:type="dxa"/>
            <w:tcBorders>
              <w:right w:val="nil"/>
            </w:tcBorders>
          </w:tcPr>
          <w:p w:rsidR="00B137C9" w:rsidRPr="006F7089" w:rsidRDefault="00B137C9" w:rsidP="006F7089">
            <w:pPr>
              <w:pStyle w:val="newncpi"/>
              <w:ind w:firstLine="0"/>
              <w:jc w:val="left"/>
              <w:rPr>
                <w:sz w:val="20"/>
                <w:szCs w:val="20"/>
              </w:rPr>
            </w:pPr>
            <w:r w:rsidRPr="006F7089">
              <w:rPr>
                <w:sz w:val="20"/>
                <w:szCs w:val="20"/>
              </w:rPr>
              <w:t>водоснабжения</w:t>
            </w:r>
          </w:p>
        </w:tc>
        <w:tc>
          <w:tcPr>
            <w:tcW w:w="614" w:type="dxa"/>
            <w:tcBorders>
              <w:left w:val="nil"/>
            </w:tcBorders>
          </w:tcPr>
          <w:p w:rsidR="00B137C9" w:rsidRPr="006F7089" w:rsidRDefault="00B137C9" w:rsidP="006F7089">
            <w:pPr>
              <w:pStyle w:val="newncpi"/>
              <w:ind w:firstLine="0"/>
              <w:jc w:val="center"/>
              <w:rPr>
                <w:sz w:val="20"/>
                <w:szCs w:val="20"/>
              </w:rPr>
            </w:pPr>
          </w:p>
        </w:tc>
        <w:tc>
          <w:tcPr>
            <w:tcW w:w="330" w:type="dxa"/>
            <w:tcBorders>
              <w:top w:val="nil"/>
              <w:bottom w:val="nil"/>
            </w:tcBorders>
          </w:tcPr>
          <w:p w:rsidR="00B137C9" w:rsidRPr="006F7089" w:rsidRDefault="00B137C9" w:rsidP="006F7089">
            <w:pPr>
              <w:pStyle w:val="newncpi"/>
              <w:ind w:firstLine="0"/>
              <w:jc w:val="center"/>
              <w:rPr>
                <w:sz w:val="20"/>
                <w:szCs w:val="20"/>
              </w:rPr>
            </w:pPr>
          </w:p>
        </w:tc>
      </w:tr>
      <w:tr w:rsidR="00F41525" w:rsidRPr="006F7089" w:rsidTr="00BD0996">
        <w:trPr>
          <w:trHeight w:val="68"/>
        </w:trPr>
        <w:tc>
          <w:tcPr>
            <w:tcW w:w="426" w:type="dxa"/>
            <w:vMerge/>
          </w:tcPr>
          <w:p w:rsidR="00F41525" w:rsidRPr="006F7089" w:rsidRDefault="00F41525" w:rsidP="006F7089">
            <w:pPr>
              <w:pStyle w:val="newncpi"/>
              <w:ind w:firstLine="0"/>
              <w:jc w:val="center"/>
              <w:rPr>
                <w:sz w:val="20"/>
                <w:szCs w:val="20"/>
              </w:rPr>
            </w:pPr>
          </w:p>
        </w:tc>
        <w:tc>
          <w:tcPr>
            <w:tcW w:w="5528" w:type="dxa"/>
            <w:vMerge/>
          </w:tcPr>
          <w:p w:rsidR="00F41525" w:rsidRPr="006F7089" w:rsidRDefault="00F41525" w:rsidP="006F7089">
            <w:pPr>
              <w:pStyle w:val="newncpi"/>
              <w:ind w:firstLine="0"/>
              <w:jc w:val="left"/>
              <w:rPr>
                <w:sz w:val="20"/>
                <w:szCs w:val="20"/>
              </w:rPr>
            </w:pPr>
          </w:p>
        </w:tc>
        <w:tc>
          <w:tcPr>
            <w:tcW w:w="4536" w:type="dxa"/>
            <w:gridSpan w:val="2"/>
          </w:tcPr>
          <w:p w:rsidR="00F41525" w:rsidRPr="006F7089" w:rsidRDefault="00F41525" w:rsidP="006F7089">
            <w:pPr>
              <w:pStyle w:val="newncpi"/>
              <w:ind w:firstLine="0"/>
              <w:jc w:val="left"/>
              <w:rPr>
                <w:sz w:val="20"/>
                <w:szCs w:val="20"/>
              </w:rPr>
            </w:pPr>
            <w:r w:rsidRPr="006F7089">
              <w:rPr>
                <w:sz w:val="20"/>
                <w:szCs w:val="20"/>
              </w:rPr>
              <w:t>водоотведения</w:t>
            </w:r>
            <w:r w:rsidRPr="006F7089">
              <w:rPr>
                <w:sz w:val="20"/>
                <w:szCs w:val="20"/>
                <w:lang w:val="en-US"/>
              </w:rPr>
              <w:t xml:space="preserve"> </w:t>
            </w:r>
            <w:r w:rsidRPr="006F7089">
              <w:rPr>
                <w:sz w:val="20"/>
                <w:szCs w:val="20"/>
              </w:rPr>
              <w:t>(канализации)</w:t>
            </w:r>
          </w:p>
        </w:tc>
        <w:tc>
          <w:tcPr>
            <w:tcW w:w="330" w:type="dxa"/>
            <w:tcBorders>
              <w:top w:val="nil"/>
              <w:bottom w:val="nil"/>
            </w:tcBorders>
          </w:tcPr>
          <w:p w:rsidR="00F41525" w:rsidRPr="006F7089" w:rsidRDefault="00F41525" w:rsidP="006F7089">
            <w:pPr>
              <w:pStyle w:val="newncpi"/>
              <w:ind w:firstLine="0"/>
              <w:jc w:val="center"/>
              <w:rPr>
                <w:sz w:val="20"/>
                <w:szCs w:val="20"/>
              </w:rPr>
            </w:pP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10</w:t>
            </w:r>
          </w:p>
        </w:tc>
        <w:tc>
          <w:tcPr>
            <w:tcW w:w="5528" w:type="dxa"/>
          </w:tcPr>
          <w:p w:rsidR="00B137C9" w:rsidRPr="006F7089" w:rsidRDefault="00B137C9" w:rsidP="006F7089">
            <w:pPr>
              <w:pStyle w:val="newncpi"/>
              <w:ind w:firstLine="0"/>
              <w:jc w:val="left"/>
              <w:rPr>
                <w:sz w:val="20"/>
                <w:szCs w:val="20"/>
              </w:rPr>
            </w:pPr>
            <w:r w:rsidRPr="006F7089">
              <w:rPr>
                <w:sz w:val="20"/>
                <w:szCs w:val="20"/>
              </w:rPr>
              <w:t>Наличие аккредитованной лаборатории</w:t>
            </w:r>
          </w:p>
        </w:tc>
        <w:tc>
          <w:tcPr>
            <w:tcW w:w="4536" w:type="dxa"/>
            <w:gridSpan w:val="2"/>
          </w:tcPr>
          <w:p w:rsidR="00B137C9" w:rsidRPr="006F7089" w:rsidRDefault="001B7B9F" w:rsidP="006F7089">
            <w:pPr>
              <w:pStyle w:val="newncpi"/>
              <w:ind w:firstLine="0"/>
              <w:jc w:val="left"/>
              <w:rPr>
                <w:sz w:val="20"/>
                <w:szCs w:val="20"/>
              </w:rPr>
            </w:pPr>
            <w:r w:rsidRPr="006F7089">
              <w:rPr>
                <w:sz w:val="20"/>
                <w:szCs w:val="20"/>
              </w:rPr>
              <w:t>Центральная заводская лаборатория-отдел техн</w:t>
            </w:r>
            <w:r w:rsidRPr="006F7089">
              <w:rPr>
                <w:sz w:val="20"/>
                <w:szCs w:val="20"/>
              </w:rPr>
              <w:t>и</w:t>
            </w:r>
            <w:r w:rsidRPr="006F7089">
              <w:rPr>
                <w:sz w:val="20"/>
                <w:szCs w:val="20"/>
              </w:rPr>
              <w:t xml:space="preserve">ческого контроля </w:t>
            </w:r>
            <w:r w:rsidR="00794987" w:rsidRPr="006F7089">
              <w:rPr>
                <w:sz w:val="20"/>
                <w:szCs w:val="20"/>
              </w:rPr>
              <w:t xml:space="preserve">аттестат аккредитации № </w:t>
            </w:r>
            <w:r w:rsidR="00794987" w:rsidRPr="006F7089">
              <w:rPr>
                <w:sz w:val="20"/>
                <w:szCs w:val="20"/>
                <w:lang w:val="en-US"/>
              </w:rPr>
              <w:t>BY</w:t>
            </w:r>
            <w:r w:rsidR="00794987" w:rsidRPr="006F7089">
              <w:rPr>
                <w:sz w:val="20"/>
                <w:szCs w:val="20"/>
              </w:rPr>
              <w:t>/112 2.2948 от 29.12.2006 срок действия до 28.02.20</w:t>
            </w:r>
            <w:r w:rsidR="00FC06F7" w:rsidRPr="006F7089">
              <w:rPr>
                <w:sz w:val="20"/>
                <w:szCs w:val="20"/>
              </w:rPr>
              <w:t>30</w:t>
            </w:r>
            <w:r w:rsidR="00794987" w:rsidRPr="006F7089">
              <w:rPr>
                <w:sz w:val="20"/>
                <w:szCs w:val="20"/>
              </w:rPr>
              <w:t xml:space="preserve"> г.</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11</w:t>
            </w:r>
          </w:p>
        </w:tc>
        <w:tc>
          <w:tcPr>
            <w:tcW w:w="5528" w:type="dxa"/>
          </w:tcPr>
          <w:p w:rsidR="00B137C9" w:rsidRPr="006F7089" w:rsidRDefault="00B137C9" w:rsidP="006F7089">
            <w:pPr>
              <w:pStyle w:val="newncpi"/>
              <w:ind w:firstLine="0"/>
              <w:jc w:val="left"/>
              <w:rPr>
                <w:sz w:val="20"/>
                <w:szCs w:val="20"/>
              </w:rPr>
            </w:pPr>
            <w:r w:rsidRPr="006F7089">
              <w:rPr>
                <w:sz w:val="20"/>
                <w:szCs w:val="20"/>
              </w:rPr>
              <w:t>Фамилия, собственное имя, отчество (если таковое имее</w:t>
            </w:r>
            <w:r w:rsidRPr="006F7089">
              <w:rPr>
                <w:sz w:val="20"/>
                <w:szCs w:val="20"/>
              </w:rPr>
              <w:t>т</w:t>
            </w:r>
            <w:r w:rsidRPr="006F7089">
              <w:rPr>
                <w:sz w:val="20"/>
                <w:szCs w:val="20"/>
              </w:rPr>
              <w:t>ся) специалиста по охране окружающей среды, номер р</w:t>
            </w:r>
            <w:r w:rsidRPr="006F7089">
              <w:rPr>
                <w:sz w:val="20"/>
                <w:szCs w:val="20"/>
              </w:rPr>
              <w:t>а</w:t>
            </w:r>
            <w:r w:rsidRPr="006F7089">
              <w:rPr>
                <w:sz w:val="20"/>
                <w:szCs w:val="20"/>
              </w:rPr>
              <w:t>бочего телефона</w:t>
            </w:r>
          </w:p>
        </w:tc>
        <w:tc>
          <w:tcPr>
            <w:tcW w:w="4536" w:type="dxa"/>
            <w:gridSpan w:val="2"/>
          </w:tcPr>
          <w:p w:rsidR="00B137C9" w:rsidRPr="006F7089" w:rsidRDefault="00794987" w:rsidP="006F7089">
            <w:pPr>
              <w:pStyle w:val="newncpi"/>
              <w:ind w:firstLine="0"/>
              <w:jc w:val="center"/>
              <w:rPr>
                <w:sz w:val="20"/>
                <w:szCs w:val="20"/>
              </w:rPr>
            </w:pPr>
            <w:r w:rsidRPr="006F7089">
              <w:rPr>
                <w:sz w:val="20"/>
                <w:szCs w:val="20"/>
              </w:rPr>
              <w:t>Лесковец Ольга Петровна</w:t>
            </w:r>
          </w:p>
          <w:p w:rsidR="00794987" w:rsidRPr="006F7089" w:rsidRDefault="00794987" w:rsidP="006F7089">
            <w:pPr>
              <w:pStyle w:val="newncpi"/>
              <w:ind w:firstLine="0"/>
              <w:jc w:val="center"/>
              <w:rPr>
                <w:sz w:val="20"/>
                <w:szCs w:val="20"/>
              </w:rPr>
            </w:pPr>
            <w:r w:rsidRPr="006F7089">
              <w:rPr>
                <w:sz w:val="20"/>
                <w:szCs w:val="20"/>
              </w:rPr>
              <w:t>(0225) 715960</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12</w:t>
            </w:r>
          </w:p>
        </w:tc>
        <w:tc>
          <w:tcPr>
            <w:tcW w:w="5528" w:type="dxa"/>
          </w:tcPr>
          <w:p w:rsidR="00B137C9" w:rsidRPr="006F7089" w:rsidRDefault="00A84330" w:rsidP="006F7089">
            <w:pPr>
              <w:pStyle w:val="newncpi"/>
              <w:ind w:firstLine="0"/>
              <w:jc w:val="left"/>
              <w:rPr>
                <w:sz w:val="20"/>
                <w:szCs w:val="20"/>
              </w:rPr>
            </w:pPr>
            <w:r w:rsidRPr="006F7089">
              <w:rPr>
                <w:sz w:val="20"/>
                <w:szCs w:val="20"/>
              </w:rPr>
              <w:t>Сведения, предусмотренные в абзаце девятом части пе</w:t>
            </w:r>
            <w:r w:rsidRPr="006F7089">
              <w:rPr>
                <w:sz w:val="20"/>
                <w:szCs w:val="20"/>
              </w:rPr>
              <w:t>р</w:t>
            </w:r>
            <w:r w:rsidRPr="006F7089">
              <w:rPr>
                <w:sz w:val="20"/>
                <w:szCs w:val="20"/>
              </w:rPr>
              <w:t>вой пункта 5 статьи 14 Закона Республики Беларусь "Об осн</w:t>
            </w:r>
            <w:r w:rsidRPr="006F7089">
              <w:rPr>
                <w:sz w:val="20"/>
                <w:szCs w:val="20"/>
              </w:rPr>
              <w:t>о</w:t>
            </w:r>
            <w:r w:rsidRPr="006F7089">
              <w:rPr>
                <w:sz w:val="20"/>
                <w:szCs w:val="20"/>
              </w:rPr>
              <w:t>вах административных процедур" (в случае уплаты посре</w:t>
            </w:r>
            <w:r w:rsidRPr="006F7089">
              <w:rPr>
                <w:sz w:val="20"/>
                <w:szCs w:val="20"/>
              </w:rPr>
              <w:t>д</w:t>
            </w:r>
            <w:r w:rsidRPr="006F7089">
              <w:rPr>
                <w:sz w:val="20"/>
                <w:szCs w:val="20"/>
              </w:rPr>
              <w:t>ством использования платежной системы в едином расчетном и информационном пр</w:t>
            </w:r>
            <w:r w:rsidRPr="006F7089">
              <w:rPr>
                <w:sz w:val="20"/>
                <w:szCs w:val="20"/>
              </w:rPr>
              <w:t>о</w:t>
            </w:r>
            <w:r w:rsidRPr="006F7089">
              <w:rPr>
                <w:sz w:val="20"/>
                <w:szCs w:val="20"/>
              </w:rPr>
              <w:t>странстве)</w:t>
            </w:r>
          </w:p>
        </w:tc>
        <w:tc>
          <w:tcPr>
            <w:tcW w:w="4536" w:type="dxa"/>
            <w:gridSpan w:val="2"/>
          </w:tcPr>
          <w:p w:rsidR="00B137C9" w:rsidRPr="006F7089" w:rsidRDefault="00B137C9" w:rsidP="006F7089">
            <w:pPr>
              <w:pStyle w:val="newncpi"/>
              <w:ind w:firstLine="0"/>
              <w:jc w:val="center"/>
              <w:rPr>
                <w:sz w:val="20"/>
                <w:szCs w:val="20"/>
              </w:rPr>
            </w:pPr>
          </w:p>
        </w:tc>
      </w:tr>
    </w:tbl>
    <w:p w:rsidR="00F41525" w:rsidRPr="006B4D85" w:rsidRDefault="00F41525" w:rsidP="003E6C39">
      <w:pPr>
        <w:pStyle w:val="titlep"/>
        <w:spacing w:before="0" w:after="0"/>
      </w:pPr>
    </w:p>
    <w:p w:rsidR="00B137C9" w:rsidRDefault="005E266A" w:rsidP="003E6C39">
      <w:pPr>
        <w:pStyle w:val="titlep"/>
        <w:spacing w:before="0" w:after="0"/>
      </w:pPr>
      <w:r>
        <w:t>II. Данные о месте нахождения эксплуатируемых природопользователем объектов, оказ</w:t>
      </w:r>
      <w:r>
        <w:t>ы</w:t>
      </w:r>
      <w:r>
        <w:t>ва</w:t>
      </w:r>
      <w:r>
        <w:t>ю</w:t>
      </w:r>
      <w:r>
        <w:t>щих воздействие на окружающую среду</w:t>
      </w:r>
    </w:p>
    <w:p w:rsidR="00B137C9" w:rsidRPr="009A34E0" w:rsidRDefault="00B137C9" w:rsidP="001239ED">
      <w:pPr>
        <w:pStyle w:val="newncpi"/>
        <w:ind w:firstLine="0"/>
        <w:jc w:val="center"/>
        <w:rPr>
          <w:sz w:val="12"/>
          <w:szCs w:val="12"/>
        </w:rPr>
      </w:pPr>
    </w:p>
    <w:p w:rsidR="00B137C9" w:rsidRDefault="005E266A" w:rsidP="001239ED">
      <w:pPr>
        <w:pStyle w:val="newncpi"/>
        <w:ind w:firstLine="0"/>
        <w:jc w:val="center"/>
      </w:pPr>
      <w:r>
        <w:t>Информация об основных и вспомогательных видах деятельности</w:t>
      </w:r>
    </w:p>
    <w:p w:rsidR="00B137C9" w:rsidRPr="009A34E0" w:rsidRDefault="00B137C9" w:rsidP="001239ED">
      <w:pPr>
        <w:pStyle w:val="newncpi"/>
        <w:ind w:firstLine="0"/>
        <w:jc w:val="center"/>
        <w:rPr>
          <w:sz w:val="12"/>
          <w:szCs w:val="12"/>
        </w:rPr>
      </w:pPr>
    </w:p>
    <w:p w:rsidR="00B137C9" w:rsidRPr="006D6382" w:rsidRDefault="005E266A" w:rsidP="005E266A">
      <w:pPr>
        <w:pStyle w:val="newncpi"/>
        <w:ind w:firstLine="0"/>
        <w:jc w:val="right"/>
        <w:rPr>
          <w:sz w:val="20"/>
          <w:szCs w:val="20"/>
        </w:rPr>
      </w:pPr>
      <w:r w:rsidRPr="006D6382">
        <w:rPr>
          <w:sz w:val="20"/>
          <w:szCs w:val="20"/>
        </w:rPr>
        <w:t>Таблица 2</w:t>
      </w:r>
    </w:p>
    <w:p w:rsidR="00B137C9" w:rsidRPr="009A34E0" w:rsidRDefault="00B137C9" w:rsidP="001239ED">
      <w:pPr>
        <w:pStyle w:val="newncpi"/>
        <w:ind w:firstLine="0"/>
        <w:jc w:val="center"/>
        <w:rPr>
          <w:sz w:val="12"/>
          <w:szCs w:val="1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017"/>
        <w:gridCol w:w="1235"/>
        <w:gridCol w:w="1507"/>
        <w:gridCol w:w="1326"/>
        <w:gridCol w:w="1673"/>
        <w:gridCol w:w="1022"/>
      </w:tblGrid>
      <w:tr w:rsidR="003F0BC7" w:rsidTr="006F7089">
        <w:tc>
          <w:tcPr>
            <w:tcW w:w="426" w:type="dxa"/>
            <w:vAlign w:val="center"/>
          </w:tcPr>
          <w:p w:rsidR="003F0BC7" w:rsidRPr="006F7089" w:rsidRDefault="005E266A" w:rsidP="006F7089">
            <w:pPr>
              <w:pStyle w:val="newncpi"/>
              <w:ind w:firstLine="0"/>
              <w:jc w:val="center"/>
              <w:rPr>
                <w:b/>
                <w:sz w:val="20"/>
                <w:szCs w:val="20"/>
              </w:rPr>
            </w:pPr>
            <w:r w:rsidRPr="006F7089">
              <w:rPr>
                <w:b/>
                <w:sz w:val="20"/>
                <w:szCs w:val="20"/>
              </w:rPr>
              <w:t>№</w:t>
            </w:r>
          </w:p>
          <w:p w:rsidR="005E266A" w:rsidRPr="006F7089" w:rsidRDefault="005E266A" w:rsidP="006F7089">
            <w:pPr>
              <w:pStyle w:val="newncpi"/>
              <w:ind w:firstLine="0"/>
              <w:rPr>
                <w:b/>
                <w:sz w:val="20"/>
                <w:szCs w:val="20"/>
              </w:rPr>
            </w:pPr>
            <w:r w:rsidRPr="006F7089">
              <w:rPr>
                <w:b/>
                <w:sz w:val="20"/>
                <w:szCs w:val="20"/>
              </w:rPr>
              <w:t>п/п</w:t>
            </w:r>
          </w:p>
        </w:tc>
        <w:tc>
          <w:tcPr>
            <w:tcW w:w="3017" w:type="dxa"/>
            <w:vAlign w:val="center"/>
          </w:tcPr>
          <w:p w:rsidR="009A34E0" w:rsidRPr="006F7089" w:rsidRDefault="005E266A" w:rsidP="006F7089">
            <w:pPr>
              <w:pStyle w:val="newncpi"/>
              <w:ind w:firstLine="0"/>
              <w:jc w:val="center"/>
              <w:rPr>
                <w:b/>
                <w:sz w:val="20"/>
                <w:szCs w:val="20"/>
              </w:rPr>
            </w:pPr>
            <w:r w:rsidRPr="006F7089">
              <w:rPr>
                <w:b/>
                <w:sz w:val="20"/>
                <w:szCs w:val="20"/>
              </w:rPr>
              <w:t>Наименование произво</w:t>
            </w:r>
            <w:r w:rsidRPr="006F7089">
              <w:rPr>
                <w:b/>
                <w:sz w:val="20"/>
                <w:szCs w:val="20"/>
              </w:rPr>
              <w:t>д</w:t>
            </w:r>
            <w:r w:rsidRPr="006F7089">
              <w:rPr>
                <w:b/>
                <w:sz w:val="20"/>
                <w:szCs w:val="20"/>
              </w:rPr>
              <w:t xml:space="preserve">ственной (промышленной) площадки (обособленного </w:t>
            </w:r>
          </w:p>
          <w:p w:rsidR="005E266A" w:rsidRPr="006F7089" w:rsidRDefault="005E266A" w:rsidP="006F7089">
            <w:pPr>
              <w:pStyle w:val="newncpi"/>
              <w:ind w:firstLine="0"/>
              <w:jc w:val="center"/>
              <w:rPr>
                <w:b/>
                <w:sz w:val="20"/>
                <w:szCs w:val="20"/>
              </w:rPr>
            </w:pPr>
            <w:r w:rsidRPr="006F7089">
              <w:rPr>
                <w:b/>
                <w:sz w:val="20"/>
                <w:szCs w:val="20"/>
              </w:rPr>
              <w:t>подразделения, филиала)</w:t>
            </w:r>
          </w:p>
        </w:tc>
        <w:tc>
          <w:tcPr>
            <w:tcW w:w="1235" w:type="dxa"/>
            <w:vAlign w:val="center"/>
          </w:tcPr>
          <w:p w:rsidR="005E266A" w:rsidRPr="006F7089" w:rsidRDefault="005E266A" w:rsidP="006F7089">
            <w:pPr>
              <w:pStyle w:val="newncpi"/>
              <w:ind w:firstLine="0"/>
              <w:jc w:val="center"/>
              <w:rPr>
                <w:b/>
                <w:sz w:val="20"/>
                <w:szCs w:val="20"/>
              </w:rPr>
            </w:pPr>
            <w:r w:rsidRPr="006F7089">
              <w:rPr>
                <w:b/>
                <w:sz w:val="20"/>
                <w:szCs w:val="20"/>
              </w:rPr>
              <w:t>Вид де</w:t>
            </w:r>
            <w:r w:rsidRPr="006F7089">
              <w:rPr>
                <w:b/>
                <w:sz w:val="20"/>
                <w:szCs w:val="20"/>
              </w:rPr>
              <w:t>я</w:t>
            </w:r>
            <w:r w:rsidRPr="006F7089">
              <w:rPr>
                <w:b/>
                <w:sz w:val="20"/>
                <w:szCs w:val="20"/>
              </w:rPr>
              <w:t>тельности по ОКЭД</w:t>
            </w:r>
            <w:r w:rsidRPr="006F7089">
              <w:rPr>
                <w:b/>
                <w:sz w:val="20"/>
                <w:szCs w:val="20"/>
                <w:vertAlign w:val="superscript"/>
              </w:rPr>
              <w:t>1</w:t>
            </w:r>
          </w:p>
        </w:tc>
        <w:tc>
          <w:tcPr>
            <w:tcW w:w="1507" w:type="dxa"/>
            <w:vAlign w:val="center"/>
          </w:tcPr>
          <w:p w:rsidR="005E266A" w:rsidRPr="006F7089" w:rsidRDefault="005E266A" w:rsidP="006F7089">
            <w:pPr>
              <w:pStyle w:val="newncpi"/>
              <w:ind w:firstLine="0"/>
              <w:jc w:val="center"/>
              <w:rPr>
                <w:b/>
                <w:sz w:val="20"/>
                <w:szCs w:val="20"/>
              </w:rPr>
            </w:pPr>
            <w:r w:rsidRPr="006F7089">
              <w:rPr>
                <w:b/>
                <w:sz w:val="20"/>
                <w:szCs w:val="20"/>
              </w:rPr>
              <w:t>Место нахо</w:t>
            </w:r>
            <w:r w:rsidRPr="006F7089">
              <w:rPr>
                <w:b/>
                <w:sz w:val="20"/>
                <w:szCs w:val="20"/>
              </w:rPr>
              <w:t>ж</w:t>
            </w:r>
            <w:r w:rsidRPr="006F7089">
              <w:rPr>
                <w:b/>
                <w:sz w:val="20"/>
                <w:szCs w:val="20"/>
              </w:rPr>
              <w:t>дения</w:t>
            </w:r>
          </w:p>
        </w:tc>
        <w:tc>
          <w:tcPr>
            <w:tcW w:w="1326" w:type="dxa"/>
            <w:vAlign w:val="center"/>
          </w:tcPr>
          <w:p w:rsidR="005E266A" w:rsidRPr="006F7089" w:rsidRDefault="005E266A" w:rsidP="006F7089">
            <w:pPr>
              <w:pStyle w:val="newncpi"/>
              <w:ind w:firstLine="0"/>
              <w:jc w:val="center"/>
              <w:rPr>
                <w:b/>
                <w:sz w:val="20"/>
                <w:szCs w:val="20"/>
              </w:rPr>
            </w:pPr>
            <w:r w:rsidRPr="006F7089">
              <w:rPr>
                <w:b/>
                <w:sz w:val="20"/>
                <w:szCs w:val="20"/>
              </w:rPr>
              <w:t>Занимаемая территория, га</w:t>
            </w:r>
          </w:p>
        </w:tc>
        <w:tc>
          <w:tcPr>
            <w:tcW w:w="1673" w:type="dxa"/>
            <w:vAlign w:val="center"/>
          </w:tcPr>
          <w:p w:rsidR="005E266A" w:rsidRPr="006F7089" w:rsidRDefault="005E266A" w:rsidP="006F7089">
            <w:pPr>
              <w:pStyle w:val="newncpi"/>
              <w:ind w:firstLine="0"/>
              <w:jc w:val="center"/>
              <w:rPr>
                <w:b/>
                <w:sz w:val="20"/>
                <w:szCs w:val="20"/>
              </w:rPr>
            </w:pPr>
            <w:r w:rsidRPr="006F7089">
              <w:rPr>
                <w:b/>
                <w:sz w:val="20"/>
                <w:szCs w:val="20"/>
              </w:rPr>
              <w:t xml:space="preserve">Дата </w:t>
            </w:r>
            <w:r w:rsidR="00733152" w:rsidRPr="006F7089">
              <w:rPr>
                <w:b/>
                <w:sz w:val="20"/>
                <w:szCs w:val="20"/>
              </w:rPr>
              <w:t>приемки</w:t>
            </w:r>
            <w:r w:rsidRPr="006F7089">
              <w:rPr>
                <w:b/>
                <w:sz w:val="20"/>
                <w:szCs w:val="20"/>
              </w:rPr>
              <w:t xml:space="preserve"> в эксплуатацию (последней р</w:t>
            </w:r>
            <w:r w:rsidRPr="006F7089">
              <w:rPr>
                <w:b/>
                <w:sz w:val="20"/>
                <w:szCs w:val="20"/>
              </w:rPr>
              <w:t>е</w:t>
            </w:r>
            <w:r w:rsidRPr="006F7089">
              <w:rPr>
                <w:b/>
                <w:sz w:val="20"/>
                <w:szCs w:val="20"/>
              </w:rPr>
              <w:t>конструкции)</w:t>
            </w:r>
          </w:p>
        </w:tc>
        <w:tc>
          <w:tcPr>
            <w:tcW w:w="1022" w:type="dxa"/>
            <w:vAlign w:val="center"/>
          </w:tcPr>
          <w:p w:rsidR="005E266A" w:rsidRPr="006F7089" w:rsidRDefault="005E266A" w:rsidP="006F7089">
            <w:pPr>
              <w:pStyle w:val="newncpi"/>
              <w:ind w:firstLine="0"/>
              <w:jc w:val="center"/>
              <w:rPr>
                <w:b/>
                <w:sz w:val="20"/>
                <w:szCs w:val="20"/>
              </w:rPr>
            </w:pPr>
            <w:r w:rsidRPr="006F7089">
              <w:rPr>
                <w:b/>
                <w:sz w:val="20"/>
                <w:szCs w:val="20"/>
              </w:rPr>
              <w:t>Проек</w:t>
            </w:r>
            <w:r w:rsidRPr="006F7089">
              <w:rPr>
                <w:b/>
                <w:sz w:val="20"/>
                <w:szCs w:val="20"/>
              </w:rPr>
              <w:t>т</w:t>
            </w:r>
            <w:r w:rsidRPr="006F7089">
              <w:rPr>
                <w:b/>
                <w:sz w:val="20"/>
                <w:szCs w:val="20"/>
              </w:rPr>
              <w:t>ная мо</w:t>
            </w:r>
            <w:r w:rsidRPr="006F7089">
              <w:rPr>
                <w:b/>
                <w:sz w:val="20"/>
                <w:szCs w:val="20"/>
              </w:rPr>
              <w:t>щ</w:t>
            </w:r>
            <w:r w:rsidRPr="006F7089">
              <w:rPr>
                <w:b/>
                <w:sz w:val="20"/>
                <w:szCs w:val="20"/>
              </w:rPr>
              <w:t>ность/</w:t>
            </w:r>
            <w:r w:rsidRPr="006F7089">
              <w:rPr>
                <w:b/>
                <w:sz w:val="20"/>
                <w:szCs w:val="20"/>
              </w:rPr>
              <w:br/>
              <w:t>факт</w:t>
            </w:r>
            <w:r w:rsidRPr="006F7089">
              <w:rPr>
                <w:b/>
                <w:sz w:val="20"/>
                <w:szCs w:val="20"/>
              </w:rPr>
              <w:t>и</w:t>
            </w:r>
            <w:r w:rsidRPr="006F7089">
              <w:rPr>
                <w:b/>
                <w:sz w:val="20"/>
                <w:szCs w:val="20"/>
              </w:rPr>
              <w:t>ческое прои</w:t>
            </w:r>
            <w:r w:rsidRPr="006F7089">
              <w:rPr>
                <w:b/>
                <w:sz w:val="20"/>
                <w:szCs w:val="20"/>
              </w:rPr>
              <w:t>з</w:t>
            </w:r>
            <w:r w:rsidRPr="006F7089">
              <w:rPr>
                <w:b/>
                <w:sz w:val="20"/>
                <w:szCs w:val="20"/>
              </w:rPr>
              <w:t>водство</w:t>
            </w:r>
          </w:p>
        </w:tc>
      </w:tr>
      <w:tr w:rsidR="003F0BC7" w:rsidTr="006F7089">
        <w:tc>
          <w:tcPr>
            <w:tcW w:w="426" w:type="dxa"/>
          </w:tcPr>
          <w:p w:rsidR="005E266A" w:rsidRPr="006F7089" w:rsidRDefault="005E266A" w:rsidP="006F7089">
            <w:pPr>
              <w:pStyle w:val="newncpi"/>
              <w:ind w:firstLine="0"/>
              <w:jc w:val="center"/>
              <w:rPr>
                <w:b/>
                <w:sz w:val="20"/>
                <w:szCs w:val="20"/>
              </w:rPr>
            </w:pPr>
            <w:r w:rsidRPr="006F7089">
              <w:rPr>
                <w:b/>
                <w:sz w:val="20"/>
                <w:szCs w:val="20"/>
              </w:rPr>
              <w:t>1</w:t>
            </w:r>
          </w:p>
        </w:tc>
        <w:tc>
          <w:tcPr>
            <w:tcW w:w="3017" w:type="dxa"/>
          </w:tcPr>
          <w:p w:rsidR="005E266A" w:rsidRPr="006F7089" w:rsidRDefault="005E266A" w:rsidP="006F7089">
            <w:pPr>
              <w:pStyle w:val="newncpi"/>
              <w:ind w:firstLine="0"/>
              <w:jc w:val="center"/>
              <w:rPr>
                <w:b/>
                <w:sz w:val="20"/>
                <w:szCs w:val="20"/>
              </w:rPr>
            </w:pPr>
            <w:r w:rsidRPr="006F7089">
              <w:rPr>
                <w:b/>
                <w:sz w:val="20"/>
                <w:szCs w:val="20"/>
              </w:rPr>
              <w:t>2</w:t>
            </w:r>
          </w:p>
        </w:tc>
        <w:tc>
          <w:tcPr>
            <w:tcW w:w="1235" w:type="dxa"/>
          </w:tcPr>
          <w:p w:rsidR="005E266A" w:rsidRPr="006F7089" w:rsidRDefault="005E266A" w:rsidP="006F7089">
            <w:pPr>
              <w:pStyle w:val="newncpi"/>
              <w:ind w:firstLine="0"/>
              <w:jc w:val="center"/>
              <w:rPr>
                <w:b/>
                <w:sz w:val="20"/>
                <w:szCs w:val="20"/>
              </w:rPr>
            </w:pPr>
            <w:r w:rsidRPr="006F7089">
              <w:rPr>
                <w:b/>
                <w:sz w:val="20"/>
                <w:szCs w:val="20"/>
              </w:rPr>
              <w:t>3</w:t>
            </w:r>
          </w:p>
        </w:tc>
        <w:tc>
          <w:tcPr>
            <w:tcW w:w="1507" w:type="dxa"/>
          </w:tcPr>
          <w:p w:rsidR="005E266A" w:rsidRPr="006F7089" w:rsidRDefault="005E266A" w:rsidP="006F7089">
            <w:pPr>
              <w:pStyle w:val="newncpi"/>
              <w:ind w:firstLine="0"/>
              <w:jc w:val="center"/>
              <w:rPr>
                <w:b/>
                <w:sz w:val="20"/>
                <w:szCs w:val="20"/>
              </w:rPr>
            </w:pPr>
            <w:r w:rsidRPr="006F7089">
              <w:rPr>
                <w:b/>
                <w:sz w:val="20"/>
                <w:szCs w:val="20"/>
              </w:rPr>
              <w:t>4</w:t>
            </w:r>
          </w:p>
        </w:tc>
        <w:tc>
          <w:tcPr>
            <w:tcW w:w="1326" w:type="dxa"/>
          </w:tcPr>
          <w:p w:rsidR="005E266A" w:rsidRPr="006F7089" w:rsidRDefault="005E266A" w:rsidP="006F7089">
            <w:pPr>
              <w:pStyle w:val="newncpi"/>
              <w:ind w:firstLine="0"/>
              <w:jc w:val="center"/>
              <w:rPr>
                <w:b/>
                <w:sz w:val="20"/>
                <w:szCs w:val="20"/>
              </w:rPr>
            </w:pPr>
            <w:r w:rsidRPr="006F7089">
              <w:rPr>
                <w:b/>
                <w:sz w:val="20"/>
                <w:szCs w:val="20"/>
              </w:rPr>
              <w:t>5</w:t>
            </w:r>
          </w:p>
        </w:tc>
        <w:tc>
          <w:tcPr>
            <w:tcW w:w="1673" w:type="dxa"/>
          </w:tcPr>
          <w:p w:rsidR="005E266A" w:rsidRPr="006F7089" w:rsidRDefault="005E266A" w:rsidP="006F7089">
            <w:pPr>
              <w:pStyle w:val="newncpi"/>
              <w:ind w:firstLine="0"/>
              <w:jc w:val="center"/>
              <w:rPr>
                <w:b/>
                <w:sz w:val="20"/>
                <w:szCs w:val="20"/>
              </w:rPr>
            </w:pPr>
            <w:r w:rsidRPr="006F7089">
              <w:rPr>
                <w:b/>
                <w:sz w:val="20"/>
                <w:szCs w:val="20"/>
              </w:rPr>
              <w:t>6</w:t>
            </w:r>
          </w:p>
        </w:tc>
        <w:tc>
          <w:tcPr>
            <w:tcW w:w="1022" w:type="dxa"/>
          </w:tcPr>
          <w:p w:rsidR="005E266A" w:rsidRPr="006F7089" w:rsidRDefault="005E266A" w:rsidP="006F7089">
            <w:pPr>
              <w:pStyle w:val="newncpi"/>
              <w:ind w:firstLine="0"/>
              <w:jc w:val="center"/>
              <w:rPr>
                <w:b/>
                <w:sz w:val="20"/>
                <w:szCs w:val="20"/>
              </w:rPr>
            </w:pPr>
            <w:r w:rsidRPr="006F7089">
              <w:rPr>
                <w:b/>
                <w:sz w:val="20"/>
                <w:szCs w:val="20"/>
              </w:rPr>
              <w:t>7</w:t>
            </w: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1</w:t>
            </w:r>
          </w:p>
        </w:tc>
        <w:tc>
          <w:tcPr>
            <w:tcW w:w="3017" w:type="dxa"/>
          </w:tcPr>
          <w:p w:rsidR="0070261D" w:rsidRPr="006F7089" w:rsidRDefault="0070261D" w:rsidP="006F7089">
            <w:pPr>
              <w:pStyle w:val="newncpi"/>
              <w:ind w:firstLine="0"/>
              <w:jc w:val="center"/>
              <w:rPr>
                <w:sz w:val="20"/>
                <w:szCs w:val="20"/>
              </w:rPr>
            </w:pPr>
            <w:r w:rsidRPr="006F7089">
              <w:rPr>
                <w:sz w:val="20"/>
                <w:szCs w:val="20"/>
              </w:rPr>
              <w:t>Гидролизно-дрожжевой цех</w:t>
            </w:r>
          </w:p>
        </w:tc>
        <w:tc>
          <w:tcPr>
            <w:tcW w:w="1235" w:type="dxa"/>
          </w:tcPr>
          <w:p w:rsidR="0070261D" w:rsidRPr="006F7089" w:rsidRDefault="0070261D" w:rsidP="006F7089">
            <w:pPr>
              <w:pStyle w:val="newncpi"/>
              <w:ind w:firstLine="0"/>
              <w:jc w:val="center"/>
              <w:rPr>
                <w:sz w:val="20"/>
                <w:szCs w:val="20"/>
              </w:rPr>
            </w:pPr>
            <w:r w:rsidRPr="006F7089">
              <w:rPr>
                <w:sz w:val="20"/>
                <w:szCs w:val="20"/>
              </w:rPr>
              <w:t>20141</w:t>
            </w:r>
          </w:p>
        </w:tc>
        <w:tc>
          <w:tcPr>
            <w:tcW w:w="1507" w:type="dxa"/>
            <w:vMerge w:val="restart"/>
          </w:tcPr>
          <w:p w:rsidR="0070261D" w:rsidRPr="006F7089" w:rsidRDefault="0070261D" w:rsidP="006F7089">
            <w:pPr>
              <w:pStyle w:val="newncpi"/>
              <w:ind w:firstLine="0"/>
              <w:jc w:val="center"/>
              <w:rPr>
                <w:sz w:val="20"/>
                <w:szCs w:val="20"/>
              </w:rPr>
            </w:pPr>
            <w:r w:rsidRPr="006F7089">
              <w:rPr>
                <w:sz w:val="20"/>
                <w:szCs w:val="20"/>
              </w:rPr>
              <w:t>213800,</w:t>
            </w:r>
          </w:p>
          <w:p w:rsidR="0070261D" w:rsidRPr="006F7089" w:rsidRDefault="0070261D" w:rsidP="006F7089">
            <w:pPr>
              <w:pStyle w:val="newncpi"/>
              <w:ind w:firstLine="0"/>
              <w:jc w:val="center"/>
              <w:rPr>
                <w:sz w:val="20"/>
                <w:szCs w:val="20"/>
              </w:rPr>
            </w:pPr>
            <w:r w:rsidRPr="006F7089">
              <w:rPr>
                <w:sz w:val="20"/>
                <w:szCs w:val="20"/>
              </w:rPr>
              <w:t>г. Бобруйск,</w:t>
            </w:r>
          </w:p>
          <w:p w:rsidR="0070261D" w:rsidRPr="006F7089" w:rsidRDefault="0070261D" w:rsidP="006F7089">
            <w:pPr>
              <w:pStyle w:val="newncpi"/>
              <w:ind w:firstLine="0"/>
              <w:jc w:val="center"/>
              <w:rPr>
                <w:sz w:val="20"/>
                <w:szCs w:val="20"/>
                <w:lang w:val="en-US"/>
              </w:rPr>
            </w:pPr>
            <w:r w:rsidRPr="006F7089">
              <w:rPr>
                <w:sz w:val="20"/>
                <w:szCs w:val="20"/>
              </w:rPr>
              <w:t>ул. Чехова, 54</w:t>
            </w:r>
          </w:p>
        </w:tc>
        <w:tc>
          <w:tcPr>
            <w:tcW w:w="1326" w:type="dxa"/>
          </w:tcPr>
          <w:p w:rsidR="0070261D" w:rsidRPr="006F7089" w:rsidRDefault="00B76B09" w:rsidP="006F7089">
            <w:pPr>
              <w:pStyle w:val="newncpi"/>
              <w:ind w:firstLine="0"/>
              <w:jc w:val="center"/>
              <w:rPr>
                <w:sz w:val="20"/>
                <w:szCs w:val="20"/>
              </w:rPr>
            </w:pPr>
            <w:r w:rsidRPr="006F7089">
              <w:rPr>
                <w:sz w:val="20"/>
                <w:szCs w:val="20"/>
              </w:rPr>
              <w:t>1,0585</w:t>
            </w:r>
          </w:p>
        </w:tc>
        <w:tc>
          <w:tcPr>
            <w:tcW w:w="1673" w:type="dxa"/>
          </w:tcPr>
          <w:p w:rsidR="0070261D" w:rsidRPr="006F7089" w:rsidRDefault="00D1773E" w:rsidP="006F7089">
            <w:pPr>
              <w:pStyle w:val="newncpi"/>
              <w:ind w:firstLine="0"/>
              <w:jc w:val="center"/>
              <w:rPr>
                <w:sz w:val="20"/>
                <w:szCs w:val="20"/>
              </w:rPr>
            </w:pPr>
            <w:r w:rsidRPr="006F7089">
              <w:rPr>
                <w:sz w:val="20"/>
                <w:szCs w:val="20"/>
              </w:rPr>
              <w:t>01.12.1947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2</w:t>
            </w:r>
          </w:p>
        </w:tc>
        <w:tc>
          <w:tcPr>
            <w:tcW w:w="3017" w:type="dxa"/>
          </w:tcPr>
          <w:p w:rsidR="0070261D" w:rsidRPr="006F7089" w:rsidRDefault="0070261D" w:rsidP="006F7089">
            <w:pPr>
              <w:pStyle w:val="newncpi"/>
              <w:ind w:firstLine="0"/>
              <w:rPr>
                <w:sz w:val="20"/>
                <w:szCs w:val="20"/>
              </w:rPr>
            </w:pPr>
            <w:r w:rsidRPr="006F7089">
              <w:rPr>
                <w:sz w:val="20"/>
                <w:szCs w:val="20"/>
              </w:rPr>
              <w:t>Цех производства спирта этил</w:t>
            </w:r>
            <w:r w:rsidRPr="006F7089">
              <w:rPr>
                <w:sz w:val="20"/>
                <w:szCs w:val="20"/>
              </w:rPr>
              <w:t>о</w:t>
            </w:r>
            <w:r w:rsidRPr="006F7089">
              <w:rPr>
                <w:sz w:val="20"/>
                <w:szCs w:val="20"/>
              </w:rPr>
              <w:t>вого из пищевого сырья</w:t>
            </w:r>
          </w:p>
        </w:tc>
        <w:tc>
          <w:tcPr>
            <w:tcW w:w="1235" w:type="dxa"/>
          </w:tcPr>
          <w:p w:rsidR="0070261D" w:rsidRPr="006F7089" w:rsidRDefault="0070261D" w:rsidP="006F7089">
            <w:pPr>
              <w:pStyle w:val="newncpi"/>
              <w:ind w:firstLine="0"/>
              <w:jc w:val="center"/>
              <w:rPr>
                <w:sz w:val="20"/>
                <w:szCs w:val="20"/>
              </w:rPr>
            </w:pPr>
            <w:r w:rsidRPr="006F7089">
              <w:rPr>
                <w:sz w:val="20"/>
                <w:szCs w:val="20"/>
              </w:rPr>
              <w:t>20141</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0,4533</w:t>
            </w:r>
          </w:p>
        </w:tc>
        <w:tc>
          <w:tcPr>
            <w:tcW w:w="1673" w:type="dxa"/>
          </w:tcPr>
          <w:p w:rsidR="0070261D" w:rsidRPr="006F7089" w:rsidRDefault="00D1773E" w:rsidP="006F7089">
            <w:pPr>
              <w:pStyle w:val="newncpi"/>
              <w:ind w:firstLine="0"/>
              <w:jc w:val="center"/>
              <w:rPr>
                <w:sz w:val="20"/>
                <w:szCs w:val="20"/>
              </w:rPr>
            </w:pPr>
            <w:r w:rsidRPr="006F7089">
              <w:rPr>
                <w:sz w:val="20"/>
                <w:szCs w:val="20"/>
              </w:rPr>
              <w:t>31.01.2002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3</w:t>
            </w:r>
          </w:p>
        </w:tc>
        <w:tc>
          <w:tcPr>
            <w:tcW w:w="3017" w:type="dxa"/>
          </w:tcPr>
          <w:p w:rsidR="0070261D" w:rsidRPr="006F7089" w:rsidRDefault="0070261D" w:rsidP="006F7089">
            <w:pPr>
              <w:pStyle w:val="newncpi"/>
              <w:ind w:firstLine="0"/>
              <w:jc w:val="center"/>
              <w:rPr>
                <w:sz w:val="20"/>
                <w:szCs w:val="20"/>
              </w:rPr>
            </w:pPr>
            <w:r w:rsidRPr="006F7089">
              <w:rPr>
                <w:sz w:val="20"/>
                <w:szCs w:val="20"/>
              </w:rPr>
              <w:t>Цех по производству микро</w:t>
            </w:r>
            <w:r w:rsidRPr="006F7089">
              <w:rPr>
                <w:sz w:val="20"/>
                <w:szCs w:val="20"/>
              </w:rPr>
              <w:t>б</w:t>
            </w:r>
            <w:r w:rsidRPr="006F7089">
              <w:rPr>
                <w:sz w:val="20"/>
                <w:szCs w:val="20"/>
              </w:rPr>
              <w:t>ных препаратов</w:t>
            </w:r>
          </w:p>
        </w:tc>
        <w:tc>
          <w:tcPr>
            <w:tcW w:w="1235" w:type="dxa"/>
          </w:tcPr>
          <w:p w:rsidR="0070261D" w:rsidRPr="006F7089" w:rsidRDefault="0070261D" w:rsidP="006F7089">
            <w:pPr>
              <w:pStyle w:val="newncpi"/>
              <w:ind w:firstLine="0"/>
              <w:jc w:val="center"/>
              <w:rPr>
                <w:sz w:val="20"/>
                <w:szCs w:val="20"/>
              </w:rPr>
            </w:pPr>
            <w:r w:rsidRPr="006F7089">
              <w:rPr>
                <w:sz w:val="20"/>
                <w:szCs w:val="20"/>
              </w:rPr>
              <w:t>20200</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0,0615</w:t>
            </w:r>
          </w:p>
        </w:tc>
        <w:tc>
          <w:tcPr>
            <w:tcW w:w="1673" w:type="dxa"/>
          </w:tcPr>
          <w:p w:rsidR="0070261D" w:rsidRPr="006F7089" w:rsidRDefault="00D1773E" w:rsidP="006F7089">
            <w:pPr>
              <w:pStyle w:val="newncpi"/>
              <w:ind w:firstLine="0"/>
              <w:jc w:val="center"/>
              <w:rPr>
                <w:sz w:val="20"/>
                <w:szCs w:val="20"/>
              </w:rPr>
            </w:pPr>
            <w:r w:rsidRPr="006F7089">
              <w:rPr>
                <w:sz w:val="20"/>
                <w:szCs w:val="20"/>
              </w:rPr>
              <w:t>13.03.2000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4</w:t>
            </w:r>
          </w:p>
        </w:tc>
        <w:tc>
          <w:tcPr>
            <w:tcW w:w="3017" w:type="dxa"/>
          </w:tcPr>
          <w:p w:rsidR="0070261D" w:rsidRPr="006F7089" w:rsidRDefault="0070261D" w:rsidP="006F7089">
            <w:pPr>
              <w:pStyle w:val="newncpi"/>
              <w:ind w:firstLine="0"/>
              <w:jc w:val="center"/>
              <w:rPr>
                <w:sz w:val="20"/>
                <w:szCs w:val="20"/>
              </w:rPr>
            </w:pPr>
            <w:r w:rsidRPr="006F7089">
              <w:rPr>
                <w:sz w:val="20"/>
                <w:szCs w:val="20"/>
              </w:rPr>
              <w:t>Цех по производству спиртос</w:t>
            </w:r>
            <w:r w:rsidRPr="006F7089">
              <w:rPr>
                <w:sz w:val="20"/>
                <w:szCs w:val="20"/>
              </w:rPr>
              <w:t>о</w:t>
            </w:r>
            <w:r w:rsidRPr="006F7089">
              <w:rPr>
                <w:sz w:val="20"/>
                <w:szCs w:val="20"/>
              </w:rPr>
              <w:t>держащей продукции</w:t>
            </w:r>
          </w:p>
        </w:tc>
        <w:tc>
          <w:tcPr>
            <w:tcW w:w="1235" w:type="dxa"/>
          </w:tcPr>
          <w:p w:rsidR="0070261D" w:rsidRPr="006F7089" w:rsidRDefault="0070261D" w:rsidP="006F7089">
            <w:pPr>
              <w:pStyle w:val="newncpi"/>
              <w:ind w:firstLine="0"/>
              <w:jc w:val="center"/>
              <w:rPr>
                <w:sz w:val="20"/>
                <w:szCs w:val="20"/>
              </w:rPr>
            </w:pPr>
            <w:r w:rsidRPr="006F7089">
              <w:rPr>
                <w:sz w:val="20"/>
                <w:szCs w:val="20"/>
              </w:rPr>
              <w:t>20599</w:t>
            </w:r>
          </w:p>
          <w:p w:rsidR="0070261D" w:rsidRPr="006F7089" w:rsidRDefault="0070261D" w:rsidP="006F7089">
            <w:pPr>
              <w:pStyle w:val="newncpi"/>
              <w:ind w:firstLine="0"/>
              <w:jc w:val="center"/>
              <w:rPr>
                <w:sz w:val="20"/>
                <w:szCs w:val="20"/>
              </w:rPr>
            </w:pPr>
            <w:r w:rsidRPr="006F7089">
              <w:rPr>
                <w:sz w:val="20"/>
                <w:szCs w:val="20"/>
              </w:rPr>
              <w:t>20410</w:t>
            </w:r>
          </w:p>
          <w:p w:rsidR="0070261D" w:rsidRPr="006F7089" w:rsidRDefault="0070261D" w:rsidP="006F7089">
            <w:pPr>
              <w:pStyle w:val="newncpi"/>
              <w:ind w:firstLine="0"/>
              <w:jc w:val="center"/>
              <w:rPr>
                <w:sz w:val="20"/>
                <w:szCs w:val="20"/>
              </w:rPr>
            </w:pPr>
            <w:r w:rsidRPr="006F7089">
              <w:rPr>
                <w:sz w:val="20"/>
                <w:szCs w:val="20"/>
              </w:rPr>
              <w:t>20301</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0,0987</w:t>
            </w:r>
          </w:p>
        </w:tc>
        <w:tc>
          <w:tcPr>
            <w:tcW w:w="1673" w:type="dxa"/>
          </w:tcPr>
          <w:p w:rsidR="0070261D" w:rsidRPr="006F7089" w:rsidRDefault="00D1773E" w:rsidP="006F7089">
            <w:pPr>
              <w:pStyle w:val="newncpi"/>
              <w:ind w:firstLine="0"/>
              <w:jc w:val="center"/>
              <w:rPr>
                <w:sz w:val="20"/>
                <w:szCs w:val="20"/>
              </w:rPr>
            </w:pPr>
            <w:r w:rsidRPr="006F7089">
              <w:rPr>
                <w:sz w:val="20"/>
                <w:szCs w:val="20"/>
              </w:rPr>
              <w:t>01.12.1994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5</w:t>
            </w:r>
          </w:p>
        </w:tc>
        <w:tc>
          <w:tcPr>
            <w:tcW w:w="3017" w:type="dxa"/>
          </w:tcPr>
          <w:p w:rsidR="0070261D" w:rsidRPr="006F7089" w:rsidRDefault="0070261D" w:rsidP="006F7089">
            <w:pPr>
              <w:pStyle w:val="newncpi"/>
              <w:ind w:firstLine="0"/>
              <w:jc w:val="center"/>
              <w:rPr>
                <w:sz w:val="20"/>
                <w:szCs w:val="20"/>
              </w:rPr>
            </w:pPr>
            <w:r w:rsidRPr="006F7089">
              <w:rPr>
                <w:sz w:val="20"/>
                <w:szCs w:val="20"/>
              </w:rPr>
              <w:t>Участок производства лека</w:t>
            </w:r>
            <w:r w:rsidRPr="006F7089">
              <w:rPr>
                <w:sz w:val="20"/>
                <w:szCs w:val="20"/>
              </w:rPr>
              <w:t>р</w:t>
            </w:r>
            <w:r w:rsidRPr="006F7089">
              <w:rPr>
                <w:sz w:val="20"/>
                <w:szCs w:val="20"/>
              </w:rPr>
              <w:t>ственных средств</w:t>
            </w:r>
          </w:p>
        </w:tc>
        <w:tc>
          <w:tcPr>
            <w:tcW w:w="1235" w:type="dxa"/>
          </w:tcPr>
          <w:p w:rsidR="0070261D" w:rsidRPr="006F7089" w:rsidRDefault="0070261D" w:rsidP="006F7089">
            <w:pPr>
              <w:pStyle w:val="newncpi"/>
              <w:ind w:firstLine="0"/>
              <w:jc w:val="center"/>
              <w:rPr>
                <w:sz w:val="20"/>
                <w:szCs w:val="20"/>
              </w:rPr>
            </w:pPr>
            <w:r w:rsidRPr="006F7089">
              <w:rPr>
                <w:sz w:val="20"/>
                <w:szCs w:val="20"/>
              </w:rPr>
              <w:t>21201</w:t>
            </w:r>
          </w:p>
          <w:p w:rsidR="0070261D" w:rsidRPr="006F7089" w:rsidRDefault="0070261D" w:rsidP="006F7089">
            <w:pPr>
              <w:pStyle w:val="newncpi"/>
              <w:ind w:firstLine="0"/>
              <w:jc w:val="center"/>
              <w:rPr>
                <w:sz w:val="20"/>
                <w:szCs w:val="20"/>
              </w:rPr>
            </w:pPr>
            <w:r w:rsidRPr="006F7089">
              <w:rPr>
                <w:sz w:val="20"/>
                <w:szCs w:val="20"/>
              </w:rPr>
              <w:t>21100</w:t>
            </w:r>
          </w:p>
          <w:p w:rsidR="0070261D" w:rsidRPr="006F7089" w:rsidRDefault="0070261D" w:rsidP="006F7089">
            <w:pPr>
              <w:pStyle w:val="newncpi"/>
              <w:ind w:firstLine="0"/>
              <w:jc w:val="center"/>
              <w:rPr>
                <w:sz w:val="20"/>
                <w:szCs w:val="20"/>
              </w:rPr>
            </w:pPr>
            <w:r w:rsidRPr="006F7089">
              <w:rPr>
                <w:sz w:val="20"/>
                <w:szCs w:val="20"/>
              </w:rPr>
              <w:t>21202</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Общая те</w:t>
            </w:r>
            <w:r w:rsidRPr="006F7089">
              <w:rPr>
                <w:sz w:val="20"/>
                <w:szCs w:val="20"/>
              </w:rPr>
              <w:t>р</w:t>
            </w:r>
            <w:r w:rsidRPr="006F7089">
              <w:rPr>
                <w:sz w:val="20"/>
                <w:szCs w:val="20"/>
              </w:rPr>
              <w:t>ритория с ЦПСП</w:t>
            </w:r>
          </w:p>
        </w:tc>
        <w:tc>
          <w:tcPr>
            <w:tcW w:w="1673" w:type="dxa"/>
          </w:tcPr>
          <w:p w:rsidR="0070261D" w:rsidRPr="006F7089" w:rsidRDefault="00D1773E" w:rsidP="006F7089">
            <w:pPr>
              <w:pStyle w:val="newncpi"/>
              <w:ind w:firstLine="0"/>
              <w:jc w:val="center"/>
              <w:rPr>
                <w:sz w:val="20"/>
                <w:szCs w:val="20"/>
              </w:rPr>
            </w:pPr>
            <w:r w:rsidRPr="006F7089">
              <w:rPr>
                <w:sz w:val="20"/>
                <w:szCs w:val="20"/>
              </w:rPr>
              <w:t>01.12.1994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6</w:t>
            </w:r>
          </w:p>
        </w:tc>
        <w:tc>
          <w:tcPr>
            <w:tcW w:w="3017" w:type="dxa"/>
          </w:tcPr>
          <w:p w:rsidR="0070261D" w:rsidRPr="006F7089" w:rsidRDefault="0070261D" w:rsidP="006F7089">
            <w:pPr>
              <w:pStyle w:val="newncpi"/>
              <w:ind w:firstLine="0"/>
              <w:jc w:val="center"/>
              <w:rPr>
                <w:sz w:val="20"/>
                <w:szCs w:val="20"/>
              </w:rPr>
            </w:pPr>
            <w:r w:rsidRPr="006F7089">
              <w:rPr>
                <w:sz w:val="20"/>
                <w:szCs w:val="20"/>
              </w:rPr>
              <w:t>Углекислотный участок</w:t>
            </w:r>
          </w:p>
        </w:tc>
        <w:tc>
          <w:tcPr>
            <w:tcW w:w="1235" w:type="dxa"/>
          </w:tcPr>
          <w:p w:rsidR="0070261D" w:rsidRPr="006F7089" w:rsidRDefault="0070261D" w:rsidP="006F7089">
            <w:pPr>
              <w:pStyle w:val="newncpi"/>
              <w:ind w:firstLine="0"/>
              <w:jc w:val="center"/>
              <w:rPr>
                <w:sz w:val="20"/>
                <w:szCs w:val="20"/>
              </w:rPr>
            </w:pPr>
            <w:r w:rsidRPr="006F7089">
              <w:rPr>
                <w:sz w:val="20"/>
                <w:szCs w:val="20"/>
              </w:rPr>
              <w:t>20110</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0,149</w:t>
            </w:r>
          </w:p>
        </w:tc>
        <w:tc>
          <w:tcPr>
            <w:tcW w:w="1673" w:type="dxa"/>
          </w:tcPr>
          <w:p w:rsidR="0070261D" w:rsidRPr="006F7089" w:rsidRDefault="00D1773E" w:rsidP="006F7089">
            <w:pPr>
              <w:pStyle w:val="newncpi"/>
              <w:ind w:firstLine="0"/>
              <w:jc w:val="center"/>
              <w:rPr>
                <w:sz w:val="20"/>
                <w:szCs w:val="20"/>
              </w:rPr>
            </w:pPr>
            <w:r w:rsidRPr="006F7089">
              <w:rPr>
                <w:sz w:val="20"/>
                <w:szCs w:val="20"/>
              </w:rPr>
              <w:t>01.12.1960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7</w:t>
            </w:r>
          </w:p>
        </w:tc>
        <w:tc>
          <w:tcPr>
            <w:tcW w:w="3017" w:type="dxa"/>
          </w:tcPr>
          <w:p w:rsidR="0070261D" w:rsidRPr="006F7089" w:rsidRDefault="0070261D" w:rsidP="006F7089">
            <w:pPr>
              <w:pStyle w:val="newncpi"/>
              <w:ind w:firstLine="0"/>
              <w:jc w:val="center"/>
              <w:rPr>
                <w:sz w:val="20"/>
                <w:szCs w:val="20"/>
              </w:rPr>
            </w:pPr>
            <w:r w:rsidRPr="006F7089">
              <w:rPr>
                <w:sz w:val="20"/>
                <w:szCs w:val="20"/>
              </w:rPr>
              <w:t>Цех сухих форм биопрепар</w:t>
            </w:r>
            <w:r w:rsidRPr="006F7089">
              <w:rPr>
                <w:sz w:val="20"/>
                <w:szCs w:val="20"/>
              </w:rPr>
              <w:t>а</w:t>
            </w:r>
            <w:r w:rsidRPr="006F7089">
              <w:rPr>
                <w:sz w:val="20"/>
                <w:szCs w:val="20"/>
              </w:rPr>
              <w:t>тов</w:t>
            </w:r>
          </w:p>
        </w:tc>
        <w:tc>
          <w:tcPr>
            <w:tcW w:w="1235" w:type="dxa"/>
          </w:tcPr>
          <w:p w:rsidR="0070261D" w:rsidRPr="006F7089" w:rsidRDefault="006D6382" w:rsidP="006F7089">
            <w:pPr>
              <w:pStyle w:val="newncpi"/>
              <w:ind w:firstLine="0"/>
              <w:jc w:val="center"/>
              <w:rPr>
                <w:sz w:val="20"/>
                <w:szCs w:val="20"/>
              </w:rPr>
            </w:pPr>
            <w:r w:rsidRPr="006F7089">
              <w:rPr>
                <w:sz w:val="20"/>
                <w:szCs w:val="20"/>
              </w:rPr>
              <w:t>20200</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Общая те</w:t>
            </w:r>
            <w:r w:rsidRPr="006F7089">
              <w:rPr>
                <w:sz w:val="20"/>
                <w:szCs w:val="20"/>
              </w:rPr>
              <w:t>р</w:t>
            </w:r>
            <w:r w:rsidRPr="006F7089">
              <w:rPr>
                <w:sz w:val="20"/>
                <w:szCs w:val="20"/>
              </w:rPr>
              <w:t>ритория с ГДЦ</w:t>
            </w:r>
          </w:p>
        </w:tc>
        <w:tc>
          <w:tcPr>
            <w:tcW w:w="1673" w:type="dxa"/>
          </w:tcPr>
          <w:p w:rsidR="0070261D" w:rsidRPr="006F7089" w:rsidRDefault="0070261D" w:rsidP="006F7089">
            <w:pPr>
              <w:pStyle w:val="newncpi"/>
              <w:ind w:firstLine="0"/>
              <w:jc w:val="center"/>
              <w:rPr>
                <w:sz w:val="20"/>
                <w:szCs w:val="20"/>
              </w:rPr>
            </w:pP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8</w:t>
            </w:r>
          </w:p>
        </w:tc>
        <w:tc>
          <w:tcPr>
            <w:tcW w:w="3017" w:type="dxa"/>
          </w:tcPr>
          <w:p w:rsidR="0070261D" w:rsidRPr="006F7089" w:rsidRDefault="0070261D" w:rsidP="006F7089">
            <w:pPr>
              <w:pStyle w:val="newncpi"/>
              <w:ind w:firstLine="0"/>
              <w:jc w:val="center"/>
              <w:rPr>
                <w:sz w:val="20"/>
                <w:szCs w:val="20"/>
              </w:rPr>
            </w:pPr>
            <w:r w:rsidRPr="006F7089">
              <w:rPr>
                <w:sz w:val="20"/>
                <w:szCs w:val="20"/>
              </w:rPr>
              <w:t>Участок очистки стоков</w:t>
            </w:r>
          </w:p>
        </w:tc>
        <w:tc>
          <w:tcPr>
            <w:tcW w:w="1235" w:type="dxa"/>
          </w:tcPr>
          <w:p w:rsidR="0070261D" w:rsidRPr="006F7089" w:rsidRDefault="006D6382" w:rsidP="006F7089">
            <w:pPr>
              <w:pStyle w:val="newncpi"/>
              <w:ind w:firstLine="0"/>
              <w:jc w:val="center"/>
              <w:rPr>
                <w:sz w:val="20"/>
                <w:szCs w:val="20"/>
              </w:rPr>
            </w:pPr>
            <w:r w:rsidRPr="006F7089">
              <w:rPr>
                <w:sz w:val="20"/>
                <w:szCs w:val="20"/>
              </w:rPr>
              <w:t>-</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0,2858</w:t>
            </w:r>
          </w:p>
        </w:tc>
        <w:tc>
          <w:tcPr>
            <w:tcW w:w="1673" w:type="dxa"/>
          </w:tcPr>
          <w:p w:rsidR="0070261D" w:rsidRPr="006F7089" w:rsidRDefault="00D1773E" w:rsidP="006F7089">
            <w:pPr>
              <w:pStyle w:val="newncpi"/>
              <w:ind w:firstLine="0"/>
              <w:jc w:val="center"/>
              <w:rPr>
                <w:sz w:val="20"/>
                <w:szCs w:val="20"/>
              </w:rPr>
            </w:pPr>
            <w:r w:rsidRPr="006F7089">
              <w:rPr>
                <w:sz w:val="20"/>
                <w:szCs w:val="20"/>
              </w:rPr>
              <w:t>30.11.2019 г.</w:t>
            </w:r>
          </w:p>
        </w:tc>
        <w:tc>
          <w:tcPr>
            <w:tcW w:w="1022" w:type="dxa"/>
          </w:tcPr>
          <w:p w:rsidR="0070261D" w:rsidRPr="006F7089" w:rsidRDefault="0070261D" w:rsidP="006F7089">
            <w:pPr>
              <w:pStyle w:val="newncpi"/>
              <w:ind w:firstLine="0"/>
              <w:jc w:val="center"/>
              <w:rPr>
                <w:sz w:val="20"/>
                <w:szCs w:val="20"/>
              </w:rPr>
            </w:pPr>
          </w:p>
        </w:tc>
      </w:tr>
    </w:tbl>
    <w:p w:rsidR="00B137C9" w:rsidRPr="009A34E0" w:rsidRDefault="00B137C9" w:rsidP="001239ED">
      <w:pPr>
        <w:pStyle w:val="newncpi"/>
        <w:ind w:firstLine="0"/>
        <w:jc w:val="center"/>
        <w:rPr>
          <w:sz w:val="12"/>
          <w:szCs w:val="12"/>
        </w:rPr>
      </w:pPr>
    </w:p>
    <w:p w:rsidR="00B137C9" w:rsidRDefault="00AB3802" w:rsidP="00AB3802">
      <w:pPr>
        <w:pStyle w:val="newncpi"/>
      </w:pPr>
      <w:r>
        <w:t>Сведения   о   состоянии  производственной  (промышленной)  площадки  согласно  карте-</w:t>
      </w:r>
      <w:r w:rsidR="006D6382">
        <w:t xml:space="preserve">                         </w:t>
      </w:r>
      <w:r w:rsidR="003C1438">
        <w:t>схеме</w:t>
      </w:r>
    </w:p>
    <w:tbl>
      <w:tblPr>
        <w:tblW w:w="10206" w:type="dxa"/>
        <w:tblInd w:w="108" w:type="dxa"/>
        <w:tblLook w:val="04A0" w:firstRow="1" w:lastRow="0" w:firstColumn="1" w:lastColumn="0" w:noHBand="0" w:noVBand="1"/>
      </w:tblPr>
      <w:tblGrid>
        <w:gridCol w:w="558"/>
        <w:gridCol w:w="918"/>
        <w:gridCol w:w="8730"/>
      </w:tblGrid>
      <w:tr w:rsidR="00AB3802" w:rsidTr="006F7089">
        <w:tc>
          <w:tcPr>
            <w:tcW w:w="558" w:type="dxa"/>
          </w:tcPr>
          <w:p w:rsidR="00AB3802" w:rsidRDefault="00AB3802" w:rsidP="006F7089">
            <w:pPr>
              <w:pStyle w:val="newncpi"/>
              <w:ind w:firstLine="0"/>
            </w:pPr>
            <w:r>
              <w:t>на</w:t>
            </w:r>
          </w:p>
        </w:tc>
        <w:tc>
          <w:tcPr>
            <w:tcW w:w="918" w:type="dxa"/>
            <w:tcBorders>
              <w:bottom w:val="single" w:sz="4" w:space="0" w:color="auto"/>
            </w:tcBorders>
          </w:tcPr>
          <w:p w:rsidR="00AB3802" w:rsidRDefault="006D6382" w:rsidP="006F7089">
            <w:pPr>
              <w:pStyle w:val="newncpi"/>
              <w:ind w:firstLine="0"/>
              <w:jc w:val="center"/>
            </w:pPr>
            <w:r>
              <w:t>1</w:t>
            </w:r>
          </w:p>
        </w:tc>
        <w:tc>
          <w:tcPr>
            <w:tcW w:w="8730" w:type="dxa"/>
          </w:tcPr>
          <w:p w:rsidR="00AB3802" w:rsidRDefault="00AB3802" w:rsidP="006F7089">
            <w:pPr>
              <w:pStyle w:val="newncpi"/>
              <w:ind w:firstLine="0"/>
              <w:jc w:val="left"/>
            </w:pPr>
            <w:r>
              <w:t>лист</w:t>
            </w:r>
            <w:r w:rsidR="006D6382">
              <w:t>е</w:t>
            </w:r>
            <w:r>
              <w:t>.</w:t>
            </w:r>
          </w:p>
        </w:tc>
      </w:tr>
    </w:tbl>
    <w:p w:rsidR="00B137C9" w:rsidRPr="009A34E0" w:rsidRDefault="00B137C9" w:rsidP="001239ED">
      <w:pPr>
        <w:pStyle w:val="newncpi"/>
        <w:ind w:firstLine="0"/>
        <w:jc w:val="center"/>
        <w:rPr>
          <w:sz w:val="12"/>
          <w:szCs w:val="12"/>
        </w:rPr>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742C6F" w:rsidRDefault="00742C6F" w:rsidP="00AB3802">
      <w:pPr>
        <w:pStyle w:val="titlep"/>
        <w:spacing w:before="0" w:after="0"/>
      </w:pPr>
    </w:p>
    <w:p w:rsidR="00742C6F" w:rsidRDefault="00742C6F" w:rsidP="00AB3802">
      <w:pPr>
        <w:pStyle w:val="titlep"/>
        <w:spacing w:before="0" w:after="0"/>
      </w:pPr>
    </w:p>
    <w:p w:rsidR="004B62C6" w:rsidRDefault="004B62C6" w:rsidP="00AB3802">
      <w:pPr>
        <w:pStyle w:val="titlep"/>
        <w:spacing w:before="0" w:after="0"/>
        <w:sectPr w:rsidR="004B62C6" w:rsidSect="00BD0996">
          <w:footerReference w:type="default" r:id="rId10"/>
          <w:pgSz w:w="11906" w:h="16838" w:code="9"/>
          <w:pgMar w:top="851" w:right="510" w:bottom="295" w:left="1418" w:header="397" w:footer="709" w:gutter="0"/>
          <w:cols w:space="708"/>
          <w:docGrid w:linePitch="360"/>
        </w:sectPr>
      </w:pPr>
    </w:p>
    <w:p w:rsidR="00742C6F" w:rsidRDefault="00742C6F" w:rsidP="00AB3802">
      <w:pPr>
        <w:pStyle w:val="titlep"/>
        <w:spacing w:before="0" w:after="0"/>
      </w:pPr>
    </w:p>
    <w:p w:rsidR="006D6382" w:rsidRDefault="006D6382" w:rsidP="00AB3802">
      <w:pPr>
        <w:pStyle w:val="titlep"/>
        <w:spacing w:before="0" w:after="0"/>
      </w:pPr>
    </w:p>
    <w:p w:rsidR="006D6382" w:rsidRDefault="006D6382" w:rsidP="00AB3802">
      <w:pPr>
        <w:pStyle w:val="titlep"/>
        <w:spacing w:before="0" w:after="0"/>
      </w:pPr>
    </w:p>
    <w:p w:rsidR="00B137C9" w:rsidRDefault="00AB3802" w:rsidP="00AB3802">
      <w:pPr>
        <w:pStyle w:val="titlep"/>
        <w:spacing w:before="0" w:after="0"/>
      </w:pPr>
      <w:r>
        <w:t>III. Производственная программа</w:t>
      </w:r>
    </w:p>
    <w:p w:rsidR="00B137C9" w:rsidRPr="009A34E0" w:rsidRDefault="00B137C9" w:rsidP="001239ED">
      <w:pPr>
        <w:pStyle w:val="newncpi"/>
        <w:ind w:firstLine="0"/>
        <w:jc w:val="center"/>
        <w:rPr>
          <w:sz w:val="12"/>
          <w:szCs w:val="12"/>
        </w:rPr>
      </w:pPr>
    </w:p>
    <w:p w:rsidR="00B137C9" w:rsidRDefault="00AB3802" w:rsidP="00AB3802">
      <w:pPr>
        <w:pStyle w:val="newncpi"/>
        <w:ind w:firstLine="0"/>
        <w:jc w:val="right"/>
      </w:pPr>
      <w:r>
        <w:t>Таблица 3</w:t>
      </w:r>
    </w:p>
    <w:p w:rsidR="00B137C9" w:rsidRPr="009A34E0" w:rsidRDefault="00B137C9" w:rsidP="001239ED">
      <w:pPr>
        <w:pStyle w:val="newncpi"/>
        <w:ind w:firstLine="0"/>
        <w:jc w:val="center"/>
        <w:rPr>
          <w:sz w:val="16"/>
          <w:szCs w:val="16"/>
        </w:rPr>
      </w:pPr>
    </w:p>
    <w:tbl>
      <w:tblPr>
        <w:tblW w:w="15167" w:type="dxa"/>
        <w:tblInd w:w="289" w:type="dxa"/>
        <w:tblLayout w:type="fixed"/>
        <w:tblCellMar>
          <w:left w:w="0" w:type="dxa"/>
          <w:right w:w="0" w:type="dxa"/>
        </w:tblCellMar>
        <w:tblLook w:val="01E0" w:firstRow="1" w:lastRow="1" w:firstColumn="1" w:lastColumn="1" w:noHBand="0" w:noVBand="0"/>
      </w:tblPr>
      <w:tblGrid>
        <w:gridCol w:w="1274"/>
        <w:gridCol w:w="1703"/>
        <w:gridCol w:w="1134"/>
        <w:gridCol w:w="1134"/>
        <w:gridCol w:w="1275"/>
        <w:gridCol w:w="1276"/>
        <w:gridCol w:w="1559"/>
        <w:gridCol w:w="1276"/>
        <w:gridCol w:w="1134"/>
        <w:gridCol w:w="1276"/>
        <w:gridCol w:w="1134"/>
        <w:gridCol w:w="992"/>
      </w:tblGrid>
      <w:tr w:rsidR="00A84946" w:rsidTr="006F7089">
        <w:trPr>
          <w:trHeight w:val="536"/>
        </w:trPr>
        <w:tc>
          <w:tcPr>
            <w:tcW w:w="1274" w:type="dxa"/>
            <w:vMerge w:val="restart"/>
            <w:tcBorders>
              <w:top w:val="single" w:sz="4" w:space="0" w:color="auto"/>
              <w:left w:val="single" w:sz="4" w:space="0" w:color="auto"/>
              <w:right w:val="single" w:sz="4" w:space="0" w:color="auto"/>
            </w:tcBorders>
            <w:vAlign w:val="center"/>
          </w:tcPr>
          <w:p w:rsidR="003C1438" w:rsidRPr="006F7089" w:rsidRDefault="003C1438" w:rsidP="006F7089">
            <w:pPr>
              <w:pStyle w:val="newncpi0"/>
              <w:jc w:val="center"/>
              <w:rPr>
                <w:rStyle w:val="datecity"/>
                <w:b/>
                <w:sz w:val="20"/>
                <w:szCs w:val="20"/>
              </w:rPr>
            </w:pPr>
            <w:r w:rsidRPr="006F7089">
              <w:rPr>
                <w:b/>
                <w:sz w:val="20"/>
                <w:szCs w:val="20"/>
              </w:rPr>
              <w:t>№</w:t>
            </w:r>
            <w:r w:rsidRPr="006F7089">
              <w:rPr>
                <w:b/>
                <w:sz w:val="20"/>
                <w:szCs w:val="20"/>
              </w:rPr>
              <w:br/>
              <w:t>п/п</w:t>
            </w:r>
          </w:p>
        </w:tc>
        <w:tc>
          <w:tcPr>
            <w:tcW w:w="1703" w:type="dxa"/>
            <w:vMerge w:val="restart"/>
            <w:tcBorders>
              <w:top w:val="single" w:sz="4" w:space="0" w:color="auto"/>
              <w:left w:val="single" w:sz="4" w:space="0" w:color="auto"/>
              <w:right w:val="single" w:sz="4" w:space="0" w:color="auto"/>
            </w:tcBorders>
            <w:vAlign w:val="center"/>
          </w:tcPr>
          <w:p w:rsidR="003C1438" w:rsidRPr="006F7089" w:rsidRDefault="003C1438" w:rsidP="006F7089">
            <w:pPr>
              <w:pStyle w:val="newncpi0"/>
              <w:jc w:val="center"/>
              <w:rPr>
                <w:rStyle w:val="datecity"/>
                <w:b/>
                <w:sz w:val="20"/>
                <w:szCs w:val="20"/>
              </w:rPr>
            </w:pPr>
            <w:r w:rsidRPr="006F7089">
              <w:rPr>
                <w:b/>
                <w:sz w:val="20"/>
                <w:szCs w:val="20"/>
              </w:rPr>
              <w:t>Вид деятел</w:t>
            </w:r>
            <w:r w:rsidRPr="006F7089">
              <w:rPr>
                <w:b/>
                <w:sz w:val="20"/>
                <w:szCs w:val="20"/>
              </w:rPr>
              <w:t>ь</w:t>
            </w:r>
            <w:r w:rsidRPr="006F7089">
              <w:rPr>
                <w:b/>
                <w:sz w:val="20"/>
                <w:szCs w:val="20"/>
              </w:rPr>
              <w:t>ности основной по ОКЭД</w:t>
            </w:r>
            <w:r w:rsidRPr="006F7089">
              <w:rPr>
                <w:b/>
                <w:sz w:val="20"/>
                <w:szCs w:val="20"/>
                <w:vertAlign w:val="superscript"/>
              </w:rPr>
              <w:t>1</w:t>
            </w:r>
          </w:p>
        </w:tc>
        <w:tc>
          <w:tcPr>
            <w:tcW w:w="12190" w:type="dxa"/>
            <w:gridSpan w:val="10"/>
            <w:tcBorders>
              <w:top w:val="single" w:sz="4" w:space="0" w:color="auto"/>
              <w:left w:val="single" w:sz="4" w:space="0" w:color="auto"/>
              <w:bottom w:val="single" w:sz="4" w:space="0" w:color="auto"/>
              <w:right w:val="single" w:sz="4" w:space="0" w:color="auto"/>
            </w:tcBorders>
            <w:vAlign w:val="center"/>
          </w:tcPr>
          <w:p w:rsidR="003C1438" w:rsidRPr="006F7089" w:rsidRDefault="003C1438" w:rsidP="006F7089">
            <w:pPr>
              <w:pStyle w:val="newncpi0"/>
              <w:jc w:val="center"/>
              <w:rPr>
                <w:b/>
              </w:rPr>
            </w:pPr>
            <w:r w:rsidRPr="006F7089">
              <w:rPr>
                <w:b/>
                <w:sz w:val="20"/>
                <w:szCs w:val="20"/>
              </w:rPr>
              <w:t>Прогнозируемая динамика объемов производства в % к проектной мощности или фактическому произво</w:t>
            </w:r>
            <w:r w:rsidRPr="006F7089">
              <w:rPr>
                <w:b/>
                <w:sz w:val="20"/>
                <w:szCs w:val="20"/>
              </w:rPr>
              <w:t>д</w:t>
            </w:r>
            <w:r w:rsidRPr="006F7089">
              <w:rPr>
                <w:b/>
                <w:sz w:val="20"/>
                <w:szCs w:val="20"/>
              </w:rPr>
              <w:t>ству</w:t>
            </w:r>
          </w:p>
        </w:tc>
      </w:tr>
      <w:tr w:rsidR="004B683B" w:rsidTr="006F7089">
        <w:trPr>
          <w:trHeight w:val="700"/>
        </w:trPr>
        <w:tc>
          <w:tcPr>
            <w:tcW w:w="1274" w:type="dxa"/>
            <w:vMerge/>
            <w:tcBorders>
              <w:left w:val="single" w:sz="4" w:space="0" w:color="auto"/>
              <w:right w:val="single" w:sz="4" w:space="0" w:color="auto"/>
            </w:tcBorders>
            <w:vAlign w:val="center"/>
          </w:tcPr>
          <w:p w:rsidR="004B683B" w:rsidRPr="006F7089" w:rsidRDefault="004B683B" w:rsidP="006F7089">
            <w:pPr>
              <w:pStyle w:val="newncpi0"/>
              <w:jc w:val="center"/>
              <w:rPr>
                <w:rStyle w:val="datecity"/>
                <w:b/>
                <w:sz w:val="20"/>
                <w:szCs w:val="20"/>
              </w:rPr>
            </w:pPr>
          </w:p>
        </w:tc>
        <w:tc>
          <w:tcPr>
            <w:tcW w:w="1703" w:type="dxa"/>
            <w:vMerge/>
            <w:tcBorders>
              <w:left w:val="single" w:sz="4" w:space="0" w:color="auto"/>
              <w:right w:val="single" w:sz="4" w:space="0" w:color="auto"/>
            </w:tcBorders>
            <w:vAlign w:val="center"/>
          </w:tcPr>
          <w:p w:rsidR="004B683B" w:rsidRPr="006F7089" w:rsidRDefault="004B683B" w:rsidP="006F7089">
            <w:pPr>
              <w:pStyle w:val="newncpi0"/>
              <w:jc w:val="center"/>
              <w:rPr>
                <w:rStyle w:val="datecity"/>
                <w:b/>
                <w:sz w:val="20"/>
                <w:szCs w:val="20"/>
              </w:rPr>
            </w:pPr>
          </w:p>
        </w:tc>
        <w:tc>
          <w:tcPr>
            <w:tcW w:w="1134"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2026</w:t>
            </w:r>
            <w:r w:rsidR="00934B07" w:rsidRPr="006F7089">
              <w:rPr>
                <w:rStyle w:val="datecity"/>
                <w:b/>
                <w:sz w:val="20"/>
                <w:szCs w:val="20"/>
              </w:rPr>
              <w:t xml:space="preserve"> </w:t>
            </w:r>
            <w:r w:rsidRPr="006F7089">
              <w:rPr>
                <w:rStyle w:val="datecity"/>
                <w:b/>
                <w:sz w:val="20"/>
                <w:szCs w:val="20"/>
              </w:rPr>
              <w:t>год</w:t>
            </w:r>
          </w:p>
        </w:tc>
        <w:tc>
          <w:tcPr>
            <w:tcW w:w="1134"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2027</w:t>
            </w:r>
            <w:r w:rsidR="00934B07" w:rsidRPr="006F7089">
              <w:rPr>
                <w:rStyle w:val="datecity"/>
                <w:b/>
                <w:sz w:val="20"/>
                <w:szCs w:val="20"/>
              </w:rPr>
              <w:t xml:space="preserve"> </w:t>
            </w:r>
            <w:r w:rsidRPr="006F7089">
              <w:rPr>
                <w:rStyle w:val="datecity"/>
                <w:b/>
                <w:sz w:val="20"/>
                <w:szCs w:val="20"/>
              </w:rPr>
              <w:t>год</w:t>
            </w:r>
          </w:p>
        </w:tc>
        <w:tc>
          <w:tcPr>
            <w:tcW w:w="1275"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2028 год</w:t>
            </w:r>
          </w:p>
        </w:tc>
        <w:tc>
          <w:tcPr>
            <w:tcW w:w="1276"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2029 год</w:t>
            </w:r>
          </w:p>
        </w:tc>
        <w:tc>
          <w:tcPr>
            <w:tcW w:w="1559"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2030 год</w:t>
            </w:r>
          </w:p>
        </w:tc>
        <w:tc>
          <w:tcPr>
            <w:tcW w:w="1276"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2031 год</w:t>
            </w:r>
          </w:p>
        </w:tc>
        <w:tc>
          <w:tcPr>
            <w:tcW w:w="1134"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2032 год</w:t>
            </w:r>
          </w:p>
        </w:tc>
        <w:tc>
          <w:tcPr>
            <w:tcW w:w="1276"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2033 год</w:t>
            </w:r>
          </w:p>
        </w:tc>
        <w:tc>
          <w:tcPr>
            <w:tcW w:w="1134"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2034 год</w:t>
            </w:r>
          </w:p>
        </w:tc>
        <w:tc>
          <w:tcPr>
            <w:tcW w:w="992"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2035 год</w:t>
            </w:r>
          </w:p>
        </w:tc>
      </w:tr>
      <w:tr w:rsidR="004B683B" w:rsidTr="006F7089">
        <w:tc>
          <w:tcPr>
            <w:tcW w:w="127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1</w:t>
            </w:r>
          </w:p>
        </w:tc>
        <w:tc>
          <w:tcPr>
            <w:tcW w:w="1703"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11</w:t>
            </w:r>
          </w:p>
        </w:tc>
        <w:tc>
          <w:tcPr>
            <w:tcW w:w="992"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12</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3F0BC7" w:rsidRPr="006F7089" w:rsidRDefault="00CC2EB4" w:rsidP="006F7089">
            <w:pPr>
              <w:pStyle w:val="newncpi0"/>
              <w:jc w:val="center"/>
              <w:rPr>
                <w:rStyle w:val="datecity"/>
                <w:sz w:val="20"/>
                <w:szCs w:val="20"/>
              </w:rPr>
            </w:pPr>
            <w:r w:rsidRPr="006F7089">
              <w:rPr>
                <w:rStyle w:val="datecity"/>
                <w:sz w:val="20"/>
                <w:szCs w:val="20"/>
              </w:rPr>
              <w:t>1</w:t>
            </w:r>
          </w:p>
        </w:tc>
        <w:tc>
          <w:tcPr>
            <w:tcW w:w="1703" w:type="dxa"/>
            <w:tcBorders>
              <w:top w:val="single" w:sz="4" w:space="0" w:color="auto"/>
              <w:left w:val="single" w:sz="4" w:space="0" w:color="auto"/>
              <w:bottom w:val="single" w:sz="4" w:space="0" w:color="auto"/>
              <w:right w:val="single" w:sz="4" w:space="0" w:color="auto"/>
            </w:tcBorders>
          </w:tcPr>
          <w:p w:rsidR="003F0BC7" w:rsidRPr="006F7089" w:rsidRDefault="00CC2EB4"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3</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4</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5</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6</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10910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7</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10910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8</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9</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10</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11</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20200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12</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13</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14</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15</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16</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17</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20410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18</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20599</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19</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20599</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20599</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20301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bl>
    <w:p w:rsidR="00B137C9" w:rsidRPr="009A34E0" w:rsidRDefault="00B137C9" w:rsidP="001239ED">
      <w:pPr>
        <w:pStyle w:val="newncpi"/>
        <w:ind w:firstLine="0"/>
        <w:jc w:val="center"/>
        <w:rPr>
          <w:sz w:val="12"/>
          <w:szCs w:val="12"/>
        </w:rPr>
      </w:pPr>
    </w:p>
    <w:p w:rsidR="000A3BAD" w:rsidRDefault="000A3BAD" w:rsidP="00A84946">
      <w:pPr>
        <w:pStyle w:val="af1"/>
        <w:jc w:val="center"/>
        <w:rPr>
          <w:rFonts w:ascii="Times New Roman" w:hAnsi="Times New Roman"/>
          <w:b/>
          <w:sz w:val="24"/>
          <w:szCs w:val="24"/>
          <w:lang w:val="ru-RU"/>
        </w:rPr>
      </w:pPr>
    </w:p>
    <w:p w:rsidR="004B683B" w:rsidRDefault="004B683B" w:rsidP="00A84946">
      <w:pPr>
        <w:pStyle w:val="af1"/>
        <w:jc w:val="center"/>
        <w:rPr>
          <w:rFonts w:ascii="Times New Roman" w:hAnsi="Times New Roman"/>
          <w:b/>
          <w:sz w:val="24"/>
          <w:szCs w:val="24"/>
          <w:lang w:val="ru-RU"/>
        </w:rPr>
      </w:pPr>
    </w:p>
    <w:p w:rsidR="004B683B" w:rsidRDefault="004B683B" w:rsidP="00A84946">
      <w:pPr>
        <w:pStyle w:val="af1"/>
        <w:jc w:val="center"/>
        <w:rPr>
          <w:rFonts w:ascii="Times New Roman" w:hAnsi="Times New Roman"/>
          <w:b/>
          <w:sz w:val="24"/>
          <w:szCs w:val="24"/>
          <w:lang w:val="ru-RU"/>
        </w:rPr>
      </w:pPr>
    </w:p>
    <w:p w:rsidR="004B683B" w:rsidRPr="008B6E50" w:rsidRDefault="004B683B" w:rsidP="002032E8">
      <w:pPr>
        <w:pStyle w:val="af1"/>
        <w:rPr>
          <w:rFonts w:ascii="Times New Roman" w:hAnsi="Times New Roman"/>
          <w:b/>
          <w:sz w:val="24"/>
          <w:szCs w:val="24"/>
          <w:lang w:val="ru-RU"/>
        </w:rPr>
        <w:sectPr w:rsidR="004B683B" w:rsidRPr="008B6E50" w:rsidSect="006B4D85">
          <w:pgSz w:w="16838" w:h="11906" w:orient="landscape" w:code="9"/>
          <w:pgMar w:top="1418" w:right="851" w:bottom="284" w:left="567" w:header="397" w:footer="709" w:gutter="0"/>
          <w:cols w:space="708"/>
          <w:docGrid w:linePitch="360"/>
        </w:sectPr>
      </w:pPr>
    </w:p>
    <w:p w:rsidR="00397B27" w:rsidRPr="001677A8" w:rsidRDefault="00397B27" w:rsidP="002032E8">
      <w:pPr>
        <w:pStyle w:val="af1"/>
        <w:rPr>
          <w:rFonts w:ascii="Times New Roman" w:hAnsi="Times New Roman"/>
          <w:b/>
          <w:sz w:val="24"/>
          <w:szCs w:val="24"/>
          <w:lang w:val="ru-RU"/>
        </w:rPr>
      </w:pPr>
      <w:r w:rsidRPr="001677A8">
        <w:rPr>
          <w:rFonts w:ascii="Times New Roman" w:hAnsi="Times New Roman"/>
          <w:b/>
          <w:sz w:val="24"/>
          <w:szCs w:val="24"/>
          <w:lang w:val="en-US"/>
        </w:rPr>
        <w:lastRenderedPageBreak/>
        <w:t>IV</w:t>
      </w:r>
      <w:r w:rsidRPr="001677A8">
        <w:rPr>
          <w:rFonts w:ascii="Times New Roman" w:hAnsi="Times New Roman"/>
          <w:b/>
          <w:sz w:val="24"/>
          <w:szCs w:val="24"/>
          <w:lang w:val="ru-RU"/>
        </w:rPr>
        <w:t xml:space="preserve"> Сравнение планируемых (существующих) технологических процессов (циклов) с наилучшими доступными техническими методами</w:t>
      </w:r>
    </w:p>
    <w:p w:rsidR="00397B27" w:rsidRPr="001677A8" w:rsidRDefault="00397B27" w:rsidP="00397B27">
      <w:pPr>
        <w:pStyle w:val="af1"/>
        <w:rPr>
          <w:rFonts w:ascii="Times New Roman" w:hAnsi="Times New Roman"/>
          <w:b/>
          <w:sz w:val="24"/>
          <w:szCs w:val="24"/>
          <w:lang w:val="ru-RU"/>
        </w:rPr>
      </w:pPr>
    </w:p>
    <w:p w:rsidR="00397B27" w:rsidRPr="00660F1D" w:rsidRDefault="00397B27" w:rsidP="00397B27">
      <w:pPr>
        <w:pStyle w:val="af1"/>
        <w:jc w:val="right"/>
        <w:rPr>
          <w:rFonts w:ascii="Times New Roman" w:hAnsi="Times New Roman"/>
          <w:sz w:val="20"/>
          <w:szCs w:val="20"/>
          <w:lang w:val="ru-RU"/>
        </w:rPr>
      </w:pPr>
      <w:r w:rsidRPr="00660F1D">
        <w:rPr>
          <w:rFonts w:ascii="Times New Roman" w:hAnsi="Times New Roman"/>
          <w:sz w:val="20"/>
          <w:szCs w:val="20"/>
          <w:lang w:val="ru-RU"/>
        </w:rPr>
        <w:t>Таблица 4</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53"/>
        <w:gridCol w:w="5562"/>
        <w:gridCol w:w="1560"/>
      </w:tblGrid>
      <w:tr w:rsidR="00397B27" w:rsidRPr="002032E8" w:rsidTr="00CC1036">
        <w:tc>
          <w:tcPr>
            <w:tcW w:w="1560" w:type="dxa"/>
          </w:tcPr>
          <w:p w:rsidR="00397B27" w:rsidRPr="002032E8" w:rsidRDefault="00397B27" w:rsidP="00EA1702">
            <w:pPr>
              <w:jc w:val="center"/>
              <w:rPr>
                <w:sz w:val="20"/>
                <w:szCs w:val="20"/>
              </w:rPr>
            </w:pPr>
            <w:r w:rsidRPr="002032E8">
              <w:rPr>
                <w:sz w:val="20"/>
                <w:szCs w:val="20"/>
              </w:rPr>
              <w:t>Наименование технологич</w:t>
            </w:r>
            <w:r w:rsidRPr="002032E8">
              <w:rPr>
                <w:sz w:val="20"/>
                <w:szCs w:val="20"/>
              </w:rPr>
              <w:t>е</w:t>
            </w:r>
            <w:r w:rsidRPr="002032E8">
              <w:rPr>
                <w:sz w:val="20"/>
                <w:szCs w:val="20"/>
              </w:rPr>
              <w:t>ского пр</w:t>
            </w:r>
            <w:r w:rsidRPr="002032E8">
              <w:rPr>
                <w:sz w:val="20"/>
                <w:szCs w:val="20"/>
              </w:rPr>
              <w:t>о</w:t>
            </w:r>
            <w:r w:rsidRPr="002032E8">
              <w:rPr>
                <w:sz w:val="20"/>
                <w:szCs w:val="20"/>
              </w:rPr>
              <w:t>цесса (цикла, прои</w:t>
            </w:r>
            <w:r w:rsidRPr="002032E8">
              <w:rPr>
                <w:sz w:val="20"/>
                <w:szCs w:val="20"/>
              </w:rPr>
              <w:t>з</w:t>
            </w:r>
            <w:r w:rsidRPr="002032E8">
              <w:rPr>
                <w:sz w:val="20"/>
                <w:szCs w:val="20"/>
              </w:rPr>
              <w:t>во</w:t>
            </w:r>
            <w:r w:rsidRPr="002032E8">
              <w:rPr>
                <w:sz w:val="20"/>
                <w:szCs w:val="20"/>
              </w:rPr>
              <w:t>д</w:t>
            </w:r>
            <w:r w:rsidRPr="002032E8">
              <w:rPr>
                <w:sz w:val="20"/>
                <w:szCs w:val="20"/>
              </w:rPr>
              <w:t>ственной опер</w:t>
            </w:r>
            <w:r w:rsidRPr="002032E8">
              <w:rPr>
                <w:sz w:val="20"/>
                <w:szCs w:val="20"/>
              </w:rPr>
              <w:t>а</w:t>
            </w:r>
            <w:r w:rsidRPr="002032E8">
              <w:rPr>
                <w:sz w:val="20"/>
                <w:szCs w:val="20"/>
              </w:rPr>
              <w:t>ции)</w:t>
            </w:r>
          </w:p>
        </w:tc>
        <w:tc>
          <w:tcPr>
            <w:tcW w:w="7053" w:type="dxa"/>
          </w:tcPr>
          <w:p w:rsidR="00397B27" w:rsidRPr="002032E8" w:rsidRDefault="00397B27" w:rsidP="00EA1702">
            <w:pPr>
              <w:jc w:val="center"/>
              <w:rPr>
                <w:sz w:val="20"/>
                <w:szCs w:val="20"/>
              </w:rPr>
            </w:pPr>
            <w:r w:rsidRPr="002032E8">
              <w:rPr>
                <w:sz w:val="20"/>
                <w:szCs w:val="20"/>
              </w:rPr>
              <w:t>Краткая техническая характеристика</w:t>
            </w:r>
          </w:p>
        </w:tc>
        <w:tc>
          <w:tcPr>
            <w:tcW w:w="5562" w:type="dxa"/>
          </w:tcPr>
          <w:p w:rsidR="00397B27" w:rsidRPr="002032E8" w:rsidRDefault="00397B27" w:rsidP="00EA1702">
            <w:pPr>
              <w:jc w:val="center"/>
              <w:rPr>
                <w:sz w:val="20"/>
                <w:szCs w:val="20"/>
              </w:rPr>
            </w:pPr>
            <w:r w:rsidRPr="002032E8">
              <w:rPr>
                <w:sz w:val="20"/>
                <w:szCs w:val="20"/>
              </w:rPr>
              <w:t>Ссылка на источник информации, содержащий детальную характеристику наилучшего доступного технич</w:t>
            </w:r>
            <w:r w:rsidRPr="002032E8">
              <w:rPr>
                <w:sz w:val="20"/>
                <w:szCs w:val="20"/>
              </w:rPr>
              <w:t>е</w:t>
            </w:r>
            <w:r w:rsidRPr="002032E8">
              <w:rPr>
                <w:sz w:val="20"/>
                <w:szCs w:val="20"/>
              </w:rPr>
              <w:t>ского метода</w:t>
            </w:r>
          </w:p>
        </w:tc>
        <w:tc>
          <w:tcPr>
            <w:tcW w:w="1560" w:type="dxa"/>
          </w:tcPr>
          <w:p w:rsidR="00397B27" w:rsidRPr="002032E8" w:rsidRDefault="00397B27" w:rsidP="00EA1702">
            <w:pPr>
              <w:jc w:val="center"/>
              <w:rPr>
                <w:sz w:val="20"/>
                <w:szCs w:val="20"/>
              </w:rPr>
            </w:pPr>
            <w:r w:rsidRPr="002032E8">
              <w:rPr>
                <w:sz w:val="20"/>
                <w:szCs w:val="20"/>
              </w:rPr>
              <w:t>Сравн</w:t>
            </w:r>
            <w:r w:rsidRPr="002032E8">
              <w:rPr>
                <w:sz w:val="20"/>
                <w:szCs w:val="20"/>
              </w:rPr>
              <w:t>е</w:t>
            </w:r>
            <w:r w:rsidRPr="002032E8">
              <w:rPr>
                <w:sz w:val="20"/>
                <w:szCs w:val="20"/>
              </w:rPr>
              <w:t>ние и обосн</w:t>
            </w:r>
            <w:r w:rsidRPr="002032E8">
              <w:rPr>
                <w:sz w:val="20"/>
                <w:szCs w:val="20"/>
              </w:rPr>
              <w:t>о</w:t>
            </w:r>
            <w:r w:rsidRPr="002032E8">
              <w:rPr>
                <w:sz w:val="20"/>
                <w:szCs w:val="20"/>
              </w:rPr>
              <w:t>вание различий в р</w:t>
            </w:r>
            <w:r w:rsidRPr="002032E8">
              <w:rPr>
                <w:sz w:val="20"/>
                <w:szCs w:val="20"/>
              </w:rPr>
              <w:t>е</w:t>
            </w:r>
            <w:r w:rsidRPr="002032E8">
              <w:rPr>
                <w:sz w:val="20"/>
                <w:szCs w:val="20"/>
              </w:rPr>
              <w:t>шении</w:t>
            </w:r>
          </w:p>
        </w:tc>
      </w:tr>
      <w:tr w:rsidR="00397B27" w:rsidRPr="002032E8" w:rsidTr="00CC1036">
        <w:tc>
          <w:tcPr>
            <w:tcW w:w="1560" w:type="dxa"/>
          </w:tcPr>
          <w:p w:rsidR="00397B27" w:rsidRPr="002032E8" w:rsidRDefault="00397B27" w:rsidP="00397B27">
            <w:pPr>
              <w:jc w:val="center"/>
              <w:rPr>
                <w:sz w:val="20"/>
                <w:szCs w:val="20"/>
              </w:rPr>
            </w:pPr>
            <w:r w:rsidRPr="002032E8">
              <w:rPr>
                <w:sz w:val="20"/>
                <w:szCs w:val="20"/>
              </w:rPr>
              <w:t>1</w:t>
            </w:r>
          </w:p>
        </w:tc>
        <w:tc>
          <w:tcPr>
            <w:tcW w:w="7053" w:type="dxa"/>
          </w:tcPr>
          <w:p w:rsidR="00397B27" w:rsidRPr="002032E8" w:rsidRDefault="00397B27" w:rsidP="00397B27">
            <w:pPr>
              <w:jc w:val="center"/>
              <w:rPr>
                <w:sz w:val="20"/>
                <w:szCs w:val="20"/>
              </w:rPr>
            </w:pPr>
            <w:r w:rsidRPr="002032E8">
              <w:rPr>
                <w:sz w:val="20"/>
                <w:szCs w:val="20"/>
              </w:rPr>
              <w:t>2</w:t>
            </w:r>
          </w:p>
        </w:tc>
        <w:tc>
          <w:tcPr>
            <w:tcW w:w="5562" w:type="dxa"/>
          </w:tcPr>
          <w:p w:rsidR="00397B27" w:rsidRPr="002032E8" w:rsidRDefault="00397B27" w:rsidP="00397B27">
            <w:pPr>
              <w:jc w:val="center"/>
              <w:rPr>
                <w:sz w:val="20"/>
                <w:szCs w:val="20"/>
              </w:rPr>
            </w:pPr>
            <w:r w:rsidRPr="002032E8">
              <w:rPr>
                <w:sz w:val="20"/>
                <w:szCs w:val="20"/>
              </w:rPr>
              <w:t>3</w:t>
            </w:r>
          </w:p>
        </w:tc>
        <w:tc>
          <w:tcPr>
            <w:tcW w:w="1560" w:type="dxa"/>
          </w:tcPr>
          <w:p w:rsidR="00397B27" w:rsidRPr="002032E8" w:rsidRDefault="00397B27" w:rsidP="00397B27">
            <w:pPr>
              <w:jc w:val="center"/>
              <w:rPr>
                <w:sz w:val="20"/>
                <w:szCs w:val="20"/>
              </w:rPr>
            </w:pPr>
            <w:r w:rsidRPr="002032E8">
              <w:rPr>
                <w:sz w:val="20"/>
                <w:szCs w:val="20"/>
              </w:rPr>
              <w:t>4</w:t>
            </w:r>
          </w:p>
        </w:tc>
      </w:tr>
      <w:tr w:rsidR="00397B27" w:rsidRPr="002032E8" w:rsidTr="00CC1036">
        <w:trPr>
          <w:trHeight w:val="7265"/>
        </w:trPr>
        <w:tc>
          <w:tcPr>
            <w:tcW w:w="1560" w:type="dxa"/>
          </w:tcPr>
          <w:p w:rsidR="00397B27" w:rsidRPr="002032E8" w:rsidRDefault="00397B27" w:rsidP="00397B27">
            <w:pPr>
              <w:jc w:val="both"/>
              <w:rPr>
                <w:sz w:val="20"/>
                <w:szCs w:val="20"/>
              </w:rPr>
            </w:pPr>
            <w:r w:rsidRPr="002032E8">
              <w:rPr>
                <w:sz w:val="20"/>
                <w:szCs w:val="20"/>
              </w:rPr>
              <w:lastRenderedPageBreak/>
              <w:t>Получение жидкой дв</w:t>
            </w:r>
            <w:r w:rsidRPr="002032E8">
              <w:rPr>
                <w:sz w:val="20"/>
                <w:szCs w:val="20"/>
              </w:rPr>
              <w:t>у</w:t>
            </w:r>
            <w:r w:rsidRPr="002032E8">
              <w:rPr>
                <w:sz w:val="20"/>
                <w:szCs w:val="20"/>
              </w:rPr>
              <w:t>окиси у</w:t>
            </w:r>
            <w:r w:rsidRPr="002032E8">
              <w:rPr>
                <w:sz w:val="20"/>
                <w:szCs w:val="20"/>
              </w:rPr>
              <w:t>г</w:t>
            </w:r>
            <w:r w:rsidRPr="002032E8">
              <w:rPr>
                <w:sz w:val="20"/>
                <w:szCs w:val="20"/>
              </w:rPr>
              <w:t>лерода путем сж</w:t>
            </w:r>
            <w:r w:rsidRPr="002032E8">
              <w:rPr>
                <w:sz w:val="20"/>
                <w:szCs w:val="20"/>
              </w:rPr>
              <w:t>а</w:t>
            </w:r>
            <w:r w:rsidRPr="002032E8">
              <w:rPr>
                <w:sz w:val="20"/>
                <w:szCs w:val="20"/>
              </w:rPr>
              <w:t>тия газообра</w:t>
            </w:r>
            <w:r w:rsidRPr="002032E8">
              <w:rPr>
                <w:sz w:val="20"/>
                <w:szCs w:val="20"/>
              </w:rPr>
              <w:t>з</w:t>
            </w:r>
            <w:r w:rsidRPr="002032E8">
              <w:rPr>
                <w:sz w:val="20"/>
                <w:szCs w:val="20"/>
              </w:rPr>
              <w:t>ной СО</w:t>
            </w:r>
            <w:r w:rsidRPr="002032E8">
              <w:rPr>
                <w:sz w:val="20"/>
                <w:szCs w:val="20"/>
                <w:vertAlign w:val="subscript"/>
              </w:rPr>
              <w:t>2</w:t>
            </w:r>
            <w:r w:rsidRPr="002032E8">
              <w:rPr>
                <w:sz w:val="20"/>
                <w:szCs w:val="20"/>
              </w:rPr>
              <w:t xml:space="preserve"> до давл</w:t>
            </w:r>
            <w:r w:rsidRPr="002032E8">
              <w:rPr>
                <w:sz w:val="20"/>
                <w:szCs w:val="20"/>
              </w:rPr>
              <w:t>е</w:t>
            </w:r>
            <w:r w:rsidRPr="002032E8">
              <w:rPr>
                <w:sz w:val="20"/>
                <w:szCs w:val="20"/>
              </w:rPr>
              <w:t>ния конденс</w:t>
            </w:r>
            <w:r w:rsidRPr="002032E8">
              <w:rPr>
                <w:sz w:val="20"/>
                <w:szCs w:val="20"/>
              </w:rPr>
              <w:t>а</w:t>
            </w:r>
            <w:r w:rsidRPr="002032E8">
              <w:rPr>
                <w:sz w:val="20"/>
                <w:szCs w:val="20"/>
              </w:rPr>
              <w:t>ции в соотве</w:t>
            </w:r>
            <w:r w:rsidRPr="002032E8">
              <w:rPr>
                <w:sz w:val="20"/>
                <w:szCs w:val="20"/>
              </w:rPr>
              <w:t>т</w:t>
            </w:r>
            <w:r w:rsidRPr="002032E8">
              <w:rPr>
                <w:sz w:val="20"/>
                <w:szCs w:val="20"/>
              </w:rPr>
              <w:t>ствии с треб</w:t>
            </w:r>
            <w:r w:rsidRPr="002032E8">
              <w:rPr>
                <w:sz w:val="20"/>
                <w:szCs w:val="20"/>
              </w:rPr>
              <w:t>о</w:t>
            </w:r>
            <w:r w:rsidRPr="002032E8">
              <w:rPr>
                <w:sz w:val="20"/>
                <w:szCs w:val="20"/>
              </w:rPr>
              <w:t>ваниями пр</w:t>
            </w:r>
            <w:r w:rsidRPr="002032E8">
              <w:rPr>
                <w:sz w:val="20"/>
                <w:szCs w:val="20"/>
              </w:rPr>
              <w:t>о</w:t>
            </w:r>
            <w:r w:rsidRPr="002032E8">
              <w:rPr>
                <w:sz w:val="20"/>
                <w:szCs w:val="20"/>
              </w:rPr>
              <w:t>мышленного р</w:t>
            </w:r>
            <w:r w:rsidRPr="002032E8">
              <w:rPr>
                <w:sz w:val="20"/>
                <w:szCs w:val="20"/>
              </w:rPr>
              <w:t>е</w:t>
            </w:r>
            <w:r w:rsidRPr="002032E8">
              <w:rPr>
                <w:sz w:val="20"/>
                <w:szCs w:val="20"/>
              </w:rPr>
              <w:t xml:space="preserve">гламента </w:t>
            </w:r>
          </w:p>
          <w:p w:rsidR="00397B27" w:rsidRPr="002032E8" w:rsidRDefault="00397B27" w:rsidP="00397B27">
            <w:pPr>
              <w:jc w:val="both"/>
              <w:rPr>
                <w:sz w:val="20"/>
                <w:szCs w:val="20"/>
              </w:rPr>
            </w:pPr>
            <w:r w:rsidRPr="002032E8">
              <w:rPr>
                <w:sz w:val="20"/>
                <w:szCs w:val="20"/>
                <w:lang w:val="en-US"/>
              </w:rPr>
              <w:t>700068910</w:t>
            </w:r>
            <w:r w:rsidR="002032E8">
              <w:rPr>
                <w:sz w:val="20"/>
                <w:szCs w:val="20"/>
              </w:rPr>
              <w:t>.001</w:t>
            </w:r>
            <w:r w:rsidRPr="002032E8">
              <w:rPr>
                <w:sz w:val="20"/>
                <w:szCs w:val="20"/>
                <w:lang w:val="en-US"/>
              </w:rPr>
              <w:t>-2021</w:t>
            </w:r>
            <w:r w:rsidRPr="002032E8">
              <w:rPr>
                <w:sz w:val="20"/>
                <w:szCs w:val="20"/>
              </w:rPr>
              <w:t>.</w:t>
            </w:r>
          </w:p>
        </w:tc>
        <w:tc>
          <w:tcPr>
            <w:tcW w:w="7053" w:type="dxa"/>
          </w:tcPr>
          <w:p w:rsidR="00397B27" w:rsidRPr="002032E8" w:rsidRDefault="00397B27" w:rsidP="00397B27">
            <w:pPr>
              <w:pStyle w:val="af1"/>
              <w:jc w:val="both"/>
              <w:rPr>
                <w:rFonts w:ascii="Times New Roman" w:hAnsi="Times New Roman"/>
                <w:sz w:val="20"/>
                <w:szCs w:val="20"/>
                <w:lang w:val="ru-RU"/>
              </w:rPr>
            </w:pPr>
            <w:r w:rsidRPr="002032E8">
              <w:rPr>
                <w:rFonts w:ascii="Times New Roman" w:hAnsi="Times New Roman"/>
                <w:sz w:val="20"/>
                <w:szCs w:val="20"/>
                <w:lang w:val="ru-RU"/>
              </w:rPr>
              <w:t>Двуокись углерода всех сортов применяется для создания защитной среды при сварке металлов; для пищевых целей в производстве газированных напитков, сухого льда, для охлаждения, замораживания и хранения пищ</w:t>
            </w:r>
            <w:r w:rsidRPr="002032E8">
              <w:rPr>
                <w:rFonts w:ascii="Times New Roman" w:hAnsi="Times New Roman"/>
                <w:sz w:val="20"/>
                <w:szCs w:val="20"/>
                <w:lang w:val="ru-RU"/>
              </w:rPr>
              <w:t>е</w:t>
            </w:r>
            <w:r w:rsidRPr="002032E8">
              <w:rPr>
                <w:rFonts w:ascii="Times New Roman" w:hAnsi="Times New Roman"/>
                <w:sz w:val="20"/>
                <w:szCs w:val="20"/>
                <w:lang w:val="ru-RU"/>
              </w:rPr>
              <w:t>вых продуктов при прямом и косвенном контакте с ними; для сушки литейных форм; для п</w:t>
            </w:r>
            <w:r w:rsidRPr="002032E8">
              <w:rPr>
                <w:rFonts w:ascii="Times New Roman" w:hAnsi="Times New Roman"/>
                <w:sz w:val="20"/>
                <w:szCs w:val="20"/>
                <w:lang w:val="ru-RU"/>
              </w:rPr>
              <w:t>о</w:t>
            </w:r>
            <w:r w:rsidRPr="002032E8">
              <w:rPr>
                <w:rFonts w:ascii="Times New Roman" w:hAnsi="Times New Roman"/>
                <w:sz w:val="20"/>
                <w:szCs w:val="20"/>
                <w:lang w:val="ru-RU"/>
              </w:rPr>
              <w:t>жаротушения и других ц</w:t>
            </w:r>
            <w:r w:rsidRPr="002032E8">
              <w:rPr>
                <w:rFonts w:ascii="Times New Roman" w:hAnsi="Times New Roman"/>
                <w:sz w:val="20"/>
                <w:szCs w:val="20"/>
                <w:lang w:val="ru-RU"/>
              </w:rPr>
              <w:t>е</w:t>
            </w:r>
            <w:r w:rsidRPr="002032E8">
              <w:rPr>
                <w:rFonts w:ascii="Times New Roman" w:hAnsi="Times New Roman"/>
                <w:sz w:val="20"/>
                <w:szCs w:val="20"/>
                <w:lang w:val="ru-RU"/>
              </w:rPr>
              <w:t>лей.</w:t>
            </w:r>
          </w:p>
          <w:p w:rsidR="00397B27" w:rsidRPr="002032E8" w:rsidRDefault="00397B27" w:rsidP="00397B27">
            <w:pPr>
              <w:pStyle w:val="af1"/>
              <w:jc w:val="both"/>
              <w:rPr>
                <w:rFonts w:ascii="Times New Roman" w:hAnsi="Times New Roman"/>
                <w:sz w:val="20"/>
                <w:szCs w:val="20"/>
                <w:lang w:val="ru-RU"/>
              </w:rPr>
            </w:pPr>
            <w:r w:rsidRPr="002032E8">
              <w:rPr>
                <w:rFonts w:ascii="Times New Roman" w:hAnsi="Times New Roman"/>
                <w:sz w:val="20"/>
                <w:szCs w:val="20"/>
                <w:lang w:val="ru-RU"/>
              </w:rPr>
              <w:t>Формула СО</w:t>
            </w:r>
            <w:r w:rsidRPr="002032E8">
              <w:rPr>
                <w:rFonts w:ascii="Times New Roman" w:hAnsi="Times New Roman"/>
                <w:sz w:val="20"/>
                <w:szCs w:val="20"/>
                <w:vertAlign w:val="subscript"/>
                <w:lang w:val="ru-RU"/>
              </w:rPr>
              <w:t>2</w:t>
            </w:r>
            <w:r w:rsidRPr="002032E8">
              <w:rPr>
                <w:rFonts w:ascii="Times New Roman" w:hAnsi="Times New Roman"/>
                <w:sz w:val="20"/>
                <w:szCs w:val="20"/>
                <w:lang w:val="ru-RU"/>
              </w:rPr>
              <w:t>.</w:t>
            </w:r>
          </w:p>
          <w:p w:rsidR="00397B27" w:rsidRPr="002032E8" w:rsidRDefault="00397B27" w:rsidP="00397B27">
            <w:pPr>
              <w:pStyle w:val="af1"/>
              <w:jc w:val="both"/>
              <w:rPr>
                <w:rFonts w:ascii="Times New Roman" w:hAnsi="Times New Roman"/>
                <w:sz w:val="20"/>
                <w:szCs w:val="20"/>
                <w:lang w:val="ru-RU"/>
              </w:rPr>
            </w:pPr>
            <w:r w:rsidRPr="002032E8">
              <w:rPr>
                <w:rFonts w:ascii="Times New Roman" w:hAnsi="Times New Roman"/>
                <w:sz w:val="20"/>
                <w:szCs w:val="20"/>
                <w:lang w:val="ru-RU"/>
              </w:rPr>
              <w:t>Молекулярный вес 44,009</w:t>
            </w:r>
          </w:p>
          <w:p w:rsidR="00397B27" w:rsidRPr="002032E8" w:rsidRDefault="00397B27" w:rsidP="00397B27">
            <w:pPr>
              <w:pStyle w:val="af1"/>
              <w:rPr>
                <w:rFonts w:ascii="Times New Roman" w:hAnsi="Times New Roman"/>
                <w:sz w:val="20"/>
                <w:szCs w:val="20"/>
                <w:lang w:val="ru-RU"/>
              </w:rPr>
            </w:pPr>
            <w:r w:rsidRPr="002032E8">
              <w:rPr>
                <w:rFonts w:ascii="Times New Roman" w:hAnsi="Times New Roman"/>
                <w:sz w:val="20"/>
                <w:szCs w:val="20"/>
                <w:lang w:val="ru-RU"/>
              </w:rPr>
              <w:t>Технические характеристики жидкой двуокиси углерода, получаемой при спиртовом брож</w:t>
            </w:r>
            <w:r w:rsidRPr="002032E8">
              <w:rPr>
                <w:rFonts w:ascii="Times New Roman" w:hAnsi="Times New Roman"/>
                <w:sz w:val="20"/>
                <w:szCs w:val="20"/>
                <w:lang w:val="ru-RU"/>
              </w:rPr>
              <w:t>е</w:t>
            </w:r>
            <w:r w:rsidRPr="002032E8">
              <w:rPr>
                <w:rFonts w:ascii="Times New Roman" w:hAnsi="Times New Roman"/>
                <w:sz w:val="20"/>
                <w:szCs w:val="20"/>
                <w:lang w:val="ru-RU"/>
              </w:rPr>
              <w:t>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9"/>
              <w:gridCol w:w="992"/>
              <w:gridCol w:w="284"/>
              <w:gridCol w:w="1734"/>
              <w:gridCol w:w="108"/>
            </w:tblGrid>
            <w:tr w:rsidR="00397B27" w:rsidRPr="002032E8" w:rsidTr="007243B2">
              <w:trPr>
                <w:gridAfter w:val="1"/>
                <w:wAfter w:w="108" w:type="dxa"/>
              </w:trPr>
              <w:tc>
                <w:tcPr>
                  <w:tcW w:w="2013"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Наименование пок</w:t>
                  </w:r>
                  <w:r w:rsidRPr="002032E8">
                    <w:rPr>
                      <w:sz w:val="20"/>
                      <w:szCs w:val="20"/>
                    </w:rPr>
                    <w:t>а</w:t>
                  </w:r>
                  <w:r w:rsidRPr="002032E8">
                    <w:rPr>
                      <w:sz w:val="20"/>
                      <w:szCs w:val="20"/>
                    </w:rPr>
                    <w:t>зателя</w:t>
                  </w:r>
                </w:p>
              </w:tc>
              <w:tc>
                <w:tcPr>
                  <w:tcW w:w="1701"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Вы</w:t>
                  </w:r>
                  <w:r w:rsidRPr="002032E8">
                    <w:rPr>
                      <w:sz w:val="20"/>
                      <w:szCs w:val="20"/>
                    </w:rPr>
                    <w:t>с</w:t>
                  </w:r>
                  <w:r w:rsidRPr="002032E8">
                    <w:rPr>
                      <w:sz w:val="20"/>
                      <w:szCs w:val="20"/>
                    </w:rPr>
                    <w:t>ший сорт</w:t>
                  </w:r>
                </w:p>
              </w:tc>
              <w:tc>
                <w:tcPr>
                  <w:tcW w:w="2018"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Второй сорт</w:t>
                  </w:r>
                </w:p>
              </w:tc>
            </w:tr>
            <w:tr w:rsidR="00397B27" w:rsidRPr="002032E8" w:rsidTr="007243B2">
              <w:trPr>
                <w:gridAfter w:val="1"/>
                <w:wAfter w:w="108" w:type="dxa"/>
              </w:trPr>
              <w:tc>
                <w:tcPr>
                  <w:tcW w:w="2013"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Объемная доля СО</w:t>
                  </w:r>
                  <w:r w:rsidRPr="002032E8">
                    <w:rPr>
                      <w:sz w:val="20"/>
                      <w:szCs w:val="20"/>
                      <w:vertAlign w:val="subscript"/>
                    </w:rPr>
                    <w:t>2</w:t>
                  </w:r>
                  <w:r w:rsidRPr="002032E8">
                    <w:rPr>
                      <w:sz w:val="20"/>
                      <w:szCs w:val="20"/>
                    </w:rPr>
                    <w:t>, %, не м</w:t>
                  </w:r>
                  <w:r w:rsidRPr="002032E8">
                    <w:rPr>
                      <w:sz w:val="20"/>
                      <w:szCs w:val="20"/>
                    </w:rPr>
                    <w:t>е</w:t>
                  </w:r>
                  <w:r w:rsidRPr="002032E8">
                    <w:rPr>
                      <w:sz w:val="20"/>
                      <w:szCs w:val="20"/>
                    </w:rPr>
                    <w:t>нее</w:t>
                  </w:r>
                </w:p>
              </w:tc>
              <w:tc>
                <w:tcPr>
                  <w:tcW w:w="1701"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jc w:val="center"/>
                    <w:rPr>
                      <w:sz w:val="20"/>
                      <w:szCs w:val="20"/>
                    </w:rPr>
                  </w:pPr>
                  <w:r w:rsidRPr="002032E8">
                    <w:rPr>
                      <w:sz w:val="20"/>
                      <w:szCs w:val="20"/>
                    </w:rPr>
                    <w:t>99,8</w:t>
                  </w:r>
                </w:p>
              </w:tc>
              <w:tc>
                <w:tcPr>
                  <w:tcW w:w="2018"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jc w:val="center"/>
                    <w:rPr>
                      <w:sz w:val="20"/>
                      <w:szCs w:val="20"/>
                    </w:rPr>
                  </w:pPr>
                  <w:r w:rsidRPr="002032E8">
                    <w:rPr>
                      <w:sz w:val="20"/>
                      <w:szCs w:val="20"/>
                    </w:rPr>
                    <w:t>98,8</w:t>
                  </w:r>
                </w:p>
              </w:tc>
            </w:tr>
            <w:tr w:rsidR="00397B27" w:rsidRPr="002032E8" w:rsidTr="007243B2">
              <w:trPr>
                <w:gridAfter w:val="1"/>
                <w:wAfter w:w="108" w:type="dxa"/>
              </w:trPr>
              <w:tc>
                <w:tcPr>
                  <w:tcW w:w="2013"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Массовая конце</w:t>
                  </w:r>
                  <w:r w:rsidRPr="002032E8">
                    <w:rPr>
                      <w:sz w:val="20"/>
                      <w:szCs w:val="20"/>
                    </w:rPr>
                    <w:t>н</w:t>
                  </w:r>
                  <w:r w:rsidRPr="002032E8">
                    <w:rPr>
                      <w:sz w:val="20"/>
                      <w:szCs w:val="20"/>
                    </w:rPr>
                    <w:t>трация м</w:t>
                  </w:r>
                  <w:r w:rsidRPr="002032E8">
                    <w:rPr>
                      <w:sz w:val="20"/>
                      <w:szCs w:val="20"/>
                    </w:rPr>
                    <w:t>и</w:t>
                  </w:r>
                  <w:r w:rsidRPr="002032E8">
                    <w:rPr>
                      <w:sz w:val="20"/>
                      <w:szCs w:val="20"/>
                    </w:rPr>
                    <w:t>неральных масел и механич</w:t>
                  </w:r>
                  <w:r w:rsidRPr="002032E8">
                    <w:rPr>
                      <w:sz w:val="20"/>
                      <w:szCs w:val="20"/>
                    </w:rPr>
                    <w:t>е</w:t>
                  </w:r>
                  <w:r w:rsidRPr="002032E8">
                    <w:rPr>
                      <w:sz w:val="20"/>
                      <w:szCs w:val="20"/>
                    </w:rPr>
                    <w:t>ских примесей, мг/кг, не более</w:t>
                  </w:r>
                </w:p>
              </w:tc>
              <w:tc>
                <w:tcPr>
                  <w:tcW w:w="1701"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jc w:val="center"/>
                    <w:rPr>
                      <w:sz w:val="20"/>
                      <w:szCs w:val="20"/>
                    </w:rPr>
                  </w:pPr>
                  <w:r w:rsidRPr="002032E8">
                    <w:rPr>
                      <w:sz w:val="20"/>
                      <w:szCs w:val="20"/>
                    </w:rPr>
                    <w:t>0,1</w:t>
                  </w:r>
                </w:p>
              </w:tc>
              <w:tc>
                <w:tcPr>
                  <w:tcW w:w="2018"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jc w:val="center"/>
                    <w:rPr>
                      <w:sz w:val="20"/>
                      <w:szCs w:val="20"/>
                    </w:rPr>
                  </w:pPr>
                  <w:r w:rsidRPr="002032E8">
                    <w:rPr>
                      <w:sz w:val="20"/>
                      <w:szCs w:val="20"/>
                    </w:rPr>
                    <w:t>Выдерживает исп</w:t>
                  </w:r>
                  <w:r w:rsidRPr="002032E8">
                    <w:rPr>
                      <w:sz w:val="20"/>
                      <w:szCs w:val="20"/>
                    </w:rPr>
                    <w:t>ы</w:t>
                  </w:r>
                  <w:r w:rsidRPr="002032E8">
                    <w:rPr>
                      <w:sz w:val="20"/>
                      <w:szCs w:val="20"/>
                    </w:rPr>
                    <w:t>тания по данному виду</w:t>
                  </w:r>
                </w:p>
              </w:tc>
            </w:tr>
            <w:tr w:rsidR="002032E8" w:rsidRPr="002032E8" w:rsidTr="007243B2">
              <w:trPr>
                <w:gridAfter w:val="1"/>
                <w:wAfter w:w="108" w:type="dxa"/>
              </w:trPr>
              <w:tc>
                <w:tcPr>
                  <w:tcW w:w="2013"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Наличие серовод</w:t>
                  </w:r>
                  <w:r w:rsidRPr="002032E8">
                    <w:rPr>
                      <w:sz w:val="20"/>
                      <w:szCs w:val="20"/>
                    </w:rPr>
                    <w:t>о</w:t>
                  </w:r>
                  <w:r w:rsidRPr="002032E8">
                    <w:rPr>
                      <w:sz w:val="20"/>
                      <w:szCs w:val="20"/>
                    </w:rPr>
                    <w:t>рода</w:t>
                  </w:r>
                </w:p>
              </w:tc>
              <w:tc>
                <w:tcPr>
                  <w:tcW w:w="3719" w:type="dxa"/>
                  <w:gridSpan w:val="4"/>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Выдерживает испытания по данному в</w:t>
                  </w:r>
                  <w:r w:rsidRPr="002032E8">
                    <w:rPr>
                      <w:sz w:val="20"/>
                      <w:szCs w:val="20"/>
                    </w:rPr>
                    <w:t>и</w:t>
                  </w:r>
                  <w:r w:rsidRPr="002032E8">
                    <w:rPr>
                      <w:sz w:val="20"/>
                      <w:szCs w:val="20"/>
                    </w:rPr>
                    <w:t>ду</w:t>
                  </w:r>
                </w:p>
              </w:tc>
            </w:tr>
            <w:tr w:rsidR="002032E8" w:rsidRPr="002032E8" w:rsidTr="007243B2">
              <w:trPr>
                <w:gridAfter w:val="1"/>
                <w:wAfter w:w="108" w:type="dxa"/>
              </w:trPr>
              <w:tc>
                <w:tcPr>
                  <w:tcW w:w="2013"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Наличие сернистой и азот</w:t>
                  </w:r>
                  <w:r w:rsidRPr="002032E8">
                    <w:rPr>
                      <w:sz w:val="20"/>
                      <w:szCs w:val="20"/>
                    </w:rPr>
                    <w:t>и</w:t>
                  </w:r>
                  <w:r w:rsidRPr="002032E8">
                    <w:rPr>
                      <w:sz w:val="20"/>
                      <w:szCs w:val="20"/>
                    </w:rPr>
                    <w:t>стой кислот и органических с</w:t>
                  </w:r>
                  <w:r w:rsidRPr="002032E8">
                    <w:rPr>
                      <w:sz w:val="20"/>
                      <w:szCs w:val="20"/>
                    </w:rPr>
                    <w:t>о</w:t>
                  </w:r>
                  <w:r w:rsidRPr="002032E8">
                    <w:rPr>
                      <w:sz w:val="20"/>
                      <w:szCs w:val="20"/>
                    </w:rPr>
                    <w:t>един</w:t>
                  </w:r>
                  <w:r w:rsidRPr="002032E8">
                    <w:rPr>
                      <w:sz w:val="20"/>
                      <w:szCs w:val="20"/>
                    </w:rPr>
                    <w:t>е</w:t>
                  </w:r>
                  <w:r w:rsidRPr="002032E8">
                    <w:rPr>
                      <w:sz w:val="20"/>
                      <w:szCs w:val="20"/>
                    </w:rPr>
                    <w:t>ний</w:t>
                  </w:r>
                </w:p>
              </w:tc>
              <w:tc>
                <w:tcPr>
                  <w:tcW w:w="3719" w:type="dxa"/>
                  <w:gridSpan w:val="4"/>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Выдерживает испытания по данному в</w:t>
                  </w:r>
                  <w:r w:rsidRPr="002032E8">
                    <w:rPr>
                      <w:sz w:val="20"/>
                      <w:szCs w:val="20"/>
                    </w:rPr>
                    <w:t>и</w:t>
                  </w:r>
                  <w:r w:rsidRPr="002032E8">
                    <w:rPr>
                      <w:sz w:val="20"/>
                      <w:szCs w:val="20"/>
                    </w:rPr>
                    <w:t>ду</w:t>
                  </w:r>
                </w:p>
              </w:tc>
            </w:tr>
            <w:tr w:rsidR="002032E8" w:rsidRPr="002032E8" w:rsidTr="007243B2">
              <w:trPr>
                <w:gridAfter w:val="1"/>
                <w:wAfter w:w="108" w:type="dxa"/>
              </w:trPr>
              <w:tc>
                <w:tcPr>
                  <w:tcW w:w="2013"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Наличие вк</w:t>
                  </w:r>
                  <w:r w:rsidRPr="002032E8">
                    <w:rPr>
                      <w:sz w:val="20"/>
                      <w:szCs w:val="20"/>
                    </w:rPr>
                    <w:t>у</w:t>
                  </w:r>
                  <w:r w:rsidRPr="002032E8">
                    <w:rPr>
                      <w:sz w:val="20"/>
                      <w:szCs w:val="20"/>
                    </w:rPr>
                    <w:t>са и запаха</w:t>
                  </w:r>
                </w:p>
              </w:tc>
              <w:tc>
                <w:tcPr>
                  <w:tcW w:w="3719" w:type="dxa"/>
                  <w:gridSpan w:val="4"/>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Выдерживает испытания по данному в</w:t>
                  </w:r>
                  <w:r w:rsidRPr="002032E8">
                    <w:rPr>
                      <w:sz w:val="20"/>
                      <w:szCs w:val="20"/>
                    </w:rPr>
                    <w:t>и</w:t>
                  </w:r>
                  <w:r w:rsidRPr="002032E8">
                    <w:rPr>
                      <w:sz w:val="20"/>
                      <w:szCs w:val="20"/>
                    </w:rPr>
                    <w:t>ду</w:t>
                  </w:r>
                </w:p>
              </w:tc>
            </w:tr>
            <w:tr w:rsidR="002032E8" w:rsidRPr="002032E8" w:rsidTr="007243B2">
              <w:trPr>
                <w:gridAfter w:val="1"/>
                <w:wAfter w:w="108" w:type="dxa"/>
              </w:trPr>
              <w:tc>
                <w:tcPr>
                  <w:tcW w:w="2013"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Массовая доля воды, %, не б</w:t>
                  </w:r>
                  <w:r w:rsidRPr="002032E8">
                    <w:rPr>
                      <w:sz w:val="20"/>
                      <w:szCs w:val="20"/>
                    </w:rPr>
                    <w:t>о</w:t>
                  </w:r>
                  <w:r w:rsidRPr="002032E8">
                    <w:rPr>
                      <w:sz w:val="20"/>
                      <w:szCs w:val="20"/>
                    </w:rPr>
                    <w:t>лее</w:t>
                  </w:r>
                </w:p>
              </w:tc>
              <w:tc>
                <w:tcPr>
                  <w:tcW w:w="1701" w:type="dxa"/>
                  <w:gridSpan w:val="2"/>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Выдерживает испытания по данному в</w:t>
                  </w:r>
                  <w:r w:rsidRPr="002032E8">
                    <w:rPr>
                      <w:sz w:val="20"/>
                      <w:szCs w:val="20"/>
                    </w:rPr>
                    <w:t>и</w:t>
                  </w:r>
                  <w:r w:rsidRPr="002032E8">
                    <w:rPr>
                      <w:sz w:val="20"/>
                      <w:szCs w:val="20"/>
                    </w:rPr>
                    <w:t>ду</w:t>
                  </w:r>
                </w:p>
              </w:tc>
              <w:tc>
                <w:tcPr>
                  <w:tcW w:w="2018" w:type="dxa"/>
                  <w:gridSpan w:val="2"/>
                  <w:tcBorders>
                    <w:top w:val="single" w:sz="4" w:space="0" w:color="auto"/>
                    <w:left w:val="single" w:sz="4" w:space="0" w:color="auto"/>
                    <w:bottom w:val="single" w:sz="4" w:space="0" w:color="auto"/>
                    <w:right w:val="single" w:sz="4" w:space="0" w:color="auto"/>
                  </w:tcBorders>
                </w:tcPr>
                <w:p w:rsidR="002032E8" w:rsidRPr="002032E8" w:rsidRDefault="002032E8" w:rsidP="002032E8">
                  <w:pPr>
                    <w:jc w:val="center"/>
                    <w:rPr>
                      <w:sz w:val="20"/>
                      <w:szCs w:val="20"/>
                    </w:rPr>
                  </w:pPr>
                  <w:r w:rsidRPr="002032E8">
                    <w:rPr>
                      <w:sz w:val="20"/>
                      <w:szCs w:val="20"/>
                    </w:rPr>
                    <w:t>0,1</w:t>
                  </w:r>
                </w:p>
              </w:tc>
            </w:tr>
            <w:tr w:rsidR="007243B2" w:rsidRPr="002032E8" w:rsidTr="00F12F15">
              <w:tc>
                <w:tcPr>
                  <w:tcW w:w="2722" w:type="dxa"/>
                  <w:gridSpan w:val="2"/>
                  <w:tcBorders>
                    <w:top w:val="single" w:sz="4" w:space="0" w:color="auto"/>
                    <w:left w:val="single" w:sz="4" w:space="0" w:color="auto"/>
                    <w:bottom w:val="single" w:sz="4" w:space="0" w:color="auto"/>
                    <w:right w:val="single" w:sz="4" w:space="0" w:color="auto"/>
                  </w:tcBorders>
                </w:tcPr>
                <w:p w:rsidR="007243B2" w:rsidRPr="002032E8" w:rsidRDefault="007243B2" w:rsidP="00F12F15">
                  <w:pPr>
                    <w:rPr>
                      <w:sz w:val="20"/>
                      <w:szCs w:val="20"/>
                    </w:rPr>
                  </w:pPr>
                  <w:r w:rsidRPr="002032E8">
                    <w:rPr>
                      <w:sz w:val="20"/>
                      <w:szCs w:val="20"/>
                    </w:rPr>
                    <w:t>Массовая концентрация в</w:t>
                  </w:r>
                  <w:r w:rsidRPr="002032E8">
                    <w:rPr>
                      <w:sz w:val="20"/>
                      <w:szCs w:val="20"/>
                    </w:rPr>
                    <w:t>о</w:t>
                  </w:r>
                  <w:r w:rsidRPr="002032E8">
                    <w:rPr>
                      <w:sz w:val="20"/>
                      <w:szCs w:val="20"/>
                    </w:rPr>
                    <w:t>дяных паров при температ</w:t>
                  </w:r>
                  <w:r w:rsidRPr="002032E8">
                    <w:rPr>
                      <w:sz w:val="20"/>
                      <w:szCs w:val="20"/>
                    </w:rPr>
                    <w:t>у</w:t>
                  </w:r>
                  <w:r w:rsidRPr="002032E8">
                    <w:rPr>
                      <w:sz w:val="20"/>
                      <w:szCs w:val="20"/>
                    </w:rPr>
                    <w:t>ре 20</w:t>
                  </w:r>
                  <w:r w:rsidRPr="002032E8">
                    <w:rPr>
                      <w:sz w:val="20"/>
                      <w:szCs w:val="20"/>
                      <w:vertAlign w:val="superscript"/>
                    </w:rPr>
                    <w:t>0</w:t>
                  </w:r>
                  <w:r w:rsidRPr="002032E8">
                    <w:rPr>
                      <w:sz w:val="20"/>
                      <w:szCs w:val="20"/>
                    </w:rPr>
                    <w:t>С и да</w:t>
                  </w:r>
                  <w:r w:rsidRPr="002032E8">
                    <w:rPr>
                      <w:sz w:val="20"/>
                      <w:szCs w:val="20"/>
                    </w:rPr>
                    <w:t>в</w:t>
                  </w:r>
                  <w:r w:rsidRPr="002032E8">
                    <w:rPr>
                      <w:sz w:val="20"/>
                      <w:szCs w:val="20"/>
                    </w:rPr>
                    <w:t>лении 101,3 кПа, г/м</w:t>
                  </w:r>
                  <w:r w:rsidRPr="002032E8">
                    <w:rPr>
                      <w:sz w:val="20"/>
                      <w:szCs w:val="20"/>
                      <w:vertAlign w:val="superscript"/>
                    </w:rPr>
                    <w:t>3</w:t>
                  </w:r>
                  <w:r w:rsidRPr="002032E8">
                    <w:rPr>
                      <w:sz w:val="20"/>
                      <w:szCs w:val="20"/>
                    </w:rPr>
                    <w:t xml:space="preserve">, не более, </w:t>
                  </w:r>
                </w:p>
                <w:p w:rsidR="007243B2" w:rsidRPr="002032E8" w:rsidRDefault="007243B2" w:rsidP="00F12F15">
                  <w:pPr>
                    <w:rPr>
                      <w:sz w:val="20"/>
                      <w:szCs w:val="20"/>
                    </w:rPr>
                  </w:pPr>
                  <w:r w:rsidRPr="002032E8">
                    <w:rPr>
                      <w:sz w:val="20"/>
                      <w:szCs w:val="20"/>
                    </w:rPr>
                    <w:t>что соответствует темпер</w:t>
                  </w:r>
                  <w:r w:rsidRPr="002032E8">
                    <w:rPr>
                      <w:sz w:val="20"/>
                      <w:szCs w:val="20"/>
                    </w:rPr>
                    <w:t>а</w:t>
                  </w:r>
                  <w:r w:rsidRPr="002032E8">
                    <w:rPr>
                      <w:sz w:val="20"/>
                      <w:szCs w:val="20"/>
                    </w:rPr>
                    <w:t>туре насыщения СО</w:t>
                  </w:r>
                  <w:r w:rsidRPr="002032E8">
                    <w:rPr>
                      <w:sz w:val="20"/>
                      <w:szCs w:val="20"/>
                      <w:vertAlign w:val="subscript"/>
                    </w:rPr>
                    <w:t>2</w:t>
                  </w:r>
                  <w:r w:rsidRPr="002032E8">
                    <w:rPr>
                      <w:sz w:val="20"/>
                      <w:szCs w:val="20"/>
                    </w:rPr>
                    <w:t xml:space="preserve"> вод</w:t>
                  </w:r>
                  <w:r w:rsidRPr="002032E8">
                    <w:rPr>
                      <w:sz w:val="20"/>
                      <w:szCs w:val="20"/>
                    </w:rPr>
                    <w:t>я</w:t>
                  </w:r>
                  <w:r w:rsidRPr="002032E8">
                    <w:rPr>
                      <w:sz w:val="20"/>
                      <w:szCs w:val="20"/>
                    </w:rPr>
                    <w:t xml:space="preserve">ными парами при Р=101,3 кПа при </w:t>
                  </w:r>
                  <w:r w:rsidRPr="002032E8">
                    <w:rPr>
                      <w:sz w:val="20"/>
                      <w:szCs w:val="20"/>
                      <w:lang w:val="en-US"/>
                    </w:rPr>
                    <w:t>T</w:t>
                  </w:r>
                  <w:r w:rsidRPr="002032E8">
                    <w:rPr>
                      <w:sz w:val="20"/>
                      <w:szCs w:val="20"/>
                    </w:rPr>
                    <w:t>=20</w:t>
                  </w:r>
                  <w:r w:rsidRPr="002032E8">
                    <w:rPr>
                      <w:sz w:val="20"/>
                      <w:szCs w:val="20"/>
                      <w:vertAlign w:val="superscript"/>
                    </w:rPr>
                    <w:t>0</w:t>
                  </w:r>
                  <w:r w:rsidRPr="002032E8">
                    <w:rPr>
                      <w:sz w:val="20"/>
                      <w:szCs w:val="20"/>
                    </w:rPr>
                    <w:t>С, не выше</w:t>
                  </w:r>
                </w:p>
              </w:tc>
              <w:tc>
                <w:tcPr>
                  <w:tcW w:w="1276" w:type="dxa"/>
                  <w:gridSpan w:val="2"/>
                  <w:tcBorders>
                    <w:top w:val="single" w:sz="4" w:space="0" w:color="auto"/>
                    <w:left w:val="single" w:sz="4" w:space="0" w:color="auto"/>
                    <w:bottom w:val="single" w:sz="4" w:space="0" w:color="auto"/>
                    <w:right w:val="single" w:sz="4" w:space="0" w:color="auto"/>
                  </w:tcBorders>
                </w:tcPr>
                <w:p w:rsidR="007243B2" w:rsidRPr="002032E8" w:rsidRDefault="007243B2" w:rsidP="00F12F15">
                  <w:pPr>
                    <w:jc w:val="center"/>
                    <w:rPr>
                      <w:sz w:val="20"/>
                      <w:szCs w:val="20"/>
                    </w:rPr>
                  </w:pPr>
                </w:p>
                <w:p w:rsidR="007243B2" w:rsidRPr="002032E8" w:rsidRDefault="007243B2" w:rsidP="00F12F15">
                  <w:pPr>
                    <w:rPr>
                      <w:sz w:val="20"/>
                      <w:szCs w:val="20"/>
                    </w:rPr>
                  </w:pPr>
                </w:p>
                <w:p w:rsidR="007243B2" w:rsidRPr="002032E8" w:rsidRDefault="007243B2" w:rsidP="00F12F15">
                  <w:pPr>
                    <w:jc w:val="center"/>
                    <w:rPr>
                      <w:sz w:val="20"/>
                      <w:szCs w:val="20"/>
                    </w:rPr>
                  </w:pPr>
                  <w:r w:rsidRPr="002032E8">
                    <w:rPr>
                      <w:sz w:val="20"/>
                      <w:szCs w:val="20"/>
                    </w:rPr>
                    <w:t>0,037</w:t>
                  </w:r>
                </w:p>
                <w:p w:rsidR="007243B2" w:rsidRPr="002032E8" w:rsidRDefault="007243B2" w:rsidP="00F12F15">
                  <w:pPr>
                    <w:jc w:val="center"/>
                    <w:rPr>
                      <w:sz w:val="20"/>
                      <w:szCs w:val="20"/>
                    </w:rPr>
                  </w:pPr>
                </w:p>
                <w:p w:rsidR="007243B2" w:rsidRPr="002032E8" w:rsidRDefault="007243B2" w:rsidP="00F12F15">
                  <w:pPr>
                    <w:jc w:val="center"/>
                    <w:rPr>
                      <w:sz w:val="20"/>
                      <w:szCs w:val="20"/>
                    </w:rPr>
                  </w:pPr>
                </w:p>
                <w:p w:rsidR="007243B2" w:rsidRPr="002032E8" w:rsidRDefault="007243B2" w:rsidP="00F12F15">
                  <w:pPr>
                    <w:rPr>
                      <w:sz w:val="20"/>
                      <w:szCs w:val="20"/>
                    </w:rPr>
                  </w:pPr>
                </w:p>
                <w:p w:rsidR="007243B2" w:rsidRPr="002032E8" w:rsidRDefault="007243B2" w:rsidP="00F12F15">
                  <w:pPr>
                    <w:jc w:val="center"/>
                    <w:rPr>
                      <w:sz w:val="20"/>
                      <w:szCs w:val="20"/>
                    </w:rPr>
                  </w:pPr>
                  <w:r w:rsidRPr="002032E8">
                    <w:rPr>
                      <w:sz w:val="20"/>
                      <w:szCs w:val="20"/>
                    </w:rPr>
                    <w:t>минус 48</w:t>
                  </w:r>
                </w:p>
              </w:tc>
              <w:tc>
                <w:tcPr>
                  <w:tcW w:w="1842" w:type="dxa"/>
                  <w:gridSpan w:val="2"/>
                  <w:tcBorders>
                    <w:top w:val="single" w:sz="4" w:space="0" w:color="auto"/>
                    <w:left w:val="single" w:sz="4" w:space="0" w:color="auto"/>
                    <w:bottom w:val="single" w:sz="4" w:space="0" w:color="auto"/>
                    <w:right w:val="single" w:sz="4" w:space="0" w:color="auto"/>
                  </w:tcBorders>
                </w:tcPr>
                <w:p w:rsidR="007243B2" w:rsidRPr="002032E8" w:rsidRDefault="007243B2" w:rsidP="00F12F15">
                  <w:pPr>
                    <w:jc w:val="center"/>
                    <w:rPr>
                      <w:sz w:val="20"/>
                      <w:szCs w:val="20"/>
                    </w:rPr>
                  </w:pPr>
                </w:p>
                <w:p w:rsidR="007243B2" w:rsidRPr="002032E8" w:rsidRDefault="007243B2" w:rsidP="00F12F15">
                  <w:pPr>
                    <w:rPr>
                      <w:sz w:val="20"/>
                      <w:szCs w:val="20"/>
                    </w:rPr>
                  </w:pPr>
                </w:p>
                <w:p w:rsidR="007243B2" w:rsidRPr="002032E8" w:rsidRDefault="007243B2" w:rsidP="00F12F15">
                  <w:pPr>
                    <w:jc w:val="center"/>
                    <w:rPr>
                      <w:sz w:val="20"/>
                      <w:szCs w:val="20"/>
                    </w:rPr>
                  </w:pPr>
                  <w:r w:rsidRPr="002032E8">
                    <w:rPr>
                      <w:sz w:val="20"/>
                      <w:szCs w:val="20"/>
                    </w:rPr>
                    <w:t>Не нормир</w:t>
                  </w:r>
                  <w:r w:rsidRPr="002032E8">
                    <w:rPr>
                      <w:sz w:val="20"/>
                      <w:szCs w:val="20"/>
                    </w:rPr>
                    <w:t>у</w:t>
                  </w:r>
                  <w:r w:rsidRPr="002032E8">
                    <w:rPr>
                      <w:sz w:val="20"/>
                      <w:szCs w:val="20"/>
                    </w:rPr>
                    <w:t>ется</w:t>
                  </w:r>
                </w:p>
                <w:p w:rsidR="007243B2" w:rsidRPr="002032E8" w:rsidRDefault="007243B2" w:rsidP="00F12F15">
                  <w:pPr>
                    <w:jc w:val="center"/>
                    <w:rPr>
                      <w:sz w:val="20"/>
                      <w:szCs w:val="20"/>
                    </w:rPr>
                  </w:pPr>
                </w:p>
                <w:p w:rsidR="007243B2" w:rsidRPr="002032E8" w:rsidRDefault="007243B2" w:rsidP="00F12F15">
                  <w:pPr>
                    <w:jc w:val="center"/>
                    <w:rPr>
                      <w:sz w:val="20"/>
                      <w:szCs w:val="20"/>
                    </w:rPr>
                  </w:pPr>
                </w:p>
                <w:p w:rsidR="007243B2" w:rsidRPr="002032E8" w:rsidRDefault="007243B2" w:rsidP="00F12F15">
                  <w:pPr>
                    <w:rPr>
                      <w:sz w:val="20"/>
                      <w:szCs w:val="20"/>
                    </w:rPr>
                  </w:pPr>
                </w:p>
                <w:p w:rsidR="007243B2" w:rsidRPr="002032E8" w:rsidRDefault="007243B2" w:rsidP="00F12F15">
                  <w:pPr>
                    <w:jc w:val="center"/>
                    <w:rPr>
                      <w:sz w:val="20"/>
                      <w:szCs w:val="20"/>
                    </w:rPr>
                  </w:pPr>
                  <w:r w:rsidRPr="002032E8">
                    <w:rPr>
                      <w:sz w:val="20"/>
                      <w:szCs w:val="20"/>
                    </w:rPr>
                    <w:t>Не нормир</w:t>
                  </w:r>
                  <w:r w:rsidRPr="002032E8">
                    <w:rPr>
                      <w:sz w:val="20"/>
                      <w:szCs w:val="20"/>
                    </w:rPr>
                    <w:t>у</w:t>
                  </w:r>
                  <w:r w:rsidRPr="002032E8">
                    <w:rPr>
                      <w:sz w:val="20"/>
                      <w:szCs w:val="20"/>
                    </w:rPr>
                    <w:t>ется</w:t>
                  </w:r>
                </w:p>
              </w:tc>
            </w:tr>
            <w:tr w:rsidR="007243B2" w:rsidRPr="002032E8" w:rsidTr="008B6E50">
              <w:trPr>
                <w:trHeight w:val="602"/>
              </w:trPr>
              <w:tc>
                <w:tcPr>
                  <w:tcW w:w="2722" w:type="dxa"/>
                  <w:gridSpan w:val="2"/>
                  <w:tcBorders>
                    <w:top w:val="single" w:sz="4" w:space="0" w:color="auto"/>
                    <w:left w:val="single" w:sz="4" w:space="0" w:color="auto"/>
                    <w:bottom w:val="single" w:sz="4" w:space="0" w:color="auto"/>
                    <w:right w:val="single" w:sz="4" w:space="0" w:color="auto"/>
                  </w:tcBorders>
                </w:tcPr>
                <w:p w:rsidR="007243B2" w:rsidRPr="002032E8" w:rsidRDefault="007243B2" w:rsidP="00F12F15">
                  <w:pPr>
                    <w:jc w:val="both"/>
                    <w:rPr>
                      <w:sz w:val="20"/>
                      <w:szCs w:val="20"/>
                    </w:rPr>
                  </w:pPr>
                  <w:r w:rsidRPr="002032E8">
                    <w:rPr>
                      <w:sz w:val="20"/>
                      <w:szCs w:val="20"/>
                    </w:rPr>
                    <w:t>Наличие ароматических у</w:t>
                  </w:r>
                  <w:r w:rsidRPr="002032E8">
                    <w:rPr>
                      <w:sz w:val="20"/>
                      <w:szCs w:val="20"/>
                    </w:rPr>
                    <w:t>г</w:t>
                  </w:r>
                  <w:r w:rsidRPr="002032E8">
                    <w:rPr>
                      <w:sz w:val="20"/>
                      <w:szCs w:val="20"/>
                    </w:rPr>
                    <w:t>левод</w:t>
                  </w:r>
                  <w:r w:rsidRPr="002032E8">
                    <w:rPr>
                      <w:sz w:val="20"/>
                      <w:szCs w:val="20"/>
                    </w:rPr>
                    <w:t>о</w:t>
                  </w:r>
                  <w:r w:rsidRPr="002032E8">
                    <w:rPr>
                      <w:sz w:val="20"/>
                      <w:szCs w:val="20"/>
                    </w:rPr>
                    <w:t>родов</w:t>
                  </w:r>
                </w:p>
              </w:tc>
              <w:tc>
                <w:tcPr>
                  <w:tcW w:w="3118" w:type="dxa"/>
                  <w:gridSpan w:val="4"/>
                  <w:tcBorders>
                    <w:top w:val="single" w:sz="4" w:space="0" w:color="auto"/>
                    <w:left w:val="single" w:sz="4" w:space="0" w:color="auto"/>
                    <w:bottom w:val="single" w:sz="4" w:space="0" w:color="auto"/>
                    <w:right w:val="single" w:sz="4" w:space="0" w:color="auto"/>
                  </w:tcBorders>
                </w:tcPr>
                <w:p w:rsidR="007243B2" w:rsidRPr="002032E8" w:rsidRDefault="007243B2" w:rsidP="00F12F15">
                  <w:pPr>
                    <w:jc w:val="both"/>
                    <w:rPr>
                      <w:sz w:val="20"/>
                      <w:szCs w:val="20"/>
                    </w:rPr>
                  </w:pPr>
                  <w:r w:rsidRPr="002032E8">
                    <w:rPr>
                      <w:sz w:val="20"/>
                      <w:szCs w:val="20"/>
                    </w:rPr>
                    <w:t>Выдерживает испытания</w:t>
                  </w:r>
                </w:p>
              </w:tc>
            </w:tr>
          </w:tbl>
          <w:p w:rsidR="00397B27" w:rsidRPr="002032E8" w:rsidRDefault="00397B27" w:rsidP="00397B27">
            <w:pPr>
              <w:rPr>
                <w:sz w:val="20"/>
                <w:szCs w:val="20"/>
              </w:rPr>
            </w:pPr>
          </w:p>
        </w:tc>
        <w:tc>
          <w:tcPr>
            <w:tcW w:w="5562" w:type="dxa"/>
          </w:tcPr>
          <w:p w:rsidR="00397B27" w:rsidRPr="002032E8" w:rsidRDefault="00397B27" w:rsidP="00397B27">
            <w:pPr>
              <w:rPr>
                <w:sz w:val="20"/>
                <w:szCs w:val="20"/>
              </w:rPr>
            </w:pPr>
            <w:r w:rsidRPr="002032E8">
              <w:rPr>
                <w:sz w:val="20"/>
                <w:szCs w:val="20"/>
              </w:rPr>
              <w:t>П-ООС 17.02-</w:t>
            </w:r>
            <w:r w:rsidRPr="002032E8">
              <w:rPr>
                <w:sz w:val="20"/>
                <w:szCs w:val="20"/>
                <w:lang w:val="en-US"/>
              </w:rPr>
              <w:t>XX</w:t>
            </w:r>
            <w:r w:rsidRPr="002032E8">
              <w:rPr>
                <w:sz w:val="20"/>
                <w:szCs w:val="20"/>
              </w:rPr>
              <w:t>-2012 (02120) «Охрана окружающей среды и природопользование. наилучшие доступные технические м</w:t>
            </w:r>
            <w:r w:rsidRPr="002032E8">
              <w:rPr>
                <w:sz w:val="20"/>
                <w:szCs w:val="20"/>
              </w:rPr>
              <w:t>е</w:t>
            </w:r>
            <w:r w:rsidRPr="002032E8">
              <w:rPr>
                <w:sz w:val="20"/>
                <w:szCs w:val="20"/>
              </w:rPr>
              <w:t>тоды для производства продуктов питания, напитков и мол</w:t>
            </w:r>
            <w:r w:rsidRPr="002032E8">
              <w:rPr>
                <w:sz w:val="20"/>
                <w:szCs w:val="20"/>
              </w:rPr>
              <w:t>о</w:t>
            </w:r>
            <w:r w:rsidRPr="002032E8">
              <w:rPr>
                <w:sz w:val="20"/>
                <w:szCs w:val="20"/>
              </w:rPr>
              <w:t>ка» Постановление Министерства природных ресурсов и охраны окружающей среды Республики Беларусь от 08.06.2009 № 38 «Об утверждении инструкции о порядке сб</w:t>
            </w:r>
            <w:r w:rsidRPr="002032E8">
              <w:rPr>
                <w:sz w:val="20"/>
                <w:szCs w:val="20"/>
              </w:rPr>
              <w:t>о</w:t>
            </w:r>
            <w:r w:rsidRPr="002032E8">
              <w:rPr>
                <w:sz w:val="20"/>
                <w:szCs w:val="20"/>
              </w:rPr>
              <w:t>ра, накопления и распространения информ</w:t>
            </w:r>
            <w:r w:rsidRPr="002032E8">
              <w:rPr>
                <w:sz w:val="20"/>
                <w:szCs w:val="20"/>
              </w:rPr>
              <w:t>а</w:t>
            </w:r>
            <w:r w:rsidRPr="002032E8">
              <w:rPr>
                <w:sz w:val="20"/>
                <w:szCs w:val="20"/>
              </w:rPr>
              <w:t>ции о наилучших доступных технич</w:t>
            </w:r>
            <w:r w:rsidRPr="002032E8">
              <w:rPr>
                <w:sz w:val="20"/>
                <w:szCs w:val="20"/>
              </w:rPr>
              <w:t>е</w:t>
            </w:r>
            <w:r w:rsidRPr="002032E8">
              <w:rPr>
                <w:sz w:val="20"/>
                <w:szCs w:val="20"/>
              </w:rPr>
              <w:t>ских методах»</w:t>
            </w:r>
          </w:p>
          <w:p w:rsidR="00397B27" w:rsidRPr="002032E8" w:rsidRDefault="00397B27" w:rsidP="00397B27">
            <w:pPr>
              <w:rPr>
                <w:sz w:val="20"/>
                <w:szCs w:val="20"/>
              </w:rPr>
            </w:pPr>
            <w:r w:rsidRPr="002032E8">
              <w:rPr>
                <w:sz w:val="20"/>
                <w:szCs w:val="20"/>
              </w:rPr>
              <w:t xml:space="preserve">65, Германия, 2002г., 159, </w:t>
            </w:r>
            <w:r w:rsidRPr="002032E8">
              <w:rPr>
                <w:sz w:val="20"/>
                <w:szCs w:val="20"/>
                <w:lang w:val="en-US"/>
              </w:rPr>
              <w:t>CIAA</w:t>
            </w:r>
            <w:r w:rsidRPr="002032E8">
              <w:rPr>
                <w:sz w:val="20"/>
                <w:szCs w:val="20"/>
              </w:rPr>
              <w:t>-</w:t>
            </w:r>
            <w:r w:rsidRPr="002032E8">
              <w:rPr>
                <w:sz w:val="20"/>
                <w:szCs w:val="20"/>
                <w:lang w:val="en-US"/>
              </w:rPr>
              <w:t>CEFS</w:t>
            </w:r>
            <w:r w:rsidRPr="002032E8">
              <w:rPr>
                <w:sz w:val="20"/>
                <w:szCs w:val="20"/>
              </w:rPr>
              <w:t>. 2003г., 182, Германия, 2003г., 199, Фи</w:t>
            </w:r>
            <w:r w:rsidRPr="002032E8">
              <w:rPr>
                <w:sz w:val="20"/>
                <w:szCs w:val="20"/>
              </w:rPr>
              <w:t>н</w:t>
            </w:r>
            <w:r w:rsidRPr="002032E8">
              <w:rPr>
                <w:sz w:val="20"/>
                <w:szCs w:val="20"/>
              </w:rPr>
              <w:t>ляндия, 2003г.</w:t>
            </w:r>
          </w:p>
          <w:p w:rsidR="00397B27" w:rsidRPr="002032E8" w:rsidRDefault="00397B27" w:rsidP="00397B27">
            <w:pPr>
              <w:rPr>
                <w:sz w:val="20"/>
                <w:szCs w:val="20"/>
              </w:rPr>
            </w:pPr>
            <w:r w:rsidRPr="002032E8">
              <w:rPr>
                <w:sz w:val="20"/>
                <w:szCs w:val="20"/>
              </w:rPr>
              <w:t>СО</w:t>
            </w:r>
            <w:r w:rsidRPr="002032E8">
              <w:rPr>
                <w:sz w:val="20"/>
                <w:szCs w:val="20"/>
                <w:vertAlign w:val="subscript"/>
              </w:rPr>
              <w:t xml:space="preserve">2 </w:t>
            </w:r>
            <w:r w:rsidRPr="002032E8">
              <w:rPr>
                <w:sz w:val="20"/>
                <w:szCs w:val="20"/>
              </w:rPr>
              <w:t>является естественным продуктом спиртового бр</w:t>
            </w:r>
            <w:r w:rsidRPr="002032E8">
              <w:rPr>
                <w:sz w:val="20"/>
                <w:szCs w:val="20"/>
              </w:rPr>
              <w:t>о</w:t>
            </w:r>
            <w:r w:rsidRPr="002032E8">
              <w:rPr>
                <w:sz w:val="20"/>
                <w:szCs w:val="20"/>
              </w:rPr>
              <w:t>жения, его можно собрать, очистить, сжать, высушить, очистить от примесей и сжижить. Затем его можно использ</w:t>
            </w:r>
            <w:r w:rsidRPr="002032E8">
              <w:rPr>
                <w:sz w:val="20"/>
                <w:szCs w:val="20"/>
              </w:rPr>
              <w:t>о</w:t>
            </w:r>
            <w:r w:rsidRPr="002032E8">
              <w:rPr>
                <w:sz w:val="20"/>
                <w:szCs w:val="20"/>
              </w:rPr>
              <w:t>вать.</w:t>
            </w:r>
          </w:p>
          <w:p w:rsidR="002032E8" w:rsidRPr="002032E8" w:rsidRDefault="00397B27" w:rsidP="002032E8">
            <w:pPr>
              <w:jc w:val="both"/>
              <w:rPr>
                <w:sz w:val="20"/>
                <w:szCs w:val="20"/>
              </w:rPr>
            </w:pPr>
            <w:r w:rsidRPr="002032E8">
              <w:rPr>
                <w:sz w:val="20"/>
                <w:szCs w:val="20"/>
              </w:rPr>
              <w:t>СО</w:t>
            </w:r>
            <w:r w:rsidRPr="002032E8">
              <w:rPr>
                <w:sz w:val="20"/>
                <w:szCs w:val="20"/>
                <w:vertAlign w:val="subscript"/>
              </w:rPr>
              <w:t>2</w:t>
            </w:r>
            <w:r w:rsidRPr="002032E8">
              <w:rPr>
                <w:sz w:val="20"/>
                <w:szCs w:val="20"/>
              </w:rPr>
              <w:t>, выделяемые во время брожения, содержит все летучие соед</w:t>
            </w:r>
            <w:r w:rsidRPr="002032E8">
              <w:rPr>
                <w:sz w:val="20"/>
                <w:szCs w:val="20"/>
              </w:rPr>
              <w:t>и</w:t>
            </w:r>
            <w:r w:rsidRPr="002032E8">
              <w:rPr>
                <w:sz w:val="20"/>
                <w:szCs w:val="20"/>
              </w:rPr>
              <w:t>нения, которые присутствовали или образовались</w:t>
            </w:r>
            <w:r w:rsidR="002032E8" w:rsidRPr="002032E8">
              <w:rPr>
                <w:sz w:val="20"/>
                <w:szCs w:val="20"/>
              </w:rPr>
              <w:t xml:space="preserve"> во время брож</w:t>
            </w:r>
            <w:r w:rsidR="002032E8" w:rsidRPr="002032E8">
              <w:rPr>
                <w:sz w:val="20"/>
                <w:szCs w:val="20"/>
              </w:rPr>
              <w:t>е</w:t>
            </w:r>
            <w:r w:rsidR="002032E8" w:rsidRPr="002032E8">
              <w:rPr>
                <w:sz w:val="20"/>
                <w:szCs w:val="20"/>
              </w:rPr>
              <w:t>ния, в том числе кислород, сивушные масла и соединения карбон</w:t>
            </w:r>
            <w:r w:rsidR="002032E8" w:rsidRPr="002032E8">
              <w:rPr>
                <w:sz w:val="20"/>
                <w:szCs w:val="20"/>
              </w:rPr>
              <w:t>и</w:t>
            </w:r>
            <w:r w:rsidR="002032E8" w:rsidRPr="002032E8">
              <w:rPr>
                <w:sz w:val="20"/>
                <w:szCs w:val="20"/>
              </w:rPr>
              <w:t>ла и серы с очень низким порогом запаха, например, сер</w:t>
            </w:r>
            <w:r w:rsidR="002032E8" w:rsidRPr="002032E8">
              <w:rPr>
                <w:sz w:val="20"/>
                <w:szCs w:val="20"/>
              </w:rPr>
              <w:t>о</w:t>
            </w:r>
            <w:r w:rsidR="002032E8" w:rsidRPr="002032E8">
              <w:rPr>
                <w:sz w:val="20"/>
                <w:szCs w:val="20"/>
              </w:rPr>
              <w:t>водород. По этой причине СО</w:t>
            </w:r>
            <w:r w:rsidR="002032E8" w:rsidRPr="002032E8">
              <w:rPr>
                <w:sz w:val="20"/>
                <w:szCs w:val="20"/>
                <w:vertAlign w:val="subscript"/>
              </w:rPr>
              <w:t>2</w:t>
            </w:r>
            <w:r w:rsidR="002032E8" w:rsidRPr="002032E8">
              <w:rPr>
                <w:sz w:val="20"/>
                <w:szCs w:val="20"/>
              </w:rPr>
              <w:t xml:space="preserve"> необходимо очистить от примесей до такой ст</w:t>
            </w:r>
            <w:r w:rsidR="002032E8" w:rsidRPr="002032E8">
              <w:rPr>
                <w:sz w:val="20"/>
                <w:szCs w:val="20"/>
              </w:rPr>
              <w:t>е</w:t>
            </w:r>
            <w:r w:rsidR="002032E8" w:rsidRPr="002032E8">
              <w:rPr>
                <w:sz w:val="20"/>
                <w:szCs w:val="20"/>
              </w:rPr>
              <w:t>пени, которая необходима для использования по назнач</w:t>
            </w:r>
            <w:r w:rsidR="002032E8" w:rsidRPr="002032E8">
              <w:rPr>
                <w:sz w:val="20"/>
                <w:szCs w:val="20"/>
              </w:rPr>
              <w:t>е</w:t>
            </w:r>
            <w:r w:rsidR="002032E8" w:rsidRPr="002032E8">
              <w:rPr>
                <w:sz w:val="20"/>
                <w:szCs w:val="20"/>
              </w:rPr>
              <w:t>нию.</w:t>
            </w:r>
          </w:p>
          <w:p w:rsidR="002032E8" w:rsidRPr="002032E8" w:rsidRDefault="002032E8" w:rsidP="002032E8">
            <w:pPr>
              <w:rPr>
                <w:sz w:val="20"/>
                <w:szCs w:val="20"/>
              </w:rPr>
            </w:pPr>
            <w:r w:rsidRPr="002032E8">
              <w:rPr>
                <w:sz w:val="20"/>
                <w:szCs w:val="20"/>
              </w:rPr>
              <w:t>Технологический процесс очистки от примесей или кондиц</w:t>
            </w:r>
            <w:r w:rsidRPr="002032E8">
              <w:rPr>
                <w:sz w:val="20"/>
                <w:szCs w:val="20"/>
              </w:rPr>
              <w:t>и</w:t>
            </w:r>
            <w:r w:rsidRPr="002032E8">
              <w:rPr>
                <w:sz w:val="20"/>
                <w:szCs w:val="20"/>
              </w:rPr>
              <w:t>онирования включает отделение пены на сепараторе отдел</w:t>
            </w:r>
            <w:r w:rsidRPr="002032E8">
              <w:rPr>
                <w:sz w:val="20"/>
                <w:szCs w:val="20"/>
              </w:rPr>
              <w:t>е</w:t>
            </w:r>
            <w:r w:rsidRPr="002032E8">
              <w:rPr>
                <w:sz w:val="20"/>
                <w:szCs w:val="20"/>
              </w:rPr>
              <w:t>ния пены, очистку газов водой для уменьшения количества серных соедин</w:t>
            </w:r>
            <w:r w:rsidRPr="002032E8">
              <w:rPr>
                <w:sz w:val="20"/>
                <w:szCs w:val="20"/>
              </w:rPr>
              <w:t>е</w:t>
            </w:r>
            <w:r w:rsidRPr="002032E8">
              <w:rPr>
                <w:sz w:val="20"/>
                <w:szCs w:val="20"/>
              </w:rPr>
              <w:t>ний в скруббере для очистки газов, сжатие в компрессоре, удаление з</w:t>
            </w:r>
            <w:r w:rsidRPr="002032E8">
              <w:rPr>
                <w:sz w:val="20"/>
                <w:szCs w:val="20"/>
              </w:rPr>
              <w:t>а</w:t>
            </w:r>
            <w:r w:rsidRPr="002032E8">
              <w:rPr>
                <w:sz w:val="20"/>
                <w:szCs w:val="20"/>
              </w:rPr>
              <w:t>паха посредством активированного угля, сушку в сушильном апп</w:t>
            </w:r>
            <w:r w:rsidRPr="002032E8">
              <w:rPr>
                <w:sz w:val="20"/>
                <w:szCs w:val="20"/>
              </w:rPr>
              <w:t>а</w:t>
            </w:r>
            <w:r w:rsidRPr="002032E8">
              <w:rPr>
                <w:sz w:val="20"/>
                <w:szCs w:val="20"/>
              </w:rPr>
              <w:t>рате, конденсацию до жидкого состояния в целях его хранения, удаление ки</w:t>
            </w:r>
            <w:r w:rsidRPr="002032E8">
              <w:rPr>
                <w:sz w:val="20"/>
                <w:szCs w:val="20"/>
              </w:rPr>
              <w:t>с</w:t>
            </w:r>
            <w:r w:rsidRPr="002032E8">
              <w:rPr>
                <w:sz w:val="20"/>
                <w:szCs w:val="20"/>
              </w:rPr>
              <w:t>лорода.</w:t>
            </w:r>
          </w:p>
          <w:p w:rsidR="002032E8" w:rsidRDefault="002032E8" w:rsidP="00397B27">
            <w:pPr>
              <w:jc w:val="both"/>
              <w:rPr>
                <w:sz w:val="20"/>
                <w:szCs w:val="20"/>
              </w:rPr>
            </w:pPr>
            <w:r w:rsidRPr="002032E8">
              <w:rPr>
                <w:sz w:val="20"/>
                <w:szCs w:val="20"/>
              </w:rPr>
              <w:t>Экологические эффекты от внедрения метода – уменьшение выбросов на уровне предприятия (20 кг/м</w:t>
            </w:r>
            <w:r w:rsidRPr="002032E8">
              <w:rPr>
                <w:sz w:val="20"/>
                <w:szCs w:val="20"/>
                <w:vertAlign w:val="superscript"/>
              </w:rPr>
              <w:t>3</w:t>
            </w:r>
            <w:r w:rsidRPr="002032E8">
              <w:rPr>
                <w:sz w:val="20"/>
                <w:szCs w:val="20"/>
              </w:rPr>
              <w:t xml:space="preserve"> готовой проду</w:t>
            </w:r>
            <w:r w:rsidRPr="002032E8">
              <w:rPr>
                <w:sz w:val="20"/>
                <w:szCs w:val="20"/>
              </w:rPr>
              <w:t>к</w:t>
            </w:r>
            <w:r w:rsidRPr="002032E8">
              <w:rPr>
                <w:sz w:val="20"/>
                <w:szCs w:val="20"/>
              </w:rPr>
              <w:t>ции). Из технологического процесса брож</w:t>
            </w:r>
            <w:r w:rsidRPr="002032E8">
              <w:rPr>
                <w:sz w:val="20"/>
                <w:szCs w:val="20"/>
              </w:rPr>
              <w:t>е</w:t>
            </w:r>
            <w:r w:rsidRPr="002032E8">
              <w:rPr>
                <w:sz w:val="20"/>
                <w:szCs w:val="20"/>
              </w:rPr>
              <w:t>ния можно извлечь необработанный СО</w:t>
            </w:r>
            <w:r w:rsidRPr="002032E8">
              <w:rPr>
                <w:sz w:val="20"/>
                <w:szCs w:val="20"/>
                <w:vertAlign w:val="subscript"/>
              </w:rPr>
              <w:t>2</w:t>
            </w:r>
            <w:r w:rsidRPr="002032E8">
              <w:rPr>
                <w:sz w:val="20"/>
                <w:szCs w:val="20"/>
              </w:rPr>
              <w:t xml:space="preserve"> с 20-1000 мг/кг примесей. Уровень ки</w:t>
            </w:r>
            <w:r w:rsidRPr="002032E8">
              <w:rPr>
                <w:sz w:val="20"/>
                <w:szCs w:val="20"/>
              </w:rPr>
              <w:t>с</w:t>
            </w:r>
            <w:r w:rsidRPr="002032E8">
              <w:rPr>
                <w:sz w:val="20"/>
                <w:szCs w:val="20"/>
              </w:rPr>
              <w:t>лорода в сжиженном СО</w:t>
            </w:r>
            <w:r w:rsidRPr="002032E8">
              <w:rPr>
                <w:sz w:val="20"/>
                <w:szCs w:val="20"/>
                <w:vertAlign w:val="subscript"/>
              </w:rPr>
              <w:t>2</w:t>
            </w:r>
            <w:r w:rsidRPr="002032E8">
              <w:rPr>
                <w:sz w:val="20"/>
                <w:szCs w:val="20"/>
              </w:rPr>
              <w:t xml:space="preserve"> можно снизить с начального знач</w:t>
            </w:r>
            <w:r w:rsidRPr="002032E8">
              <w:rPr>
                <w:sz w:val="20"/>
                <w:szCs w:val="20"/>
              </w:rPr>
              <w:t>е</w:t>
            </w:r>
            <w:r w:rsidRPr="002032E8">
              <w:rPr>
                <w:sz w:val="20"/>
                <w:szCs w:val="20"/>
              </w:rPr>
              <w:t>ния в диапазоне от 40 1000 мг/кг до значения чистоты на в</w:t>
            </w:r>
            <w:r w:rsidRPr="002032E8">
              <w:rPr>
                <w:sz w:val="20"/>
                <w:szCs w:val="20"/>
              </w:rPr>
              <w:t>ы</w:t>
            </w:r>
            <w:r w:rsidRPr="002032E8">
              <w:rPr>
                <w:sz w:val="20"/>
                <w:szCs w:val="20"/>
              </w:rPr>
              <w:t>ходе 5 мг/кг. Это достигается посредством «системы удал</w:t>
            </w:r>
            <w:r w:rsidRPr="002032E8">
              <w:rPr>
                <w:sz w:val="20"/>
                <w:szCs w:val="20"/>
              </w:rPr>
              <w:t>е</w:t>
            </w:r>
            <w:r w:rsidRPr="002032E8">
              <w:rPr>
                <w:sz w:val="20"/>
                <w:szCs w:val="20"/>
              </w:rPr>
              <w:t>ния ки</w:t>
            </w:r>
            <w:r w:rsidRPr="002032E8">
              <w:rPr>
                <w:sz w:val="20"/>
                <w:szCs w:val="20"/>
              </w:rPr>
              <w:t>с</w:t>
            </w:r>
            <w:r w:rsidRPr="002032E8">
              <w:rPr>
                <w:sz w:val="20"/>
                <w:szCs w:val="20"/>
              </w:rPr>
              <w:t>лорода».</w:t>
            </w:r>
          </w:p>
          <w:p w:rsidR="007243B2" w:rsidRPr="002032E8" w:rsidRDefault="007243B2" w:rsidP="007243B2">
            <w:pPr>
              <w:jc w:val="both"/>
              <w:rPr>
                <w:sz w:val="20"/>
                <w:szCs w:val="20"/>
              </w:rPr>
            </w:pPr>
            <w:r w:rsidRPr="002032E8">
              <w:rPr>
                <w:sz w:val="20"/>
                <w:szCs w:val="20"/>
              </w:rPr>
              <w:t>Использование воды для охлаждения в замкнутой системе при охлаждении компрессоров предо</w:t>
            </w:r>
            <w:r w:rsidRPr="002032E8">
              <w:rPr>
                <w:sz w:val="20"/>
                <w:szCs w:val="20"/>
              </w:rPr>
              <w:t>т</w:t>
            </w:r>
            <w:r w:rsidRPr="002032E8">
              <w:rPr>
                <w:sz w:val="20"/>
                <w:szCs w:val="20"/>
              </w:rPr>
              <w:t>вращает потери</w:t>
            </w:r>
          </w:p>
          <w:p w:rsidR="007243B2" w:rsidRPr="002032E8" w:rsidRDefault="007243B2" w:rsidP="007243B2">
            <w:pPr>
              <w:jc w:val="both"/>
              <w:rPr>
                <w:sz w:val="20"/>
                <w:szCs w:val="20"/>
              </w:rPr>
            </w:pPr>
            <w:r w:rsidRPr="002032E8">
              <w:rPr>
                <w:sz w:val="20"/>
                <w:szCs w:val="20"/>
              </w:rPr>
              <w:t>воды и минимизирует объемы сто</w:t>
            </w:r>
            <w:r w:rsidRPr="002032E8">
              <w:rPr>
                <w:sz w:val="20"/>
                <w:szCs w:val="20"/>
              </w:rPr>
              <w:t>ч</w:t>
            </w:r>
            <w:r w:rsidRPr="002032E8">
              <w:rPr>
                <w:sz w:val="20"/>
                <w:szCs w:val="20"/>
              </w:rPr>
              <w:t>ных вод.</w:t>
            </w:r>
          </w:p>
          <w:p w:rsidR="007243B2" w:rsidRPr="002032E8" w:rsidRDefault="007243B2" w:rsidP="007243B2">
            <w:pPr>
              <w:jc w:val="both"/>
              <w:rPr>
                <w:sz w:val="20"/>
                <w:szCs w:val="20"/>
              </w:rPr>
            </w:pPr>
            <w:r w:rsidRPr="002032E8">
              <w:rPr>
                <w:sz w:val="20"/>
                <w:szCs w:val="20"/>
              </w:rPr>
              <w:t>Применимо на спиртоводочных з</w:t>
            </w:r>
            <w:r w:rsidRPr="002032E8">
              <w:rPr>
                <w:sz w:val="20"/>
                <w:szCs w:val="20"/>
              </w:rPr>
              <w:t>а</w:t>
            </w:r>
            <w:r>
              <w:rPr>
                <w:sz w:val="20"/>
                <w:szCs w:val="20"/>
              </w:rPr>
              <w:t>водах.</w:t>
            </w:r>
          </w:p>
        </w:tc>
        <w:tc>
          <w:tcPr>
            <w:tcW w:w="1560" w:type="dxa"/>
          </w:tcPr>
          <w:p w:rsidR="00397B27" w:rsidRPr="002032E8" w:rsidRDefault="00397B27" w:rsidP="00397B27">
            <w:pPr>
              <w:jc w:val="both"/>
              <w:rPr>
                <w:sz w:val="20"/>
                <w:szCs w:val="20"/>
              </w:rPr>
            </w:pPr>
            <w:r w:rsidRPr="002032E8">
              <w:rPr>
                <w:sz w:val="20"/>
                <w:szCs w:val="20"/>
              </w:rPr>
              <w:t>Существу</w:t>
            </w:r>
            <w:r w:rsidRPr="002032E8">
              <w:rPr>
                <w:sz w:val="20"/>
                <w:szCs w:val="20"/>
              </w:rPr>
              <w:t>ю</w:t>
            </w:r>
            <w:r w:rsidRPr="002032E8">
              <w:rPr>
                <w:sz w:val="20"/>
                <w:szCs w:val="20"/>
              </w:rPr>
              <w:t>щий технол</w:t>
            </w:r>
            <w:r w:rsidRPr="002032E8">
              <w:rPr>
                <w:sz w:val="20"/>
                <w:szCs w:val="20"/>
              </w:rPr>
              <w:t>о</w:t>
            </w:r>
            <w:r w:rsidRPr="002032E8">
              <w:rPr>
                <w:sz w:val="20"/>
                <w:szCs w:val="20"/>
              </w:rPr>
              <w:t>гический пр</w:t>
            </w:r>
            <w:r w:rsidRPr="002032E8">
              <w:rPr>
                <w:sz w:val="20"/>
                <w:szCs w:val="20"/>
              </w:rPr>
              <w:t>о</w:t>
            </w:r>
            <w:r w:rsidRPr="002032E8">
              <w:rPr>
                <w:sz w:val="20"/>
                <w:szCs w:val="20"/>
              </w:rPr>
              <w:t>цесс получ</w:t>
            </w:r>
            <w:r w:rsidRPr="002032E8">
              <w:rPr>
                <w:sz w:val="20"/>
                <w:szCs w:val="20"/>
              </w:rPr>
              <w:t>е</w:t>
            </w:r>
            <w:r w:rsidRPr="002032E8">
              <w:rPr>
                <w:sz w:val="20"/>
                <w:szCs w:val="20"/>
              </w:rPr>
              <w:t>ния жидкой дв</w:t>
            </w:r>
            <w:r w:rsidRPr="002032E8">
              <w:rPr>
                <w:sz w:val="20"/>
                <w:szCs w:val="20"/>
              </w:rPr>
              <w:t>у</w:t>
            </w:r>
            <w:r w:rsidRPr="002032E8">
              <w:rPr>
                <w:sz w:val="20"/>
                <w:szCs w:val="20"/>
              </w:rPr>
              <w:t>окиси угл</w:t>
            </w:r>
            <w:r w:rsidRPr="002032E8">
              <w:rPr>
                <w:sz w:val="20"/>
                <w:szCs w:val="20"/>
              </w:rPr>
              <w:t>е</w:t>
            </w:r>
            <w:r w:rsidRPr="002032E8">
              <w:rPr>
                <w:sz w:val="20"/>
                <w:szCs w:val="20"/>
              </w:rPr>
              <w:t>рода на предпри</w:t>
            </w:r>
            <w:r w:rsidRPr="002032E8">
              <w:rPr>
                <w:sz w:val="20"/>
                <w:szCs w:val="20"/>
              </w:rPr>
              <w:t>я</w:t>
            </w:r>
            <w:r w:rsidRPr="002032E8">
              <w:rPr>
                <w:sz w:val="20"/>
                <w:szCs w:val="20"/>
              </w:rPr>
              <w:t>тии соотве</w:t>
            </w:r>
            <w:r w:rsidRPr="002032E8">
              <w:rPr>
                <w:sz w:val="20"/>
                <w:szCs w:val="20"/>
              </w:rPr>
              <w:t>т</w:t>
            </w:r>
            <w:r w:rsidRPr="002032E8">
              <w:rPr>
                <w:sz w:val="20"/>
                <w:szCs w:val="20"/>
              </w:rPr>
              <w:t>ствует наилучшему досту</w:t>
            </w:r>
            <w:r w:rsidRPr="002032E8">
              <w:rPr>
                <w:sz w:val="20"/>
                <w:szCs w:val="20"/>
              </w:rPr>
              <w:t>п</w:t>
            </w:r>
            <w:r w:rsidRPr="002032E8">
              <w:rPr>
                <w:sz w:val="20"/>
                <w:szCs w:val="20"/>
              </w:rPr>
              <w:t>ному технич</w:t>
            </w:r>
            <w:r w:rsidRPr="002032E8">
              <w:rPr>
                <w:sz w:val="20"/>
                <w:szCs w:val="20"/>
              </w:rPr>
              <w:t>е</w:t>
            </w:r>
            <w:r w:rsidRPr="002032E8">
              <w:rPr>
                <w:sz w:val="20"/>
                <w:szCs w:val="20"/>
              </w:rPr>
              <w:t>скому методу, оп</w:t>
            </w:r>
            <w:r w:rsidRPr="002032E8">
              <w:rPr>
                <w:sz w:val="20"/>
                <w:szCs w:val="20"/>
              </w:rPr>
              <w:t>и</w:t>
            </w:r>
            <w:r w:rsidRPr="002032E8">
              <w:rPr>
                <w:sz w:val="20"/>
                <w:szCs w:val="20"/>
              </w:rPr>
              <w:t>санному в П-ООС 17.02-ХХ-2012.</w:t>
            </w: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tc>
      </w:tr>
      <w:tr w:rsidR="00397B27" w:rsidRPr="002032E8" w:rsidTr="00CC1036">
        <w:trPr>
          <w:trHeight w:val="8064"/>
        </w:trPr>
        <w:tc>
          <w:tcPr>
            <w:tcW w:w="1560" w:type="dxa"/>
          </w:tcPr>
          <w:p w:rsidR="00397B27" w:rsidRPr="002032E8" w:rsidRDefault="00397B27" w:rsidP="00397B27">
            <w:pPr>
              <w:rPr>
                <w:sz w:val="20"/>
                <w:szCs w:val="20"/>
              </w:rPr>
            </w:pPr>
          </w:p>
        </w:tc>
        <w:tc>
          <w:tcPr>
            <w:tcW w:w="7053" w:type="dxa"/>
          </w:tcPr>
          <w:p w:rsidR="00EA1702" w:rsidRPr="002032E8" w:rsidRDefault="00EA1702" w:rsidP="00EA1702">
            <w:pPr>
              <w:jc w:val="both"/>
              <w:rPr>
                <w:sz w:val="20"/>
                <w:szCs w:val="20"/>
              </w:rPr>
            </w:pPr>
            <w:r w:rsidRPr="002032E8">
              <w:rPr>
                <w:sz w:val="20"/>
                <w:szCs w:val="20"/>
              </w:rPr>
              <w:t>Жидкая двуокись углерода нетоксична, невзрывоопасна. ПДК двуокиси угл</w:t>
            </w:r>
            <w:r w:rsidRPr="002032E8">
              <w:rPr>
                <w:sz w:val="20"/>
                <w:szCs w:val="20"/>
              </w:rPr>
              <w:t>е</w:t>
            </w:r>
            <w:r w:rsidRPr="002032E8">
              <w:rPr>
                <w:sz w:val="20"/>
                <w:szCs w:val="20"/>
              </w:rPr>
              <w:t>рода в во</w:t>
            </w:r>
            <w:r w:rsidRPr="002032E8">
              <w:rPr>
                <w:sz w:val="20"/>
                <w:szCs w:val="20"/>
              </w:rPr>
              <w:t>з</w:t>
            </w:r>
            <w:r w:rsidRPr="002032E8">
              <w:rPr>
                <w:sz w:val="20"/>
                <w:szCs w:val="20"/>
              </w:rPr>
              <w:t>духе рабочей зоны 9,2 г/м</w:t>
            </w:r>
            <w:r w:rsidRPr="002032E8">
              <w:rPr>
                <w:sz w:val="20"/>
                <w:szCs w:val="20"/>
                <w:vertAlign w:val="superscript"/>
              </w:rPr>
              <w:t>3</w:t>
            </w:r>
            <w:r w:rsidRPr="002032E8">
              <w:rPr>
                <w:sz w:val="20"/>
                <w:szCs w:val="20"/>
              </w:rPr>
              <w:t xml:space="preserve"> (0,5 об. %).</w:t>
            </w:r>
          </w:p>
          <w:p w:rsidR="00EA1702" w:rsidRPr="002032E8" w:rsidRDefault="00EA1702" w:rsidP="00EA1702">
            <w:pPr>
              <w:jc w:val="both"/>
              <w:rPr>
                <w:sz w:val="20"/>
                <w:szCs w:val="20"/>
              </w:rPr>
            </w:pPr>
            <w:r w:rsidRPr="002032E8">
              <w:rPr>
                <w:sz w:val="20"/>
                <w:szCs w:val="20"/>
              </w:rPr>
              <w:t>На предприятии СО</w:t>
            </w:r>
            <w:r w:rsidRPr="002032E8">
              <w:rPr>
                <w:sz w:val="20"/>
                <w:szCs w:val="20"/>
                <w:vertAlign w:val="subscript"/>
              </w:rPr>
              <w:t>2</w:t>
            </w:r>
            <w:r w:rsidRPr="002032E8">
              <w:rPr>
                <w:sz w:val="20"/>
                <w:szCs w:val="20"/>
              </w:rPr>
              <w:t xml:space="preserve"> образуется при сбраживании сахарсодержащего сырья дрожжами </w:t>
            </w:r>
            <w:r w:rsidRPr="002032E8">
              <w:rPr>
                <w:sz w:val="20"/>
                <w:szCs w:val="20"/>
                <w:lang w:val="en-US"/>
              </w:rPr>
              <w:t>Shizosaccharomyces</w:t>
            </w:r>
            <w:r w:rsidRPr="002032E8">
              <w:rPr>
                <w:sz w:val="20"/>
                <w:szCs w:val="20"/>
              </w:rPr>
              <w:t xml:space="preserve"> в бродильных чанах закрытого типа. Пр</w:t>
            </w:r>
            <w:r w:rsidRPr="002032E8">
              <w:rPr>
                <w:sz w:val="20"/>
                <w:szCs w:val="20"/>
              </w:rPr>
              <w:t>о</w:t>
            </w:r>
            <w:r w:rsidRPr="002032E8">
              <w:rPr>
                <w:sz w:val="20"/>
                <w:szCs w:val="20"/>
              </w:rPr>
              <w:t>цесс получение жидкой двуокиси углерода  из газов брож</w:t>
            </w:r>
            <w:r w:rsidRPr="002032E8">
              <w:rPr>
                <w:sz w:val="20"/>
                <w:szCs w:val="20"/>
              </w:rPr>
              <w:t>е</w:t>
            </w:r>
            <w:r w:rsidRPr="002032E8">
              <w:rPr>
                <w:sz w:val="20"/>
                <w:szCs w:val="20"/>
              </w:rPr>
              <w:t>ния включает следующие основные стадии: извлечение газообразной СО</w:t>
            </w:r>
            <w:r w:rsidRPr="002032E8">
              <w:rPr>
                <w:sz w:val="20"/>
                <w:szCs w:val="20"/>
                <w:vertAlign w:val="subscript"/>
              </w:rPr>
              <w:t>2</w:t>
            </w:r>
            <w:r w:rsidRPr="002032E8">
              <w:rPr>
                <w:sz w:val="20"/>
                <w:szCs w:val="20"/>
              </w:rPr>
              <w:t>, очистку от примесей, сжатие газообразной СО</w:t>
            </w:r>
            <w:r w:rsidRPr="002032E8">
              <w:rPr>
                <w:sz w:val="20"/>
                <w:szCs w:val="20"/>
                <w:vertAlign w:val="subscript"/>
              </w:rPr>
              <w:t>2</w:t>
            </w:r>
            <w:r w:rsidRPr="002032E8">
              <w:rPr>
                <w:sz w:val="20"/>
                <w:szCs w:val="20"/>
              </w:rPr>
              <w:t xml:space="preserve"> до давления конденсации, охлаждение, очистку и сушку сжатого газа, конденс</w:t>
            </w:r>
            <w:r w:rsidRPr="002032E8">
              <w:rPr>
                <w:sz w:val="20"/>
                <w:szCs w:val="20"/>
              </w:rPr>
              <w:t>а</w:t>
            </w:r>
            <w:r w:rsidRPr="002032E8">
              <w:rPr>
                <w:sz w:val="20"/>
                <w:szCs w:val="20"/>
              </w:rPr>
              <w:t>цию.</w:t>
            </w:r>
          </w:p>
          <w:p w:rsidR="00EA1702" w:rsidRPr="002032E8" w:rsidRDefault="00EA1702" w:rsidP="00EA1702">
            <w:pPr>
              <w:jc w:val="both"/>
              <w:rPr>
                <w:sz w:val="20"/>
                <w:szCs w:val="20"/>
              </w:rPr>
            </w:pPr>
            <w:r w:rsidRPr="002032E8">
              <w:rPr>
                <w:sz w:val="20"/>
                <w:szCs w:val="20"/>
              </w:rPr>
              <w:t>Двуокись углерода, выделяемая во время брожения, содержит летучие соед</w:t>
            </w:r>
            <w:r w:rsidRPr="002032E8">
              <w:rPr>
                <w:sz w:val="20"/>
                <w:szCs w:val="20"/>
              </w:rPr>
              <w:t>и</w:t>
            </w:r>
            <w:r w:rsidRPr="002032E8">
              <w:rPr>
                <w:sz w:val="20"/>
                <w:szCs w:val="20"/>
              </w:rPr>
              <w:t>нения, которые присутствовали или образовались во время брожения. Техн</w:t>
            </w:r>
            <w:r w:rsidRPr="002032E8">
              <w:rPr>
                <w:sz w:val="20"/>
                <w:szCs w:val="20"/>
              </w:rPr>
              <w:t>о</w:t>
            </w:r>
            <w:r w:rsidRPr="002032E8">
              <w:rPr>
                <w:sz w:val="20"/>
                <w:szCs w:val="20"/>
              </w:rPr>
              <w:t>логический процесс очистки от примесей включает очистку газа водой в скруббере, заполненном кольцами Рашига, и отделение газа от влаги во влаг</w:t>
            </w:r>
            <w:r w:rsidRPr="002032E8">
              <w:rPr>
                <w:sz w:val="20"/>
                <w:szCs w:val="20"/>
              </w:rPr>
              <w:t>о</w:t>
            </w:r>
            <w:r w:rsidRPr="002032E8">
              <w:rPr>
                <w:sz w:val="20"/>
                <w:szCs w:val="20"/>
              </w:rPr>
              <w:t>отделителе. Очищенная от примесей и отделенная от влаги газообразная дв</w:t>
            </w:r>
            <w:r w:rsidRPr="002032E8">
              <w:rPr>
                <w:sz w:val="20"/>
                <w:szCs w:val="20"/>
              </w:rPr>
              <w:t>у</w:t>
            </w:r>
            <w:r w:rsidRPr="002032E8">
              <w:rPr>
                <w:sz w:val="20"/>
                <w:szCs w:val="20"/>
              </w:rPr>
              <w:t>окись углерода поступает в компрессор, где подвергается трехкратному сж</w:t>
            </w:r>
            <w:r w:rsidRPr="002032E8">
              <w:rPr>
                <w:sz w:val="20"/>
                <w:szCs w:val="20"/>
              </w:rPr>
              <w:t>а</w:t>
            </w:r>
            <w:r w:rsidRPr="002032E8">
              <w:rPr>
                <w:sz w:val="20"/>
                <w:szCs w:val="20"/>
              </w:rPr>
              <w:t>тию. Далее газ после 3-ей ступени сжатия охлаждается и пр</w:t>
            </w:r>
            <w:r w:rsidRPr="002032E8">
              <w:rPr>
                <w:sz w:val="20"/>
                <w:szCs w:val="20"/>
              </w:rPr>
              <w:t>о</w:t>
            </w:r>
            <w:r w:rsidRPr="002032E8">
              <w:rPr>
                <w:sz w:val="20"/>
                <w:szCs w:val="20"/>
              </w:rPr>
              <w:t>ходит очистку от влаги и масла м</w:t>
            </w:r>
            <w:r w:rsidRPr="002032E8">
              <w:rPr>
                <w:sz w:val="20"/>
                <w:szCs w:val="20"/>
              </w:rPr>
              <w:t>е</w:t>
            </w:r>
            <w:r w:rsidRPr="002032E8">
              <w:rPr>
                <w:sz w:val="20"/>
                <w:szCs w:val="20"/>
              </w:rPr>
              <w:t>тодом адсорбции силикагелем, осушку в сушильном аппарате цеолитом и очистку от органических примесей в угольных филь</w:t>
            </w:r>
            <w:r>
              <w:rPr>
                <w:sz w:val="20"/>
                <w:szCs w:val="20"/>
              </w:rPr>
              <w:t>трах.</w:t>
            </w:r>
          </w:p>
          <w:p w:rsidR="00397B27" w:rsidRPr="002032E8" w:rsidRDefault="00EA1702" w:rsidP="00EA1702">
            <w:pPr>
              <w:rPr>
                <w:sz w:val="20"/>
                <w:szCs w:val="20"/>
              </w:rPr>
            </w:pPr>
            <w:r w:rsidRPr="002032E8">
              <w:rPr>
                <w:sz w:val="20"/>
                <w:szCs w:val="20"/>
              </w:rPr>
              <w:t>Затем газ поступает на конденсацию в конденсатор, где газообразная дв</w:t>
            </w:r>
            <w:r w:rsidRPr="002032E8">
              <w:rPr>
                <w:sz w:val="20"/>
                <w:szCs w:val="20"/>
              </w:rPr>
              <w:t>у</w:t>
            </w:r>
            <w:r w:rsidRPr="002032E8">
              <w:rPr>
                <w:sz w:val="20"/>
                <w:szCs w:val="20"/>
              </w:rPr>
              <w:t>окись углерода, отдавая теплоту, конденсируется, превращаясь в жидкую двуокись углерода. Из конденсатора жидкая двуокись углерода поступает через стапел</w:t>
            </w:r>
            <w:r w:rsidRPr="002032E8">
              <w:rPr>
                <w:sz w:val="20"/>
                <w:szCs w:val="20"/>
              </w:rPr>
              <w:t>ь</w:t>
            </w:r>
            <w:r w:rsidRPr="002032E8">
              <w:rPr>
                <w:sz w:val="20"/>
                <w:szCs w:val="20"/>
              </w:rPr>
              <w:t>ную батарею в стальные баллоны, а для безбаллонного хранения и транспорт</w:t>
            </w:r>
            <w:r w:rsidRPr="002032E8">
              <w:rPr>
                <w:sz w:val="20"/>
                <w:szCs w:val="20"/>
              </w:rPr>
              <w:t>и</w:t>
            </w:r>
            <w:r w:rsidRPr="002032E8">
              <w:rPr>
                <w:sz w:val="20"/>
                <w:szCs w:val="20"/>
              </w:rPr>
              <w:t>рования жидкую СО</w:t>
            </w:r>
            <w:r w:rsidRPr="002032E8">
              <w:rPr>
                <w:sz w:val="20"/>
                <w:szCs w:val="20"/>
                <w:vertAlign w:val="subscript"/>
              </w:rPr>
              <w:t>2</w:t>
            </w:r>
            <w:r w:rsidRPr="002032E8">
              <w:rPr>
                <w:sz w:val="20"/>
                <w:szCs w:val="20"/>
              </w:rPr>
              <w:t xml:space="preserve"> дросселируют со снижением давл</w:t>
            </w:r>
            <w:r w:rsidRPr="002032E8">
              <w:rPr>
                <w:sz w:val="20"/>
                <w:szCs w:val="20"/>
              </w:rPr>
              <w:t>е</w:t>
            </w:r>
            <w:r w:rsidRPr="002032E8">
              <w:rPr>
                <w:sz w:val="20"/>
                <w:szCs w:val="20"/>
              </w:rPr>
              <w:t>ния от 7 МПа до 0,8-1,2 МПа в накопительный с</w:t>
            </w:r>
            <w:r w:rsidRPr="002032E8">
              <w:rPr>
                <w:sz w:val="20"/>
                <w:szCs w:val="20"/>
              </w:rPr>
              <w:t>о</w:t>
            </w:r>
            <w:r w:rsidRPr="002032E8">
              <w:rPr>
                <w:sz w:val="20"/>
                <w:szCs w:val="20"/>
              </w:rPr>
              <w:t>суд.</w:t>
            </w:r>
          </w:p>
        </w:tc>
        <w:tc>
          <w:tcPr>
            <w:tcW w:w="5562" w:type="dxa"/>
          </w:tcPr>
          <w:p w:rsidR="00397B27" w:rsidRPr="002032E8" w:rsidRDefault="00397B27" w:rsidP="00E009F6">
            <w:pPr>
              <w:ind w:left="-392" w:firstLine="392"/>
              <w:jc w:val="both"/>
              <w:rPr>
                <w:sz w:val="20"/>
                <w:szCs w:val="20"/>
              </w:rPr>
            </w:pPr>
          </w:p>
        </w:tc>
        <w:tc>
          <w:tcPr>
            <w:tcW w:w="1560" w:type="dxa"/>
          </w:tcPr>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tc>
      </w:tr>
      <w:tr w:rsidR="00397B27" w:rsidRPr="002032E8" w:rsidTr="00CC1036">
        <w:trPr>
          <w:trHeight w:val="1544"/>
        </w:trPr>
        <w:tc>
          <w:tcPr>
            <w:tcW w:w="1560" w:type="dxa"/>
          </w:tcPr>
          <w:p w:rsidR="00397B27" w:rsidRPr="002032E8" w:rsidRDefault="00397B27" w:rsidP="00397B27">
            <w:pPr>
              <w:rPr>
                <w:sz w:val="20"/>
                <w:szCs w:val="20"/>
              </w:rPr>
            </w:pPr>
            <w:r w:rsidRPr="002032E8">
              <w:rPr>
                <w:sz w:val="20"/>
                <w:szCs w:val="20"/>
              </w:rPr>
              <w:lastRenderedPageBreak/>
              <w:t>2. Системы охл</w:t>
            </w:r>
            <w:r w:rsidRPr="002032E8">
              <w:rPr>
                <w:sz w:val="20"/>
                <w:szCs w:val="20"/>
              </w:rPr>
              <w:t>а</w:t>
            </w:r>
            <w:r w:rsidRPr="002032E8">
              <w:rPr>
                <w:sz w:val="20"/>
                <w:szCs w:val="20"/>
              </w:rPr>
              <w:t>ждения промышле</w:t>
            </w:r>
            <w:r w:rsidRPr="002032E8">
              <w:rPr>
                <w:sz w:val="20"/>
                <w:szCs w:val="20"/>
              </w:rPr>
              <w:t>н</w:t>
            </w:r>
            <w:r w:rsidRPr="002032E8">
              <w:rPr>
                <w:sz w:val="20"/>
                <w:szCs w:val="20"/>
              </w:rPr>
              <w:t>ные.</w:t>
            </w:r>
          </w:p>
          <w:p w:rsidR="00397B27" w:rsidRPr="002032E8" w:rsidRDefault="00397B27" w:rsidP="00397B27">
            <w:pPr>
              <w:rPr>
                <w:sz w:val="20"/>
                <w:szCs w:val="20"/>
              </w:rPr>
            </w:pPr>
          </w:p>
          <w:p w:rsidR="00397B27" w:rsidRPr="002032E8" w:rsidRDefault="00397B27" w:rsidP="00397B27">
            <w:pPr>
              <w:rPr>
                <w:sz w:val="20"/>
                <w:szCs w:val="20"/>
              </w:rPr>
            </w:pPr>
          </w:p>
        </w:tc>
        <w:tc>
          <w:tcPr>
            <w:tcW w:w="7053" w:type="dxa"/>
          </w:tcPr>
          <w:p w:rsidR="00397B27" w:rsidRPr="002032E8" w:rsidRDefault="00397B27" w:rsidP="00397B27">
            <w:pPr>
              <w:rPr>
                <w:sz w:val="20"/>
                <w:szCs w:val="20"/>
              </w:rPr>
            </w:pPr>
            <w:r w:rsidRPr="002032E8">
              <w:rPr>
                <w:sz w:val="20"/>
                <w:szCs w:val="20"/>
              </w:rPr>
              <w:t>В процессе получения жидкой двуокиси углерода при охлаждении компресс</w:t>
            </w:r>
            <w:r w:rsidRPr="002032E8">
              <w:rPr>
                <w:sz w:val="20"/>
                <w:szCs w:val="20"/>
              </w:rPr>
              <w:t>о</w:t>
            </w:r>
            <w:r w:rsidRPr="002032E8">
              <w:rPr>
                <w:sz w:val="20"/>
                <w:szCs w:val="20"/>
              </w:rPr>
              <w:t>ров, холодильников, конденсаторов используется техническая (ре</w:t>
            </w:r>
            <w:r w:rsidRPr="002032E8">
              <w:rPr>
                <w:sz w:val="20"/>
                <w:szCs w:val="20"/>
              </w:rPr>
              <w:t>ч</w:t>
            </w:r>
            <w:r w:rsidRPr="002032E8">
              <w:rPr>
                <w:sz w:val="20"/>
                <w:szCs w:val="20"/>
              </w:rPr>
              <w:t>ная) вода из замкнутой системы оборотного водоснабжения завода, что предотвращает п</w:t>
            </w:r>
            <w:r w:rsidRPr="002032E8">
              <w:rPr>
                <w:sz w:val="20"/>
                <w:szCs w:val="20"/>
              </w:rPr>
              <w:t>о</w:t>
            </w:r>
            <w:r w:rsidRPr="002032E8">
              <w:rPr>
                <w:sz w:val="20"/>
                <w:szCs w:val="20"/>
              </w:rPr>
              <w:t>тери воды и минимизирует объем сто</w:t>
            </w:r>
            <w:r w:rsidRPr="002032E8">
              <w:rPr>
                <w:sz w:val="20"/>
                <w:szCs w:val="20"/>
              </w:rPr>
              <w:t>ч</w:t>
            </w:r>
            <w:r w:rsidRPr="002032E8">
              <w:rPr>
                <w:sz w:val="20"/>
                <w:szCs w:val="20"/>
              </w:rPr>
              <w:t xml:space="preserve">ных вод. </w:t>
            </w:r>
          </w:p>
        </w:tc>
        <w:tc>
          <w:tcPr>
            <w:tcW w:w="5562" w:type="dxa"/>
          </w:tcPr>
          <w:p w:rsidR="00397B27" w:rsidRPr="002032E8" w:rsidRDefault="00397B27" w:rsidP="00397B27">
            <w:pPr>
              <w:rPr>
                <w:sz w:val="20"/>
                <w:szCs w:val="20"/>
                <w:lang w:val="en-US"/>
              </w:rPr>
            </w:pPr>
            <w:r w:rsidRPr="002032E8">
              <w:rPr>
                <w:sz w:val="20"/>
                <w:szCs w:val="20"/>
                <w:lang w:val="en-US"/>
              </w:rPr>
              <w:t>Reference Document on the application of Best Available Tec</w:t>
            </w:r>
            <w:r w:rsidRPr="002032E8">
              <w:rPr>
                <w:sz w:val="20"/>
                <w:szCs w:val="20"/>
                <w:lang w:val="en-US"/>
              </w:rPr>
              <w:t>h</w:t>
            </w:r>
            <w:r w:rsidRPr="002032E8">
              <w:rPr>
                <w:sz w:val="20"/>
                <w:szCs w:val="20"/>
                <w:lang w:val="en-US"/>
              </w:rPr>
              <w:t>niques to Industrial Cooling Systems (</w:t>
            </w:r>
            <w:r w:rsidRPr="002032E8">
              <w:rPr>
                <w:sz w:val="20"/>
                <w:szCs w:val="20"/>
              </w:rPr>
              <w:t>Системы</w:t>
            </w:r>
            <w:r w:rsidRPr="002032E8">
              <w:rPr>
                <w:sz w:val="20"/>
                <w:szCs w:val="20"/>
                <w:lang w:val="en-US"/>
              </w:rPr>
              <w:t xml:space="preserve"> </w:t>
            </w:r>
            <w:r w:rsidRPr="002032E8">
              <w:rPr>
                <w:sz w:val="20"/>
                <w:szCs w:val="20"/>
              </w:rPr>
              <w:t>охлаждения</w:t>
            </w:r>
            <w:r w:rsidRPr="002032E8">
              <w:rPr>
                <w:sz w:val="20"/>
                <w:szCs w:val="20"/>
                <w:lang w:val="en-US"/>
              </w:rPr>
              <w:t xml:space="preserve"> </w:t>
            </w:r>
            <w:r w:rsidRPr="002032E8">
              <w:rPr>
                <w:sz w:val="20"/>
                <w:szCs w:val="20"/>
              </w:rPr>
              <w:t>промышленные</w:t>
            </w:r>
            <w:r w:rsidRPr="002032E8">
              <w:rPr>
                <w:sz w:val="20"/>
                <w:szCs w:val="20"/>
                <w:lang w:val="en-US"/>
              </w:rPr>
              <w:t>).</w:t>
            </w:r>
          </w:p>
          <w:p w:rsidR="00397B27" w:rsidRPr="002032E8" w:rsidRDefault="00397B27" w:rsidP="00397B27">
            <w:pPr>
              <w:rPr>
                <w:sz w:val="20"/>
                <w:szCs w:val="20"/>
              </w:rPr>
            </w:pPr>
            <w:r w:rsidRPr="002032E8">
              <w:rPr>
                <w:sz w:val="20"/>
                <w:szCs w:val="20"/>
              </w:rPr>
              <w:t>п.3.2.1-3.2.2 стр.67-68;            п.3.3.1.1-3.3.1.2 стр.71</w:t>
            </w:r>
            <w:r w:rsidR="007243B2">
              <w:rPr>
                <w:sz w:val="20"/>
                <w:szCs w:val="20"/>
              </w:rPr>
              <w:t>-73;           п.4.9.1 стр.136.</w:t>
            </w:r>
          </w:p>
        </w:tc>
        <w:tc>
          <w:tcPr>
            <w:tcW w:w="1560"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соотве</w:t>
            </w:r>
            <w:r w:rsidRPr="002032E8">
              <w:rPr>
                <w:sz w:val="20"/>
                <w:szCs w:val="20"/>
              </w:rPr>
              <w:t>т</w:t>
            </w:r>
            <w:r w:rsidRPr="002032E8">
              <w:rPr>
                <w:sz w:val="20"/>
                <w:szCs w:val="20"/>
              </w:rPr>
              <w:t>ствует НДТМ</w:t>
            </w:r>
          </w:p>
          <w:p w:rsidR="00397B27" w:rsidRPr="002032E8" w:rsidRDefault="00397B27" w:rsidP="00397B27">
            <w:pPr>
              <w:rPr>
                <w:sz w:val="20"/>
                <w:szCs w:val="20"/>
              </w:rPr>
            </w:pPr>
          </w:p>
        </w:tc>
      </w:tr>
      <w:tr w:rsidR="00397B27" w:rsidRPr="002032E8" w:rsidTr="00CC1036">
        <w:tc>
          <w:tcPr>
            <w:tcW w:w="1560" w:type="dxa"/>
          </w:tcPr>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397B27" w:rsidRPr="002032E8" w:rsidRDefault="00397B27" w:rsidP="00397B27">
            <w:pPr>
              <w:rPr>
                <w:sz w:val="20"/>
                <w:szCs w:val="20"/>
              </w:rPr>
            </w:pPr>
            <w:r w:rsidRPr="002032E8">
              <w:rPr>
                <w:sz w:val="20"/>
                <w:szCs w:val="20"/>
              </w:rPr>
              <w:t>3. Очистка произво</w:t>
            </w:r>
            <w:r w:rsidRPr="002032E8">
              <w:rPr>
                <w:sz w:val="20"/>
                <w:szCs w:val="20"/>
              </w:rPr>
              <w:t>д</w:t>
            </w:r>
            <w:r w:rsidRPr="002032E8">
              <w:rPr>
                <w:sz w:val="20"/>
                <w:szCs w:val="20"/>
              </w:rPr>
              <w:t>ственных сто</w:t>
            </w:r>
            <w:r w:rsidRPr="002032E8">
              <w:rPr>
                <w:sz w:val="20"/>
                <w:szCs w:val="20"/>
              </w:rPr>
              <w:t>ч</w:t>
            </w:r>
            <w:r w:rsidRPr="002032E8">
              <w:rPr>
                <w:sz w:val="20"/>
                <w:szCs w:val="20"/>
              </w:rPr>
              <w:t>ных вод и  о</w:t>
            </w:r>
            <w:r w:rsidRPr="002032E8">
              <w:rPr>
                <w:sz w:val="20"/>
                <w:szCs w:val="20"/>
              </w:rPr>
              <w:t>т</w:t>
            </w:r>
            <w:r w:rsidRPr="002032E8">
              <w:rPr>
                <w:sz w:val="20"/>
                <w:szCs w:val="20"/>
              </w:rPr>
              <w:t>ходящих г</w:t>
            </w:r>
            <w:r w:rsidRPr="002032E8">
              <w:rPr>
                <w:sz w:val="20"/>
                <w:szCs w:val="20"/>
              </w:rPr>
              <w:t>а</w:t>
            </w:r>
            <w:r w:rsidRPr="002032E8">
              <w:rPr>
                <w:sz w:val="20"/>
                <w:szCs w:val="20"/>
              </w:rPr>
              <w:t>зов.</w:t>
            </w:r>
          </w:p>
        </w:tc>
        <w:tc>
          <w:tcPr>
            <w:tcW w:w="7053" w:type="dxa"/>
          </w:tcPr>
          <w:p w:rsidR="00397B27" w:rsidRPr="002032E8" w:rsidRDefault="00397B27" w:rsidP="00397B27">
            <w:pPr>
              <w:rPr>
                <w:sz w:val="20"/>
                <w:szCs w:val="20"/>
              </w:rPr>
            </w:pPr>
            <w:r w:rsidRPr="002032E8">
              <w:rPr>
                <w:sz w:val="20"/>
                <w:szCs w:val="20"/>
              </w:rPr>
              <w:t xml:space="preserve"> Технологический процесс очистки газообразной кислоты, поступа</w:t>
            </w:r>
            <w:r w:rsidRPr="002032E8">
              <w:rPr>
                <w:sz w:val="20"/>
                <w:szCs w:val="20"/>
              </w:rPr>
              <w:t>ю</w:t>
            </w:r>
            <w:r w:rsidRPr="002032E8">
              <w:rPr>
                <w:sz w:val="20"/>
                <w:szCs w:val="20"/>
              </w:rPr>
              <w:t>щей от бродильных чанов, от пены, летучих органических соединений  происходит в скруббере для отчистки газов. Скруббер состоит из конденсационной и нас</w:t>
            </w:r>
            <w:r w:rsidRPr="002032E8">
              <w:rPr>
                <w:sz w:val="20"/>
                <w:szCs w:val="20"/>
              </w:rPr>
              <w:t>а</w:t>
            </w:r>
            <w:r w:rsidRPr="002032E8">
              <w:rPr>
                <w:sz w:val="20"/>
                <w:szCs w:val="20"/>
              </w:rPr>
              <w:t>дочной части. Конденсационная часть состоит из теплообменника, в который противотоком подается газ и оборотная вода из системы водоснабжения зав</w:t>
            </w:r>
            <w:r w:rsidRPr="002032E8">
              <w:rPr>
                <w:sz w:val="20"/>
                <w:szCs w:val="20"/>
              </w:rPr>
              <w:t>о</w:t>
            </w:r>
            <w:r w:rsidRPr="002032E8">
              <w:rPr>
                <w:sz w:val="20"/>
                <w:szCs w:val="20"/>
              </w:rPr>
              <w:t>да. Охлажденный газ поступает в насадочную часть, где орошается циркуляц</w:t>
            </w:r>
            <w:r w:rsidRPr="002032E8">
              <w:rPr>
                <w:sz w:val="20"/>
                <w:szCs w:val="20"/>
              </w:rPr>
              <w:t>и</w:t>
            </w:r>
            <w:r w:rsidRPr="002032E8">
              <w:rPr>
                <w:sz w:val="20"/>
                <w:szCs w:val="20"/>
              </w:rPr>
              <w:t>онной жидкостью, подав</w:t>
            </w:r>
            <w:r w:rsidRPr="002032E8">
              <w:rPr>
                <w:sz w:val="20"/>
                <w:szCs w:val="20"/>
              </w:rPr>
              <w:t>а</w:t>
            </w:r>
            <w:r w:rsidRPr="002032E8">
              <w:rPr>
                <w:sz w:val="20"/>
                <w:szCs w:val="20"/>
              </w:rPr>
              <w:t>емой из сборника насосом через ротаметр. По мере циркуляции жидкость обогащается летучими ко</w:t>
            </w:r>
            <w:r w:rsidRPr="002032E8">
              <w:rPr>
                <w:sz w:val="20"/>
                <w:szCs w:val="20"/>
              </w:rPr>
              <w:t>м</w:t>
            </w:r>
            <w:r w:rsidRPr="002032E8">
              <w:rPr>
                <w:sz w:val="20"/>
                <w:szCs w:val="20"/>
              </w:rPr>
              <w:t>понентами. При достижении в сборники циркулирующей жидкости  концентрации спирта 3-5 % об., жи</w:t>
            </w:r>
            <w:r w:rsidRPr="002032E8">
              <w:rPr>
                <w:sz w:val="20"/>
                <w:szCs w:val="20"/>
              </w:rPr>
              <w:t>д</w:t>
            </w:r>
            <w:r w:rsidRPr="002032E8">
              <w:rPr>
                <w:sz w:val="20"/>
                <w:szCs w:val="20"/>
              </w:rPr>
              <w:t>кость выкачивается в технологический процесс дистилляции спирта. В сборник подается свежая порция технич</w:t>
            </w:r>
            <w:r w:rsidRPr="002032E8">
              <w:rPr>
                <w:sz w:val="20"/>
                <w:szCs w:val="20"/>
              </w:rPr>
              <w:t>е</w:t>
            </w:r>
            <w:r w:rsidRPr="002032E8">
              <w:rPr>
                <w:sz w:val="20"/>
                <w:szCs w:val="20"/>
              </w:rPr>
              <w:t xml:space="preserve">ской воды.  </w:t>
            </w:r>
          </w:p>
          <w:p w:rsidR="00397B27" w:rsidRPr="002032E8" w:rsidRDefault="00397B27" w:rsidP="00397B27">
            <w:pPr>
              <w:rPr>
                <w:sz w:val="20"/>
                <w:szCs w:val="20"/>
              </w:rPr>
            </w:pPr>
            <w:r w:rsidRPr="002032E8">
              <w:rPr>
                <w:sz w:val="20"/>
                <w:szCs w:val="20"/>
              </w:rPr>
              <w:t xml:space="preserve"> В процессе получения жидкой двуокиси углерода выбросов загрязн</w:t>
            </w:r>
            <w:r w:rsidRPr="002032E8">
              <w:rPr>
                <w:sz w:val="20"/>
                <w:szCs w:val="20"/>
              </w:rPr>
              <w:t>я</w:t>
            </w:r>
            <w:r w:rsidRPr="002032E8">
              <w:rPr>
                <w:sz w:val="20"/>
                <w:szCs w:val="20"/>
              </w:rPr>
              <w:t>ющих веществ в атмосферный воздух не образуется (акт инвентаризации выбр</w:t>
            </w:r>
            <w:r w:rsidRPr="002032E8">
              <w:rPr>
                <w:sz w:val="20"/>
                <w:szCs w:val="20"/>
              </w:rPr>
              <w:t>о</w:t>
            </w:r>
            <w:r w:rsidRPr="002032E8">
              <w:rPr>
                <w:sz w:val="20"/>
                <w:szCs w:val="20"/>
              </w:rPr>
              <w:t>сов загрязняющих веществ в атмосферный воздух от  22.06.2020 года). На участке имеется один источник выбросов от общеобменной ве</w:t>
            </w:r>
            <w:r w:rsidRPr="002032E8">
              <w:rPr>
                <w:sz w:val="20"/>
                <w:szCs w:val="20"/>
              </w:rPr>
              <w:t>н</w:t>
            </w:r>
            <w:r w:rsidRPr="002032E8">
              <w:rPr>
                <w:sz w:val="20"/>
                <w:szCs w:val="20"/>
              </w:rPr>
              <w:t xml:space="preserve">тиляции. </w:t>
            </w:r>
          </w:p>
          <w:p w:rsidR="00397B27" w:rsidRPr="002032E8" w:rsidRDefault="00397B27" w:rsidP="00397B27">
            <w:pPr>
              <w:rPr>
                <w:sz w:val="20"/>
                <w:szCs w:val="20"/>
              </w:rPr>
            </w:pPr>
            <w:r w:rsidRPr="002032E8">
              <w:rPr>
                <w:sz w:val="20"/>
                <w:szCs w:val="20"/>
              </w:rPr>
              <w:t xml:space="preserve"> Производственные сточные воды, прошедшие очистку на локальных очистных сооружениях завода, усредняются в общем потоке с  хозяйстве</w:t>
            </w:r>
            <w:r w:rsidRPr="002032E8">
              <w:rPr>
                <w:sz w:val="20"/>
                <w:szCs w:val="20"/>
              </w:rPr>
              <w:t>н</w:t>
            </w:r>
            <w:r w:rsidRPr="002032E8">
              <w:rPr>
                <w:sz w:val="20"/>
                <w:szCs w:val="20"/>
              </w:rPr>
              <w:t>но-бытовыми сточными водами, образующимися от мойки оборудования и производстве</w:t>
            </w:r>
            <w:r w:rsidRPr="002032E8">
              <w:rPr>
                <w:sz w:val="20"/>
                <w:szCs w:val="20"/>
              </w:rPr>
              <w:t>н</w:t>
            </w:r>
            <w:r w:rsidRPr="002032E8">
              <w:rPr>
                <w:sz w:val="20"/>
                <w:szCs w:val="20"/>
              </w:rPr>
              <w:t>ных помещений, и с показателями, соответствующими условиям приема сто</w:t>
            </w:r>
            <w:r w:rsidRPr="002032E8">
              <w:rPr>
                <w:sz w:val="20"/>
                <w:szCs w:val="20"/>
              </w:rPr>
              <w:t>ч</w:t>
            </w:r>
            <w:r w:rsidRPr="002032E8">
              <w:rPr>
                <w:sz w:val="20"/>
                <w:szCs w:val="20"/>
              </w:rPr>
              <w:t>ных вод предприятия в канализацию г. Бобруйска, сбр</w:t>
            </w:r>
            <w:r w:rsidRPr="002032E8">
              <w:rPr>
                <w:sz w:val="20"/>
                <w:szCs w:val="20"/>
              </w:rPr>
              <w:t>а</w:t>
            </w:r>
            <w:r w:rsidRPr="002032E8">
              <w:rPr>
                <w:sz w:val="20"/>
                <w:szCs w:val="20"/>
              </w:rPr>
              <w:t>сываются на городские очистные сооружения для дал</w:t>
            </w:r>
            <w:r w:rsidRPr="002032E8">
              <w:rPr>
                <w:sz w:val="20"/>
                <w:szCs w:val="20"/>
              </w:rPr>
              <w:t>ь</w:t>
            </w:r>
            <w:r w:rsidRPr="002032E8">
              <w:rPr>
                <w:sz w:val="20"/>
                <w:szCs w:val="20"/>
              </w:rPr>
              <w:t xml:space="preserve">нейшей очистки. </w:t>
            </w:r>
          </w:p>
          <w:p w:rsidR="00397B27" w:rsidRPr="002032E8" w:rsidRDefault="00397B27" w:rsidP="00397B27">
            <w:pPr>
              <w:rPr>
                <w:sz w:val="20"/>
                <w:szCs w:val="20"/>
              </w:rPr>
            </w:pPr>
            <w:r w:rsidRPr="002032E8">
              <w:rPr>
                <w:sz w:val="20"/>
                <w:szCs w:val="20"/>
              </w:rPr>
              <w:t xml:space="preserve"> Концентрация ЗВ в сточных водах в контрольном колодце предпри</w:t>
            </w:r>
            <w:r w:rsidRPr="002032E8">
              <w:rPr>
                <w:sz w:val="20"/>
                <w:szCs w:val="20"/>
              </w:rPr>
              <w:t>я</w:t>
            </w:r>
            <w:r w:rsidRPr="002032E8">
              <w:rPr>
                <w:sz w:val="20"/>
                <w:szCs w:val="20"/>
              </w:rPr>
              <w:t>тия перед сбросом в городской коллектор за 2024 год состав</w:t>
            </w:r>
            <w:r w:rsidRPr="002032E8">
              <w:rPr>
                <w:sz w:val="20"/>
                <w:szCs w:val="20"/>
              </w:rPr>
              <w:t>и</w:t>
            </w:r>
            <w:r w:rsidRPr="002032E8">
              <w:rPr>
                <w:sz w:val="20"/>
                <w:szCs w:val="20"/>
              </w:rPr>
              <w:t>ла:</w:t>
            </w:r>
          </w:p>
          <w:p w:rsidR="00397B27" w:rsidRPr="002032E8" w:rsidRDefault="00397B27" w:rsidP="00397B27">
            <w:pPr>
              <w:rPr>
                <w:sz w:val="20"/>
                <w:szCs w:val="20"/>
              </w:rPr>
            </w:pPr>
            <w:r w:rsidRPr="002032E8">
              <w:rPr>
                <w:sz w:val="20"/>
                <w:szCs w:val="20"/>
              </w:rPr>
              <w:t>Водородный показатель (рН) -7,1</w:t>
            </w:r>
          </w:p>
          <w:p w:rsidR="00397B27" w:rsidRPr="002032E8" w:rsidRDefault="00397B27" w:rsidP="00397B27">
            <w:pPr>
              <w:rPr>
                <w:sz w:val="20"/>
                <w:szCs w:val="20"/>
              </w:rPr>
            </w:pPr>
            <w:r w:rsidRPr="002032E8">
              <w:rPr>
                <w:sz w:val="20"/>
                <w:szCs w:val="20"/>
              </w:rPr>
              <w:t>Взвешенные вещества – 62,3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Азот аммонийный – 10,1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Фосфор фосфатный -0,39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Хлориды-25,0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 xml:space="preserve">Сульфаты – </w:t>
            </w:r>
            <w:r w:rsidR="002032E8" w:rsidRPr="002032E8">
              <w:rPr>
                <w:sz w:val="20"/>
                <w:szCs w:val="20"/>
              </w:rPr>
              <w:t>32,1</w:t>
            </w:r>
            <w:r w:rsidRPr="002032E8">
              <w:rPr>
                <w:sz w:val="20"/>
                <w:szCs w:val="20"/>
              </w:rPr>
              <w:t xml:space="preserve">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Сульфиды – 1,</w:t>
            </w:r>
            <w:r w:rsidR="002032E8" w:rsidRPr="002032E8">
              <w:rPr>
                <w:sz w:val="20"/>
                <w:szCs w:val="20"/>
              </w:rPr>
              <w:t>49</w:t>
            </w:r>
            <w:r w:rsidRPr="002032E8">
              <w:rPr>
                <w:sz w:val="20"/>
                <w:szCs w:val="20"/>
              </w:rPr>
              <w:t xml:space="preserve">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 xml:space="preserve">Химическое потребление кислорода (ХПК) – </w:t>
            </w:r>
            <w:r w:rsidR="002032E8" w:rsidRPr="002032E8">
              <w:rPr>
                <w:sz w:val="20"/>
                <w:szCs w:val="20"/>
              </w:rPr>
              <w:t>771,4</w:t>
            </w:r>
            <w:r w:rsidRPr="002032E8">
              <w:rPr>
                <w:sz w:val="20"/>
                <w:szCs w:val="20"/>
              </w:rPr>
              <w:t xml:space="preserve">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Биохимическое потребление кислорода пятисуточное потребление кисл</w:t>
            </w:r>
            <w:r w:rsidRPr="002032E8">
              <w:rPr>
                <w:sz w:val="20"/>
                <w:szCs w:val="20"/>
              </w:rPr>
              <w:t>о</w:t>
            </w:r>
            <w:r w:rsidRPr="002032E8">
              <w:rPr>
                <w:sz w:val="20"/>
                <w:szCs w:val="20"/>
              </w:rPr>
              <w:t xml:space="preserve">рода (БПК5) – </w:t>
            </w:r>
            <w:r w:rsidR="002032E8" w:rsidRPr="002032E8">
              <w:rPr>
                <w:sz w:val="20"/>
                <w:szCs w:val="20"/>
              </w:rPr>
              <w:t>342,1</w:t>
            </w:r>
            <w:r w:rsidRPr="002032E8">
              <w:rPr>
                <w:sz w:val="20"/>
                <w:szCs w:val="20"/>
              </w:rPr>
              <w:t xml:space="preserve"> мг/дм</w:t>
            </w:r>
            <w:r w:rsidRPr="002032E8">
              <w:rPr>
                <w:sz w:val="20"/>
                <w:szCs w:val="20"/>
                <w:vertAlign w:val="superscript"/>
              </w:rPr>
              <w:t>3</w:t>
            </w:r>
          </w:p>
          <w:p w:rsidR="00397B27" w:rsidRPr="002032E8" w:rsidRDefault="00397B27" w:rsidP="00C1586B">
            <w:pPr>
              <w:rPr>
                <w:sz w:val="20"/>
                <w:szCs w:val="20"/>
              </w:rPr>
            </w:pPr>
            <w:r w:rsidRPr="002032E8">
              <w:rPr>
                <w:sz w:val="20"/>
                <w:szCs w:val="20"/>
              </w:rPr>
              <w:t xml:space="preserve">Фосфор общий – </w:t>
            </w:r>
            <w:r w:rsidR="002032E8" w:rsidRPr="002032E8">
              <w:rPr>
                <w:sz w:val="20"/>
                <w:szCs w:val="20"/>
              </w:rPr>
              <w:t>0,3</w:t>
            </w:r>
            <w:r w:rsidR="00C1586B">
              <w:rPr>
                <w:sz w:val="20"/>
                <w:szCs w:val="20"/>
              </w:rPr>
              <w:t xml:space="preserve"> </w:t>
            </w:r>
            <w:r w:rsidRPr="002032E8">
              <w:rPr>
                <w:sz w:val="20"/>
                <w:szCs w:val="20"/>
              </w:rPr>
              <w:t xml:space="preserve"> мг/дм</w:t>
            </w:r>
            <w:r w:rsidRPr="002032E8">
              <w:rPr>
                <w:sz w:val="20"/>
                <w:szCs w:val="20"/>
                <w:vertAlign w:val="superscript"/>
              </w:rPr>
              <w:t>3</w:t>
            </w:r>
            <w:r w:rsidRPr="002032E8">
              <w:rPr>
                <w:sz w:val="20"/>
                <w:szCs w:val="20"/>
              </w:rPr>
              <w:t xml:space="preserve"> </w:t>
            </w:r>
          </w:p>
        </w:tc>
        <w:tc>
          <w:tcPr>
            <w:tcW w:w="5562" w:type="dxa"/>
          </w:tcPr>
          <w:p w:rsidR="00397B27" w:rsidRPr="002032E8" w:rsidRDefault="00397B27" w:rsidP="00397B27">
            <w:pPr>
              <w:rPr>
                <w:sz w:val="20"/>
                <w:szCs w:val="20"/>
                <w:lang w:val="en-US"/>
              </w:rPr>
            </w:pPr>
            <w:r w:rsidRPr="002032E8">
              <w:rPr>
                <w:sz w:val="20"/>
                <w:szCs w:val="20"/>
                <w:lang w:val="en-US"/>
              </w:rPr>
              <w:t>Reference Document on the application of Best Available Tec</w:t>
            </w:r>
            <w:r w:rsidRPr="002032E8">
              <w:rPr>
                <w:sz w:val="20"/>
                <w:szCs w:val="20"/>
                <w:lang w:val="en-US"/>
              </w:rPr>
              <w:t>h</w:t>
            </w:r>
            <w:r w:rsidRPr="002032E8">
              <w:rPr>
                <w:sz w:val="20"/>
                <w:szCs w:val="20"/>
                <w:lang w:val="en-US"/>
              </w:rPr>
              <w:t>niques to Common Waste Water and Waste Gas Treatment / Ma</w:t>
            </w:r>
            <w:r w:rsidRPr="002032E8">
              <w:rPr>
                <w:sz w:val="20"/>
                <w:szCs w:val="20"/>
                <w:lang w:val="en-US"/>
              </w:rPr>
              <w:t>n</w:t>
            </w:r>
            <w:r w:rsidRPr="002032E8">
              <w:rPr>
                <w:sz w:val="20"/>
                <w:szCs w:val="20"/>
                <w:lang w:val="en-US"/>
              </w:rPr>
              <w:t>agement Systems in the Chemical Sector (</w:t>
            </w:r>
            <w:r w:rsidRPr="002032E8">
              <w:rPr>
                <w:sz w:val="20"/>
                <w:szCs w:val="20"/>
              </w:rPr>
              <w:t>Очистка</w:t>
            </w:r>
            <w:r w:rsidRPr="002032E8">
              <w:rPr>
                <w:sz w:val="20"/>
                <w:szCs w:val="20"/>
                <w:lang w:val="en-US"/>
              </w:rPr>
              <w:t xml:space="preserve"> </w:t>
            </w:r>
            <w:r w:rsidRPr="002032E8">
              <w:rPr>
                <w:sz w:val="20"/>
                <w:szCs w:val="20"/>
              </w:rPr>
              <w:t>произво</w:t>
            </w:r>
            <w:r w:rsidRPr="002032E8">
              <w:rPr>
                <w:sz w:val="20"/>
                <w:szCs w:val="20"/>
              </w:rPr>
              <w:t>д</w:t>
            </w:r>
            <w:r w:rsidRPr="002032E8">
              <w:rPr>
                <w:sz w:val="20"/>
                <w:szCs w:val="20"/>
              </w:rPr>
              <w:t>ственных</w:t>
            </w:r>
            <w:r w:rsidRPr="002032E8">
              <w:rPr>
                <w:sz w:val="20"/>
                <w:szCs w:val="20"/>
                <w:lang w:val="en-US"/>
              </w:rPr>
              <w:t xml:space="preserve"> </w:t>
            </w:r>
            <w:r w:rsidRPr="002032E8">
              <w:rPr>
                <w:sz w:val="20"/>
                <w:szCs w:val="20"/>
              </w:rPr>
              <w:t>сточных</w:t>
            </w:r>
            <w:r w:rsidRPr="002032E8">
              <w:rPr>
                <w:sz w:val="20"/>
                <w:szCs w:val="20"/>
                <w:lang w:val="en-US"/>
              </w:rPr>
              <w:t xml:space="preserve"> </w:t>
            </w:r>
            <w:r w:rsidRPr="002032E8">
              <w:rPr>
                <w:sz w:val="20"/>
                <w:szCs w:val="20"/>
              </w:rPr>
              <w:t>вод</w:t>
            </w:r>
            <w:r w:rsidRPr="002032E8">
              <w:rPr>
                <w:sz w:val="20"/>
                <w:szCs w:val="20"/>
                <w:lang w:val="en-US"/>
              </w:rPr>
              <w:t xml:space="preserve"> </w:t>
            </w:r>
            <w:r w:rsidRPr="002032E8">
              <w:rPr>
                <w:sz w:val="20"/>
                <w:szCs w:val="20"/>
              </w:rPr>
              <w:t>и</w:t>
            </w:r>
            <w:r w:rsidRPr="002032E8">
              <w:rPr>
                <w:sz w:val="20"/>
                <w:szCs w:val="20"/>
                <w:lang w:val="en-US"/>
              </w:rPr>
              <w:t xml:space="preserve"> </w:t>
            </w:r>
            <w:r w:rsidRPr="002032E8">
              <w:rPr>
                <w:sz w:val="20"/>
                <w:szCs w:val="20"/>
              </w:rPr>
              <w:t>отход</w:t>
            </w:r>
            <w:r w:rsidRPr="002032E8">
              <w:rPr>
                <w:sz w:val="20"/>
                <w:szCs w:val="20"/>
              </w:rPr>
              <w:t>я</w:t>
            </w:r>
            <w:r w:rsidRPr="002032E8">
              <w:rPr>
                <w:sz w:val="20"/>
                <w:szCs w:val="20"/>
              </w:rPr>
              <w:t>щих</w:t>
            </w:r>
            <w:r w:rsidRPr="002032E8">
              <w:rPr>
                <w:sz w:val="20"/>
                <w:szCs w:val="20"/>
                <w:lang w:val="en-US"/>
              </w:rPr>
              <w:t xml:space="preserve"> </w:t>
            </w:r>
            <w:r w:rsidRPr="002032E8">
              <w:rPr>
                <w:sz w:val="20"/>
                <w:szCs w:val="20"/>
              </w:rPr>
              <w:t>газов</w:t>
            </w:r>
            <w:r w:rsidRPr="002032E8">
              <w:rPr>
                <w:sz w:val="20"/>
                <w:szCs w:val="20"/>
                <w:lang w:val="en-US"/>
              </w:rPr>
              <w:t xml:space="preserve">) </w:t>
            </w:r>
          </w:p>
          <w:p w:rsidR="00397B27" w:rsidRPr="002032E8" w:rsidRDefault="00397B27" w:rsidP="00397B27">
            <w:pPr>
              <w:rPr>
                <w:color w:val="FF0000"/>
                <w:sz w:val="20"/>
                <w:szCs w:val="20"/>
              </w:rPr>
            </w:pPr>
            <w:r w:rsidRPr="002032E8">
              <w:rPr>
                <w:sz w:val="20"/>
                <w:szCs w:val="20"/>
              </w:rPr>
              <w:t xml:space="preserve">п. 3.5.1.4 </w:t>
            </w:r>
            <w:r w:rsidRPr="002032E8">
              <w:rPr>
                <w:sz w:val="20"/>
                <w:szCs w:val="20"/>
                <w:lang w:val="en-US"/>
              </w:rPr>
              <w:t>c</w:t>
            </w:r>
            <w:r w:rsidRPr="002032E8">
              <w:rPr>
                <w:sz w:val="20"/>
                <w:szCs w:val="20"/>
              </w:rPr>
              <w:t>тр.190-192;            п.3.3.4.3.1 стр.131;                 п.3.3.4.3.3 стр.138;</w:t>
            </w: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sz w:val="20"/>
                <w:szCs w:val="20"/>
              </w:rPr>
            </w:pPr>
          </w:p>
        </w:tc>
        <w:tc>
          <w:tcPr>
            <w:tcW w:w="1560"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очистки отх</w:t>
            </w:r>
            <w:r w:rsidRPr="002032E8">
              <w:rPr>
                <w:sz w:val="20"/>
                <w:szCs w:val="20"/>
              </w:rPr>
              <w:t>о</w:t>
            </w:r>
            <w:r w:rsidRPr="002032E8">
              <w:rPr>
                <w:sz w:val="20"/>
                <w:szCs w:val="20"/>
              </w:rPr>
              <w:t>дящих газов соотве</w:t>
            </w:r>
            <w:r w:rsidRPr="002032E8">
              <w:rPr>
                <w:sz w:val="20"/>
                <w:szCs w:val="20"/>
              </w:rPr>
              <w:t>т</w:t>
            </w:r>
            <w:r w:rsidRPr="002032E8">
              <w:rPr>
                <w:sz w:val="20"/>
                <w:szCs w:val="20"/>
              </w:rPr>
              <w:t>ствует НДТМ</w:t>
            </w:r>
          </w:p>
          <w:p w:rsidR="00397B27" w:rsidRPr="002032E8" w:rsidRDefault="00397B27" w:rsidP="00397B27">
            <w:pPr>
              <w:rPr>
                <w:sz w:val="20"/>
                <w:szCs w:val="20"/>
              </w:rPr>
            </w:pPr>
          </w:p>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очистки сто</w:t>
            </w:r>
            <w:r w:rsidRPr="002032E8">
              <w:rPr>
                <w:sz w:val="20"/>
                <w:szCs w:val="20"/>
              </w:rPr>
              <w:t>ч</w:t>
            </w:r>
            <w:r w:rsidRPr="002032E8">
              <w:rPr>
                <w:sz w:val="20"/>
                <w:szCs w:val="20"/>
              </w:rPr>
              <w:t>ных вод соо</w:t>
            </w:r>
            <w:r w:rsidRPr="002032E8">
              <w:rPr>
                <w:sz w:val="20"/>
                <w:szCs w:val="20"/>
              </w:rPr>
              <w:t>т</w:t>
            </w:r>
            <w:r w:rsidRPr="002032E8">
              <w:rPr>
                <w:sz w:val="20"/>
                <w:szCs w:val="20"/>
              </w:rPr>
              <w:t>ветствует НДТМ за и</w:t>
            </w:r>
            <w:r w:rsidRPr="002032E8">
              <w:rPr>
                <w:sz w:val="20"/>
                <w:szCs w:val="20"/>
              </w:rPr>
              <w:t>с</w:t>
            </w:r>
            <w:r w:rsidRPr="002032E8">
              <w:rPr>
                <w:sz w:val="20"/>
                <w:szCs w:val="20"/>
              </w:rPr>
              <w:t>ключ</w:t>
            </w:r>
            <w:r w:rsidRPr="002032E8">
              <w:rPr>
                <w:sz w:val="20"/>
                <w:szCs w:val="20"/>
              </w:rPr>
              <w:t>е</w:t>
            </w:r>
            <w:r w:rsidRPr="002032E8">
              <w:rPr>
                <w:sz w:val="20"/>
                <w:szCs w:val="20"/>
              </w:rPr>
              <w:t>нием несоо</w:t>
            </w:r>
            <w:r w:rsidRPr="002032E8">
              <w:rPr>
                <w:sz w:val="20"/>
                <w:szCs w:val="20"/>
              </w:rPr>
              <w:t>т</w:t>
            </w:r>
            <w:r w:rsidRPr="002032E8">
              <w:rPr>
                <w:sz w:val="20"/>
                <w:szCs w:val="20"/>
              </w:rPr>
              <w:t>ветствия дости</w:t>
            </w:r>
            <w:r w:rsidRPr="002032E8">
              <w:rPr>
                <w:sz w:val="20"/>
                <w:szCs w:val="20"/>
              </w:rPr>
              <w:t>г</w:t>
            </w:r>
            <w:r w:rsidRPr="002032E8">
              <w:rPr>
                <w:sz w:val="20"/>
                <w:szCs w:val="20"/>
              </w:rPr>
              <w:t>нутым среднеотрасл</w:t>
            </w:r>
            <w:r w:rsidRPr="002032E8">
              <w:rPr>
                <w:sz w:val="20"/>
                <w:szCs w:val="20"/>
              </w:rPr>
              <w:t>е</w:t>
            </w:r>
            <w:r w:rsidRPr="002032E8">
              <w:rPr>
                <w:sz w:val="20"/>
                <w:szCs w:val="20"/>
              </w:rPr>
              <w:t>вым нормам ПДК ЗВ в сточных в</w:t>
            </w:r>
            <w:r w:rsidRPr="002032E8">
              <w:rPr>
                <w:sz w:val="20"/>
                <w:szCs w:val="20"/>
              </w:rPr>
              <w:t>о</w:t>
            </w:r>
            <w:r w:rsidR="007243B2">
              <w:rPr>
                <w:sz w:val="20"/>
                <w:szCs w:val="20"/>
              </w:rPr>
              <w:t>дах.</w:t>
            </w:r>
          </w:p>
        </w:tc>
      </w:tr>
      <w:tr w:rsidR="00397B27" w:rsidRPr="002032E8" w:rsidTr="00CC1036">
        <w:tc>
          <w:tcPr>
            <w:tcW w:w="1560" w:type="dxa"/>
          </w:tcPr>
          <w:p w:rsidR="00397B27" w:rsidRPr="002032E8" w:rsidRDefault="00397B27" w:rsidP="00397B27">
            <w:pPr>
              <w:rPr>
                <w:sz w:val="20"/>
                <w:szCs w:val="20"/>
              </w:rPr>
            </w:pPr>
            <w:r w:rsidRPr="002032E8">
              <w:rPr>
                <w:sz w:val="20"/>
                <w:szCs w:val="20"/>
              </w:rPr>
              <w:lastRenderedPageBreak/>
              <w:t>4. Монит</w:t>
            </w:r>
            <w:r w:rsidRPr="002032E8">
              <w:rPr>
                <w:sz w:val="20"/>
                <w:szCs w:val="20"/>
              </w:rPr>
              <w:t>о</w:t>
            </w:r>
            <w:r w:rsidRPr="002032E8">
              <w:rPr>
                <w:sz w:val="20"/>
                <w:szCs w:val="20"/>
              </w:rPr>
              <w:t xml:space="preserve">ринг </w:t>
            </w:r>
          </w:p>
        </w:tc>
        <w:tc>
          <w:tcPr>
            <w:tcW w:w="7053" w:type="dxa"/>
          </w:tcPr>
          <w:p w:rsidR="00397B27" w:rsidRPr="002032E8" w:rsidRDefault="00397B27" w:rsidP="00397B27">
            <w:pPr>
              <w:rPr>
                <w:sz w:val="20"/>
                <w:szCs w:val="20"/>
              </w:rPr>
            </w:pPr>
            <w:r w:rsidRPr="002032E8">
              <w:rPr>
                <w:sz w:val="20"/>
                <w:szCs w:val="20"/>
              </w:rPr>
              <w:t>Мониторинг технологического процесса получения жидкой двуокиси угл</w:t>
            </w:r>
            <w:r w:rsidRPr="002032E8">
              <w:rPr>
                <w:sz w:val="20"/>
                <w:szCs w:val="20"/>
              </w:rPr>
              <w:t>е</w:t>
            </w:r>
            <w:r w:rsidRPr="002032E8">
              <w:rPr>
                <w:sz w:val="20"/>
                <w:szCs w:val="20"/>
              </w:rPr>
              <w:t>рода осуществляется в соответствии со схемой технохимического контроля пр</w:t>
            </w:r>
            <w:r w:rsidRPr="002032E8">
              <w:rPr>
                <w:sz w:val="20"/>
                <w:szCs w:val="20"/>
              </w:rPr>
              <w:t>о</w:t>
            </w:r>
            <w:r w:rsidRPr="002032E8">
              <w:rPr>
                <w:sz w:val="20"/>
                <w:szCs w:val="20"/>
              </w:rPr>
              <w:t>мышленного регл</w:t>
            </w:r>
            <w:r w:rsidRPr="002032E8">
              <w:rPr>
                <w:sz w:val="20"/>
                <w:szCs w:val="20"/>
              </w:rPr>
              <w:t>а</w:t>
            </w:r>
            <w:r w:rsidRPr="002032E8">
              <w:rPr>
                <w:sz w:val="20"/>
                <w:szCs w:val="20"/>
              </w:rPr>
              <w:t xml:space="preserve">мента (ПР 37605353-66-2011).                                </w:t>
            </w:r>
          </w:p>
          <w:p w:rsidR="00397B27" w:rsidRPr="002032E8" w:rsidRDefault="00397B27" w:rsidP="00397B27">
            <w:pPr>
              <w:rPr>
                <w:sz w:val="20"/>
                <w:szCs w:val="20"/>
              </w:rPr>
            </w:pPr>
            <w:r w:rsidRPr="002032E8">
              <w:rPr>
                <w:sz w:val="20"/>
                <w:szCs w:val="20"/>
              </w:rPr>
              <w:t xml:space="preserve"> Локальный мониторинг выбросов загрязняющих веществ в атмосферный во</w:t>
            </w:r>
            <w:r w:rsidRPr="002032E8">
              <w:rPr>
                <w:sz w:val="20"/>
                <w:szCs w:val="20"/>
              </w:rPr>
              <w:t>з</w:t>
            </w:r>
            <w:r w:rsidRPr="002032E8">
              <w:rPr>
                <w:sz w:val="20"/>
                <w:szCs w:val="20"/>
              </w:rPr>
              <w:t>дух и подземных вод осуществляется в соответствии с И</w:t>
            </w:r>
            <w:r w:rsidRPr="002032E8">
              <w:rPr>
                <w:sz w:val="20"/>
                <w:szCs w:val="20"/>
              </w:rPr>
              <w:t>н</w:t>
            </w:r>
            <w:r w:rsidRPr="002032E8">
              <w:rPr>
                <w:sz w:val="20"/>
                <w:szCs w:val="20"/>
              </w:rPr>
              <w:t>струкцией о порядке организации и ведения локального мониторинга окружающей среды на гос</w:t>
            </w:r>
            <w:r w:rsidRPr="002032E8">
              <w:rPr>
                <w:sz w:val="20"/>
                <w:szCs w:val="20"/>
              </w:rPr>
              <w:t>у</w:t>
            </w:r>
            <w:r w:rsidRPr="002032E8">
              <w:rPr>
                <w:sz w:val="20"/>
                <w:szCs w:val="20"/>
              </w:rPr>
              <w:t>дарственном предприятии  «Бо</w:t>
            </w:r>
            <w:r w:rsidRPr="002032E8">
              <w:rPr>
                <w:sz w:val="20"/>
                <w:szCs w:val="20"/>
              </w:rPr>
              <w:t>б</w:t>
            </w:r>
            <w:r w:rsidRPr="002032E8">
              <w:rPr>
                <w:sz w:val="20"/>
                <w:szCs w:val="20"/>
              </w:rPr>
              <w:t>руйский завод биотехнологий», утвержденной директором з</w:t>
            </w:r>
            <w:r w:rsidRPr="002032E8">
              <w:rPr>
                <w:sz w:val="20"/>
                <w:szCs w:val="20"/>
              </w:rPr>
              <w:t>а</w:t>
            </w:r>
            <w:r w:rsidRPr="002032E8">
              <w:rPr>
                <w:sz w:val="20"/>
                <w:szCs w:val="20"/>
              </w:rPr>
              <w:t xml:space="preserve">вода. </w:t>
            </w:r>
          </w:p>
          <w:p w:rsidR="00397B27" w:rsidRPr="002032E8" w:rsidRDefault="00397B27" w:rsidP="00397B27">
            <w:pPr>
              <w:rPr>
                <w:sz w:val="20"/>
                <w:szCs w:val="20"/>
              </w:rPr>
            </w:pPr>
            <w:r w:rsidRPr="002032E8">
              <w:rPr>
                <w:sz w:val="20"/>
                <w:szCs w:val="20"/>
              </w:rPr>
              <w:t xml:space="preserve"> Локальный мониторинг выбросов загрязняющих веществ в атмосферный во</w:t>
            </w:r>
            <w:r w:rsidRPr="002032E8">
              <w:rPr>
                <w:sz w:val="20"/>
                <w:szCs w:val="20"/>
              </w:rPr>
              <w:t>з</w:t>
            </w:r>
            <w:r w:rsidRPr="002032E8">
              <w:rPr>
                <w:sz w:val="20"/>
                <w:szCs w:val="20"/>
              </w:rPr>
              <w:t>дух проводится ЦЗЛ-ОТК 1 раз в месяц согласно План-графику пров</w:t>
            </w:r>
            <w:r w:rsidRPr="002032E8">
              <w:rPr>
                <w:sz w:val="20"/>
                <w:szCs w:val="20"/>
              </w:rPr>
              <w:t>е</w:t>
            </w:r>
            <w:r w:rsidRPr="002032E8">
              <w:rPr>
                <w:sz w:val="20"/>
                <w:szCs w:val="20"/>
              </w:rPr>
              <w:t>дения измерений в рамках ЛМ, объектом наблюдения которого являются выбросы ЗВ в атмосферный воздух, утвержденному первым заместит</w:t>
            </w:r>
            <w:r w:rsidRPr="002032E8">
              <w:rPr>
                <w:sz w:val="20"/>
                <w:szCs w:val="20"/>
              </w:rPr>
              <w:t>е</w:t>
            </w:r>
            <w:r w:rsidR="00697029">
              <w:rPr>
                <w:sz w:val="20"/>
                <w:szCs w:val="20"/>
              </w:rPr>
              <w:t>лем завода</w:t>
            </w:r>
            <w:r w:rsidRPr="002032E8">
              <w:rPr>
                <w:sz w:val="20"/>
                <w:szCs w:val="20"/>
              </w:rPr>
              <w:t>.</w:t>
            </w:r>
          </w:p>
          <w:p w:rsidR="00397B27" w:rsidRPr="002032E8" w:rsidRDefault="00397B27" w:rsidP="00397B27">
            <w:pPr>
              <w:rPr>
                <w:sz w:val="20"/>
                <w:szCs w:val="20"/>
              </w:rPr>
            </w:pPr>
            <w:r w:rsidRPr="002032E8">
              <w:rPr>
                <w:sz w:val="20"/>
                <w:szCs w:val="20"/>
              </w:rPr>
              <w:t>Локальный мониторинг, объектом наблюдения которого являются подзе</w:t>
            </w:r>
            <w:r w:rsidRPr="002032E8">
              <w:rPr>
                <w:sz w:val="20"/>
                <w:szCs w:val="20"/>
              </w:rPr>
              <w:t>м</w:t>
            </w:r>
            <w:r w:rsidRPr="002032E8">
              <w:rPr>
                <w:sz w:val="20"/>
                <w:szCs w:val="20"/>
              </w:rPr>
              <w:t>ные воды, осуществляется из сети подземных скважин 1 раз в год согласно План-графику проведения измерений в рамках ЛМ, об</w:t>
            </w:r>
            <w:r w:rsidRPr="002032E8">
              <w:rPr>
                <w:sz w:val="20"/>
                <w:szCs w:val="20"/>
              </w:rPr>
              <w:t>ъ</w:t>
            </w:r>
            <w:r w:rsidRPr="002032E8">
              <w:rPr>
                <w:sz w:val="20"/>
                <w:szCs w:val="20"/>
              </w:rPr>
              <w:t>ектом наблюдения которого являются подземные воды, утвержденному первым заместителем дире</w:t>
            </w:r>
            <w:r w:rsidRPr="002032E8">
              <w:rPr>
                <w:sz w:val="20"/>
                <w:szCs w:val="20"/>
              </w:rPr>
              <w:t>к</w:t>
            </w:r>
            <w:r w:rsidRPr="002032E8">
              <w:rPr>
                <w:sz w:val="20"/>
                <w:szCs w:val="20"/>
              </w:rPr>
              <w:t xml:space="preserve">тора завода. </w:t>
            </w:r>
          </w:p>
          <w:p w:rsidR="00397B27" w:rsidRPr="002032E8" w:rsidRDefault="00397B27" w:rsidP="00397B27">
            <w:pPr>
              <w:rPr>
                <w:sz w:val="20"/>
                <w:szCs w:val="20"/>
              </w:rPr>
            </w:pPr>
            <w:r w:rsidRPr="002032E8">
              <w:rPr>
                <w:sz w:val="20"/>
                <w:szCs w:val="20"/>
              </w:rPr>
              <w:t>Производственно-аналитический контроль атмосферного воздуха пров</w:t>
            </w:r>
            <w:r w:rsidRPr="002032E8">
              <w:rPr>
                <w:sz w:val="20"/>
                <w:szCs w:val="20"/>
              </w:rPr>
              <w:t>о</w:t>
            </w:r>
            <w:r w:rsidRPr="002032E8">
              <w:rPr>
                <w:sz w:val="20"/>
                <w:szCs w:val="20"/>
              </w:rPr>
              <w:t>дится персоналом ЦЗЛ-ОТК в соответствии с Планом проведения прои</w:t>
            </w:r>
            <w:r w:rsidRPr="002032E8">
              <w:rPr>
                <w:sz w:val="20"/>
                <w:szCs w:val="20"/>
              </w:rPr>
              <w:t>з</w:t>
            </w:r>
            <w:r w:rsidRPr="002032E8">
              <w:rPr>
                <w:sz w:val="20"/>
                <w:szCs w:val="20"/>
              </w:rPr>
              <w:t>водственного аналитического контроля выбросов загрязняющих веществ в атмосферный воздух, утвержденным первым заместителем директора завода. Планом опр</w:t>
            </w:r>
            <w:r w:rsidRPr="002032E8">
              <w:rPr>
                <w:sz w:val="20"/>
                <w:szCs w:val="20"/>
              </w:rPr>
              <w:t>е</w:t>
            </w:r>
            <w:r w:rsidRPr="002032E8">
              <w:rPr>
                <w:sz w:val="20"/>
                <w:szCs w:val="20"/>
              </w:rPr>
              <w:t>делены источники выбросов, периодичность контроля и определяемые загря</w:t>
            </w:r>
            <w:r w:rsidRPr="002032E8">
              <w:rPr>
                <w:sz w:val="20"/>
                <w:szCs w:val="20"/>
              </w:rPr>
              <w:t>з</w:t>
            </w:r>
            <w:r w:rsidRPr="002032E8">
              <w:rPr>
                <w:sz w:val="20"/>
                <w:szCs w:val="20"/>
              </w:rPr>
              <w:t>няющие вещества Выбор источников выбросов ЗВ, включенных в План, осн</w:t>
            </w:r>
            <w:r w:rsidRPr="002032E8">
              <w:rPr>
                <w:sz w:val="20"/>
                <w:szCs w:val="20"/>
              </w:rPr>
              <w:t>о</w:t>
            </w:r>
            <w:r w:rsidRPr="002032E8">
              <w:rPr>
                <w:sz w:val="20"/>
                <w:szCs w:val="20"/>
              </w:rPr>
              <w:t>ван на принципе, учитывающем мощность источника и его влияние на загря</w:t>
            </w:r>
            <w:r w:rsidRPr="002032E8">
              <w:rPr>
                <w:sz w:val="20"/>
                <w:szCs w:val="20"/>
              </w:rPr>
              <w:t>з</w:t>
            </w:r>
            <w:r w:rsidRPr="002032E8">
              <w:rPr>
                <w:sz w:val="20"/>
                <w:szCs w:val="20"/>
              </w:rPr>
              <w:t>нение атмосферного возд</w:t>
            </w:r>
            <w:r w:rsidRPr="002032E8">
              <w:rPr>
                <w:sz w:val="20"/>
                <w:szCs w:val="20"/>
              </w:rPr>
              <w:t>у</w:t>
            </w:r>
            <w:r w:rsidRPr="002032E8">
              <w:rPr>
                <w:sz w:val="20"/>
                <w:szCs w:val="20"/>
              </w:rPr>
              <w:t>ха.</w:t>
            </w:r>
          </w:p>
          <w:p w:rsidR="00397B27" w:rsidRPr="002032E8" w:rsidRDefault="00397B27" w:rsidP="00397B27">
            <w:pPr>
              <w:rPr>
                <w:sz w:val="20"/>
                <w:szCs w:val="20"/>
              </w:rPr>
            </w:pPr>
            <w:r w:rsidRPr="002032E8">
              <w:rPr>
                <w:sz w:val="20"/>
                <w:szCs w:val="20"/>
              </w:rPr>
              <w:t xml:space="preserve"> Эффективность ГОУ проверяется 1 раз в год согласно Графику проверки э</w:t>
            </w:r>
            <w:r w:rsidRPr="002032E8">
              <w:rPr>
                <w:sz w:val="20"/>
                <w:szCs w:val="20"/>
              </w:rPr>
              <w:t>ф</w:t>
            </w:r>
            <w:r w:rsidRPr="002032E8">
              <w:rPr>
                <w:sz w:val="20"/>
                <w:szCs w:val="20"/>
              </w:rPr>
              <w:t>фективности работы газоочистного оборудования, утвержденному первым з</w:t>
            </w:r>
            <w:r w:rsidRPr="002032E8">
              <w:rPr>
                <w:sz w:val="20"/>
                <w:szCs w:val="20"/>
              </w:rPr>
              <w:t>а</w:t>
            </w:r>
            <w:r w:rsidRPr="002032E8">
              <w:rPr>
                <w:sz w:val="20"/>
                <w:szCs w:val="20"/>
              </w:rPr>
              <w:t>местителем директора завода. Контроль атм</w:t>
            </w:r>
            <w:r w:rsidRPr="002032E8">
              <w:rPr>
                <w:sz w:val="20"/>
                <w:szCs w:val="20"/>
              </w:rPr>
              <w:t>о</w:t>
            </w:r>
            <w:r w:rsidRPr="002032E8">
              <w:rPr>
                <w:sz w:val="20"/>
                <w:szCs w:val="20"/>
              </w:rPr>
              <w:t>сферного воздуха на границе СЗЗ осуществляет ЦЗЛ-ОТК согласно Графику проверки атм</w:t>
            </w:r>
            <w:r w:rsidRPr="002032E8">
              <w:rPr>
                <w:sz w:val="20"/>
                <w:szCs w:val="20"/>
              </w:rPr>
              <w:t>о</w:t>
            </w:r>
            <w:r w:rsidRPr="002032E8">
              <w:rPr>
                <w:sz w:val="20"/>
                <w:szCs w:val="20"/>
              </w:rPr>
              <w:t>сферного воздуха СЗЗ государственного предприятия «Бобруйский завод биотехнологий», утвержденному первым замест</w:t>
            </w:r>
            <w:r w:rsidRPr="002032E8">
              <w:rPr>
                <w:sz w:val="20"/>
                <w:szCs w:val="20"/>
              </w:rPr>
              <w:t>и</w:t>
            </w:r>
            <w:r w:rsidRPr="002032E8">
              <w:rPr>
                <w:sz w:val="20"/>
                <w:szCs w:val="20"/>
              </w:rPr>
              <w:t>телем директора завода. Производственный аналитический контроль за содержанием ЗВ в сточных водах пре</w:t>
            </w:r>
            <w:r w:rsidRPr="002032E8">
              <w:rPr>
                <w:sz w:val="20"/>
                <w:szCs w:val="20"/>
              </w:rPr>
              <w:t>д</w:t>
            </w:r>
            <w:r w:rsidRPr="002032E8">
              <w:rPr>
                <w:sz w:val="20"/>
                <w:szCs w:val="20"/>
              </w:rPr>
              <w:t>приятия, отводимых в системы канализации города проводится ЦЗЛ-ОТК согласно Ка</w:t>
            </w:r>
            <w:r w:rsidRPr="002032E8">
              <w:rPr>
                <w:sz w:val="20"/>
                <w:szCs w:val="20"/>
              </w:rPr>
              <w:t>р</w:t>
            </w:r>
            <w:r w:rsidRPr="002032E8">
              <w:rPr>
                <w:sz w:val="20"/>
                <w:szCs w:val="20"/>
              </w:rPr>
              <w:t>те контроля производственных сточных вод, утвержденной первым заместит</w:t>
            </w:r>
            <w:r w:rsidRPr="002032E8">
              <w:rPr>
                <w:sz w:val="20"/>
                <w:szCs w:val="20"/>
              </w:rPr>
              <w:t>е</w:t>
            </w:r>
            <w:r w:rsidRPr="002032E8">
              <w:rPr>
                <w:sz w:val="20"/>
                <w:szCs w:val="20"/>
              </w:rPr>
              <w:t>лем</w:t>
            </w:r>
            <w:r w:rsidR="00660F1D">
              <w:rPr>
                <w:sz w:val="20"/>
                <w:szCs w:val="20"/>
              </w:rPr>
              <w:t xml:space="preserve"> </w:t>
            </w:r>
            <w:r w:rsidRPr="002032E8">
              <w:rPr>
                <w:sz w:val="20"/>
                <w:szCs w:val="20"/>
              </w:rPr>
              <w:t>директора завода. Проведение испытаний в рамках  локального монит</w:t>
            </w:r>
            <w:r w:rsidRPr="002032E8">
              <w:rPr>
                <w:sz w:val="20"/>
                <w:szCs w:val="20"/>
              </w:rPr>
              <w:t>о</w:t>
            </w:r>
            <w:r w:rsidRPr="002032E8">
              <w:rPr>
                <w:sz w:val="20"/>
                <w:szCs w:val="20"/>
              </w:rPr>
              <w:t>ринга и производственного контроля осуществляется ЦЗЛ-ОТК, вх</w:t>
            </w:r>
            <w:r w:rsidRPr="002032E8">
              <w:rPr>
                <w:sz w:val="20"/>
                <w:szCs w:val="20"/>
              </w:rPr>
              <w:t>о</w:t>
            </w:r>
            <w:r w:rsidRPr="002032E8">
              <w:rPr>
                <w:sz w:val="20"/>
                <w:szCs w:val="20"/>
              </w:rPr>
              <w:t>дящей в состав аккредитованной ЦЗЛ, состоящей на учете в Минприроды, с использ</w:t>
            </w:r>
            <w:r w:rsidRPr="002032E8">
              <w:rPr>
                <w:sz w:val="20"/>
                <w:szCs w:val="20"/>
              </w:rPr>
              <w:t>о</w:t>
            </w:r>
            <w:r w:rsidRPr="002032E8">
              <w:rPr>
                <w:sz w:val="20"/>
                <w:szCs w:val="20"/>
              </w:rPr>
              <w:t>ванием аттестованных методик выполнения измерений, допущенных к прим</w:t>
            </w:r>
            <w:r w:rsidRPr="002032E8">
              <w:rPr>
                <w:sz w:val="20"/>
                <w:szCs w:val="20"/>
              </w:rPr>
              <w:t>е</w:t>
            </w:r>
            <w:r w:rsidRPr="002032E8">
              <w:rPr>
                <w:sz w:val="20"/>
                <w:szCs w:val="20"/>
              </w:rPr>
              <w:t>нению в деятельности лабораторий экологического контроля. Отбор проб и анализ подземных вод осуществляется согласно методикам, входящим в о</w:t>
            </w:r>
            <w:r w:rsidRPr="002032E8">
              <w:rPr>
                <w:sz w:val="20"/>
                <w:szCs w:val="20"/>
              </w:rPr>
              <w:t>б</w:t>
            </w:r>
            <w:r w:rsidRPr="002032E8">
              <w:rPr>
                <w:sz w:val="20"/>
                <w:szCs w:val="20"/>
              </w:rPr>
              <w:t>ласть аккредитации ЦЗЛ-ОТК государственного предприятия «Бо</w:t>
            </w:r>
            <w:r w:rsidRPr="002032E8">
              <w:rPr>
                <w:sz w:val="20"/>
                <w:szCs w:val="20"/>
              </w:rPr>
              <w:t>б</w:t>
            </w:r>
            <w:r w:rsidRPr="002032E8">
              <w:rPr>
                <w:sz w:val="20"/>
                <w:szCs w:val="20"/>
              </w:rPr>
              <w:t xml:space="preserve">руйский </w:t>
            </w:r>
            <w:r w:rsidRPr="002032E8">
              <w:rPr>
                <w:sz w:val="20"/>
                <w:szCs w:val="20"/>
              </w:rPr>
              <w:lastRenderedPageBreak/>
              <w:t>завод биотехнологий». СИ и ИО, применяемые при проведении испытаний, включены в госуда</w:t>
            </w:r>
            <w:r w:rsidRPr="002032E8">
              <w:rPr>
                <w:sz w:val="20"/>
                <w:szCs w:val="20"/>
              </w:rPr>
              <w:t>р</w:t>
            </w:r>
            <w:r w:rsidRPr="002032E8">
              <w:rPr>
                <w:sz w:val="20"/>
                <w:szCs w:val="20"/>
              </w:rPr>
              <w:t>ственный реестр средств измерений и проходят проверку согласно графику.</w:t>
            </w:r>
          </w:p>
          <w:p w:rsidR="00397B27" w:rsidRPr="002032E8" w:rsidRDefault="00397B27" w:rsidP="00397B27">
            <w:pPr>
              <w:rPr>
                <w:sz w:val="20"/>
                <w:szCs w:val="20"/>
              </w:rPr>
            </w:pPr>
          </w:p>
        </w:tc>
        <w:tc>
          <w:tcPr>
            <w:tcW w:w="5562" w:type="dxa"/>
          </w:tcPr>
          <w:p w:rsidR="00397B27" w:rsidRPr="002032E8" w:rsidRDefault="00397B27" w:rsidP="00397B27">
            <w:pPr>
              <w:rPr>
                <w:sz w:val="20"/>
                <w:szCs w:val="20"/>
                <w:lang w:val="en-US"/>
              </w:rPr>
            </w:pPr>
            <w:r w:rsidRPr="002032E8">
              <w:rPr>
                <w:sz w:val="20"/>
                <w:szCs w:val="20"/>
                <w:lang w:val="en-US"/>
              </w:rPr>
              <w:lastRenderedPageBreak/>
              <w:t>Reference Document on the  General Principles of Monito</w:t>
            </w:r>
            <w:r w:rsidRPr="002032E8">
              <w:rPr>
                <w:sz w:val="20"/>
                <w:szCs w:val="20"/>
                <w:lang w:val="en-US"/>
              </w:rPr>
              <w:t>r</w:t>
            </w:r>
            <w:r w:rsidRPr="002032E8">
              <w:rPr>
                <w:sz w:val="20"/>
                <w:szCs w:val="20"/>
                <w:lang w:val="en-US"/>
              </w:rPr>
              <w:t>ing (</w:t>
            </w:r>
            <w:r w:rsidRPr="002032E8">
              <w:rPr>
                <w:sz w:val="20"/>
                <w:szCs w:val="20"/>
              </w:rPr>
              <w:t>Общие</w:t>
            </w:r>
            <w:r w:rsidRPr="002032E8">
              <w:rPr>
                <w:sz w:val="20"/>
                <w:szCs w:val="20"/>
                <w:lang w:val="en-US"/>
              </w:rPr>
              <w:t xml:space="preserve"> </w:t>
            </w:r>
            <w:r w:rsidRPr="002032E8">
              <w:rPr>
                <w:sz w:val="20"/>
                <w:szCs w:val="20"/>
              </w:rPr>
              <w:t>принципы</w:t>
            </w:r>
            <w:r w:rsidRPr="002032E8">
              <w:rPr>
                <w:sz w:val="20"/>
                <w:szCs w:val="20"/>
                <w:lang w:val="en-US"/>
              </w:rPr>
              <w:t xml:space="preserve"> </w:t>
            </w:r>
            <w:r w:rsidRPr="002032E8">
              <w:rPr>
                <w:sz w:val="20"/>
                <w:szCs w:val="20"/>
              </w:rPr>
              <w:t>монитори</w:t>
            </w:r>
            <w:r w:rsidRPr="002032E8">
              <w:rPr>
                <w:sz w:val="20"/>
                <w:szCs w:val="20"/>
              </w:rPr>
              <w:t>н</w:t>
            </w:r>
            <w:r w:rsidRPr="002032E8">
              <w:rPr>
                <w:sz w:val="20"/>
                <w:szCs w:val="20"/>
              </w:rPr>
              <w:t>га</w:t>
            </w:r>
            <w:r w:rsidRPr="002032E8">
              <w:rPr>
                <w:sz w:val="20"/>
                <w:szCs w:val="20"/>
                <w:lang w:val="en-US"/>
              </w:rPr>
              <w:t xml:space="preserve">, </w:t>
            </w:r>
            <w:r w:rsidRPr="002032E8">
              <w:rPr>
                <w:sz w:val="20"/>
                <w:szCs w:val="20"/>
              </w:rPr>
              <w:t>июль</w:t>
            </w:r>
            <w:r w:rsidRPr="002032E8">
              <w:rPr>
                <w:sz w:val="20"/>
                <w:szCs w:val="20"/>
                <w:lang w:val="en-US"/>
              </w:rPr>
              <w:t xml:space="preserve"> 2003 </w:t>
            </w:r>
            <w:r w:rsidRPr="002032E8">
              <w:rPr>
                <w:sz w:val="20"/>
                <w:szCs w:val="20"/>
              </w:rPr>
              <w:t>г</w:t>
            </w:r>
            <w:r w:rsidRPr="002032E8">
              <w:rPr>
                <w:sz w:val="20"/>
                <w:szCs w:val="20"/>
                <w:lang w:val="en-US"/>
              </w:rPr>
              <w:t>.)</w:t>
            </w:r>
          </w:p>
          <w:p w:rsidR="00397B27" w:rsidRPr="002032E8" w:rsidRDefault="00397B27" w:rsidP="00397B27">
            <w:pPr>
              <w:rPr>
                <w:sz w:val="20"/>
                <w:szCs w:val="20"/>
              </w:rPr>
            </w:pPr>
            <w:r w:rsidRPr="002032E8">
              <w:rPr>
                <w:sz w:val="20"/>
                <w:szCs w:val="20"/>
              </w:rPr>
              <w:t>п.3.1 стр.45;                                    п.3.2 стр. 50;                                        п. 2.7, стр. 40,42,43</w:t>
            </w:r>
          </w:p>
          <w:p w:rsidR="00397B27" w:rsidRPr="002032E8" w:rsidRDefault="00397B27" w:rsidP="00397B27">
            <w:pPr>
              <w:rPr>
                <w:sz w:val="20"/>
                <w:szCs w:val="20"/>
              </w:rPr>
            </w:pPr>
            <w:r w:rsidRPr="002032E8">
              <w:rPr>
                <w:sz w:val="20"/>
                <w:szCs w:val="20"/>
              </w:rPr>
              <w:t>п. 4.3.1., стр.69</w:t>
            </w:r>
          </w:p>
          <w:p w:rsidR="00397B27" w:rsidRPr="002032E8" w:rsidRDefault="00397B27" w:rsidP="00397B27">
            <w:pPr>
              <w:rPr>
                <w:sz w:val="20"/>
                <w:szCs w:val="20"/>
              </w:rPr>
            </w:pPr>
            <w:r w:rsidRPr="002032E8">
              <w:rPr>
                <w:sz w:val="20"/>
                <w:szCs w:val="20"/>
              </w:rPr>
              <w:t>п. 4.3.3., стр. 73,82</w:t>
            </w:r>
          </w:p>
          <w:p w:rsidR="00397B27" w:rsidRPr="002032E8" w:rsidRDefault="00397B27" w:rsidP="00397B27">
            <w:pPr>
              <w:rPr>
                <w:sz w:val="20"/>
                <w:szCs w:val="20"/>
              </w:rPr>
            </w:pPr>
            <w:r w:rsidRPr="002032E8">
              <w:rPr>
                <w:sz w:val="20"/>
                <w:szCs w:val="20"/>
              </w:rPr>
              <w:t xml:space="preserve">п.7.5., стр.102 </w:t>
            </w:r>
          </w:p>
        </w:tc>
        <w:tc>
          <w:tcPr>
            <w:tcW w:w="1560" w:type="dxa"/>
          </w:tcPr>
          <w:p w:rsidR="00397B27" w:rsidRPr="002032E8" w:rsidRDefault="00397B27" w:rsidP="00397B27">
            <w:pPr>
              <w:rPr>
                <w:sz w:val="20"/>
                <w:szCs w:val="20"/>
              </w:rPr>
            </w:pPr>
            <w:r w:rsidRPr="002032E8">
              <w:rPr>
                <w:sz w:val="20"/>
                <w:szCs w:val="20"/>
              </w:rPr>
              <w:t xml:space="preserve"> 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соотве</w:t>
            </w:r>
            <w:r w:rsidRPr="002032E8">
              <w:rPr>
                <w:sz w:val="20"/>
                <w:szCs w:val="20"/>
              </w:rPr>
              <w:t>т</w:t>
            </w:r>
            <w:r w:rsidRPr="002032E8">
              <w:rPr>
                <w:sz w:val="20"/>
                <w:szCs w:val="20"/>
              </w:rPr>
              <w:t>ствует НДТМ</w:t>
            </w:r>
          </w:p>
        </w:tc>
      </w:tr>
      <w:tr w:rsidR="00397B27" w:rsidRPr="002032E8" w:rsidTr="00CC1036">
        <w:tc>
          <w:tcPr>
            <w:tcW w:w="1560" w:type="dxa"/>
          </w:tcPr>
          <w:p w:rsidR="00397B27" w:rsidRPr="002032E8" w:rsidRDefault="00397B27" w:rsidP="00397B27">
            <w:pPr>
              <w:rPr>
                <w:sz w:val="20"/>
                <w:szCs w:val="20"/>
              </w:rPr>
            </w:pPr>
            <w:r w:rsidRPr="002032E8">
              <w:rPr>
                <w:sz w:val="20"/>
                <w:szCs w:val="20"/>
              </w:rPr>
              <w:lastRenderedPageBreak/>
              <w:t>5.Эффективное использование эне</w:t>
            </w:r>
            <w:r w:rsidRPr="002032E8">
              <w:rPr>
                <w:sz w:val="20"/>
                <w:szCs w:val="20"/>
              </w:rPr>
              <w:t>р</w:t>
            </w:r>
            <w:r w:rsidRPr="002032E8">
              <w:rPr>
                <w:sz w:val="20"/>
                <w:szCs w:val="20"/>
              </w:rPr>
              <w:t>гии.</w:t>
            </w: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tc>
        <w:tc>
          <w:tcPr>
            <w:tcW w:w="7053" w:type="dxa"/>
          </w:tcPr>
          <w:p w:rsidR="00397B27" w:rsidRPr="002032E8" w:rsidRDefault="00397B27" w:rsidP="00397B27">
            <w:pPr>
              <w:jc w:val="both"/>
              <w:rPr>
                <w:sz w:val="20"/>
                <w:szCs w:val="20"/>
              </w:rPr>
            </w:pPr>
            <w:r w:rsidRPr="002032E8">
              <w:rPr>
                <w:sz w:val="20"/>
                <w:szCs w:val="20"/>
              </w:rPr>
              <w:t>Технологический процесс получения жидкой углекислоты связан с потребл</w:t>
            </w:r>
            <w:r w:rsidRPr="002032E8">
              <w:rPr>
                <w:sz w:val="20"/>
                <w:szCs w:val="20"/>
              </w:rPr>
              <w:t>е</w:t>
            </w:r>
            <w:r w:rsidRPr="002032E8">
              <w:rPr>
                <w:sz w:val="20"/>
                <w:szCs w:val="20"/>
              </w:rPr>
              <w:t>нием электрической энергии. На участке установлено 5 компрессоров с мо</w:t>
            </w:r>
            <w:r w:rsidRPr="002032E8">
              <w:rPr>
                <w:sz w:val="20"/>
                <w:szCs w:val="20"/>
              </w:rPr>
              <w:t>щ</w:t>
            </w:r>
            <w:r w:rsidRPr="002032E8">
              <w:rPr>
                <w:sz w:val="20"/>
                <w:szCs w:val="20"/>
              </w:rPr>
              <w:t>ностью эле</w:t>
            </w:r>
            <w:r w:rsidRPr="002032E8">
              <w:rPr>
                <w:sz w:val="20"/>
                <w:szCs w:val="20"/>
              </w:rPr>
              <w:t>к</w:t>
            </w:r>
            <w:r w:rsidRPr="002032E8">
              <w:rPr>
                <w:sz w:val="20"/>
                <w:szCs w:val="20"/>
              </w:rPr>
              <w:t>тропривода 55квт.</w:t>
            </w:r>
          </w:p>
        </w:tc>
        <w:tc>
          <w:tcPr>
            <w:tcW w:w="5562" w:type="dxa"/>
          </w:tcPr>
          <w:p w:rsidR="00397B27" w:rsidRPr="002032E8" w:rsidRDefault="00397B27" w:rsidP="00397B27">
            <w:pPr>
              <w:rPr>
                <w:sz w:val="20"/>
                <w:szCs w:val="20"/>
              </w:rPr>
            </w:pPr>
            <w:r w:rsidRPr="002032E8">
              <w:rPr>
                <w:sz w:val="20"/>
                <w:szCs w:val="20"/>
                <w:lang w:val="en-US"/>
              </w:rPr>
              <w:t>Referent</w:t>
            </w:r>
            <w:r w:rsidRPr="002032E8">
              <w:rPr>
                <w:sz w:val="20"/>
                <w:szCs w:val="20"/>
              </w:rPr>
              <w:t xml:space="preserve"> </w:t>
            </w:r>
            <w:r w:rsidRPr="002032E8">
              <w:rPr>
                <w:sz w:val="20"/>
                <w:szCs w:val="20"/>
                <w:lang w:val="en-US"/>
              </w:rPr>
              <w:t>Document</w:t>
            </w:r>
            <w:r w:rsidRPr="002032E8">
              <w:rPr>
                <w:sz w:val="20"/>
                <w:szCs w:val="20"/>
              </w:rPr>
              <w:t xml:space="preserve"> </w:t>
            </w:r>
            <w:r w:rsidRPr="002032E8">
              <w:rPr>
                <w:sz w:val="20"/>
                <w:szCs w:val="20"/>
                <w:lang w:val="en-US"/>
              </w:rPr>
              <w:t>of</w:t>
            </w:r>
            <w:r w:rsidRPr="002032E8">
              <w:rPr>
                <w:sz w:val="20"/>
                <w:szCs w:val="20"/>
              </w:rPr>
              <w:t xml:space="preserve"> </w:t>
            </w:r>
            <w:r w:rsidRPr="002032E8">
              <w:rPr>
                <w:sz w:val="20"/>
                <w:szCs w:val="20"/>
                <w:lang w:val="en-US"/>
              </w:rPr>
              <w:t>Best</w:t>
            </w:r>
            <w:r w:rsidRPr="002032E8">
              <w:rPr>
                <w:sz w:val="20"/>
                <w:szCs w:val="20"/>
              </w:rPr>
              <w:t xml:space="preserve"> </w:t>
            </w:r>
            <w:r w:rsidRPr="002032E8">
              <w:rPr>
                <w:sz w:val="20"/>
                <w:szCs w:val="20"/>
                <w:lang w:val="en-US"/>
              </w:rPr>
              <w:t>Availabl</w:t>
            </w:r>
            <w:r w:rsidRPr="002032E8">
              <w:rPr>
                <w:sz w:val="20"/>
                <w:szCs w:val="20"/>
              </w:rPr>
              <w:t xml:space="preserve"> </w:t>
            </w:r>
            <w:r w:rsidRPr="002032E8">
              <w:rPr>
                <w:sz w:val="20"/>
                <w:szCs w:val="20"/>
                <w:lang w:val="en-US"/>
              </w:rPr>
              <w:t>Techniques</w:t>
            </w:r>
            <w:r w:rsidRPr="002032E8">
              <w:rPr>
                <w:sz w:val="20"/>
                <w:szCs w:val="20"/>
              </w:rPr>
              <w:t xml:space="preserve"> </w:t>
            </w:r>
            <w:r w:rsidRPr="002032E8">
              <w:rPr>
                <w:sz w:val="20"/>
                <w:szCs w:val="20"/>
                <w:lang w:val="en-US"/>
              </w:rPr>
              <w:t>for</w:t>
            </w:r>
            <w:r w:rsidRPr="002032E8">
              <w:rPr>
                <w:sz w:val="20"/>
                <w:szCs w:val="20"/>
              </w:rPr>
              <w:t xml:space="preserve"> </w:t>
            </w:r>
            <w:r w:rsidRPr="002032E8">
              <w:rPr>
                <w:sz w:val="20"/>
                <w:szCs w:val="20"/>
                <w:lang w:val="en-US"/>
              </w:rPr>
              <w:t>Energy</w:t>
            </w:r>
            <w:r w:rsidRPr="002032E8">
              <w:rPr>
                <w:sz w:val="20"/>
                <w:szCs w:val="20"/>
              </w:rPr>
              <w:t xml:space="preserve"> </w:t>
            </w:r>
            <w:r w:rsidRPr="002032E8">
              <w:rPr>
                <w:sz w:val="20"/>
                <w:szCs w:val="20"/>
                <w:lang w:val="en-US"/>
              </w:rPr>
              <w:t>Eff</w:t>
            </w:r>
            <w:r w:rsidRPr="002032E8">
              <w:rPr>
                <w:sz w:val="20"/>
                <w:szCs w:val="20"/>
                <w:lang w:val="en-US"/>
              </w:rPr>
              <w:t>i</w:t>
            </w:r>
            <w:r w:rsidRPr="002032E8">
              <w:rPr>
                <w:sz w:val="20"/>
                <w:szCs w:val="20"/>
                <w:lang w:val="en-US"/>
              </w:rPr>
              <w:t>ciency</w:t>
            </w:r>
            <w:r w:rsidRPr="002032E8">
              <w:rPr>
                <w:sz w:val="20"/>
                <w:szCs w:val="20"/>
              </w:rPr>
              <w:t xml:space="preserve"> (Справочный документ по наилучшим доступным те</w:t>
            </w:r>
            <w:r w:rsidRPr="002032E8">
              <w:rPr>
                <w:sz w:val="20"/>
                <w:szCs w:val="20"/>
              </w:rPr>
              <w:t>х</w:t>
            </w:r>
            <w:r w:rsidRPr="002032E8">
              <w:rPr>
                <w:sz w:val="20"/>
                <w:szCs w:val="20"/>
              </w:rPr>
              <w:t>нологиям  обеспечения энергоэ</w:t>
            </w:r>
            <w:r w:rsidRPr="002032E8">
              <w:rPr>
                <w:sz w:val="20"/>
                <w:szCs w:val="20"/>
              </w:rPr>
              <w:t>ф</w:t>
            </w:r>
            <w:r w:rsidRPr="002032E8">
              <w:rPr>
                <w:sz w:val="20"/>
                <w:szCs w:val="20"/>
              </w:rPr>
              <w:t>фективности).</w:t>
            </w:r>
          </w:p>
          <w:p w:rsidR="00397B27" w:rsidRPr="002032E8" w:rsidRDefault="00397B27" w:rsidP="00397B27">
            <w:pPr>
              <w:rPr>
                <w:sz w:val="20"/>
                <w:szCs w:val="20"/>
              </w:rPr>
            </w:pPr>
            <w:r w:rsidRPr="002032E8">
              <w:rPr>
                <w:sz w:val="20"/>
                <w:szCs w:val="20"/>
              </w:rPr>
              <w:t xml:space="preserve">п. 4.2.2.1-4.2.2.5 стр.314-318;      п.4.2.3 стр.319;                             п.4.2.9 стр. 322;                                   п. 4.3.5-4.3.6 стр. 329-332;         п.4.3.9-4.3.10 стр. 337-340.      п.3.2.11-3.2.11.1 стр.174-175;              п. 3.3.1-3.3.1.1 стр.187-190;                п. 3.3.3 стр. 198;                                  п. 3.5.1 стр. 217;                                   п. 3.5.3-3.5.4 стр.221-222;          п.3.6.1-3.6.3 стр. 228-231;            п.3.7.2 стр 246;                                    п. 3.9.1-3.9.2 стр.270-272;            п.3.10 стр.281. </w:t>
            </w:r>
          </w:p>
        </w:tc>
        <w:tc>
          <w:tcPr>
            <w:tcW w:w="1560"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соотве</w:t>
            </w:r>
            <w:r w:rsidRPr="002032E8">
              <w:rPr>
                <w:sz w:val="20"/>
                <w:szCs w:val="20"/>
              </w:rPr>
              <w:t>т</w:t>
            </w:r>
            <w:r w:rsidRPr="002032E8">
              <w:rPr>
                <w:sz w:val="20"/>
                <w:szCs w:val="20"/>
              </w:rPr>
              <w:t>ствует НДТМ  за и</w:t>
            </w:r>
            <w:r w:rsidRPr="002032E8">
              <w:rPr>
                <w:sz w:val="20"/>
                <w:szCs w:val="20"/>
              </w:rPr>
              <w:t>с</w:t>
            </w:r>
            <w:r w:rsidRPr="002032E8">
              <w:rPr>
                <w:sz w:val="20"/>
                <w:szCs w:val="20"/>
              </w:rPr>
              <w:t>ключ</w:t>
            </w:r>
            <w:r w:rsidRPr="002032E8">
              <w:rPr>
                <w:sz w:val="20"/>
                <w:szCs w:val="20"/>
              </w:rPr>
              <w:t>е</w:t>
            </w:r>
            <w:r w:rsidRPr="002032E8">
              <w:rPr>
                <w:sz w:val="20"/>
                <w:szCs w:val="20"/>
              </w:rPr>
              <w:t>нием методов оп</w:t>
            </w:r>
            <w:r w:rsidRPr="002032E8">
              <w:rPr>
                <w:sz w:val="20"/>
                <w:szCs w:val="20"/>
              </w:rPr>
              <w:t>и</w:t>
            </w:r>
            <w:r w:rsidRPr="002032E8">
              <w:rPr>
                <w:sz w:val="20"/>
                <w:szCs w:val="20"/>
              </w:rPr>
              <w:t>санных в п.2.1 стр.54; п. 3.7.2 стр.246. Для полного соо</w:t>
            </w:r>
            <w:r w:rsidRPr="002032E8">
              <w:rPr>
                <w:sz w:val="20"/>
                <w:szCs w:val="20"/>
              </w:rPr>
              <w:t>т</w:t>
            </w:r>
            <w:r w:rsidRPr="002032E8">
              <w:rPr>
                <w:sz w:val="20"/>
                <w:szCs w:val="20"/>
              </w:rPr>
              <w:t>ветствия НДТМ разр</w:t>
            </w:r>
            <w:r w:rsidRPr="002032E8">
              <w:rPr>
                <w:sz w:val="20"/>
                <w:szCs w:val="20"/>
              </w:rPr>
              <w:t>а</w:t>
            </w:r>
            <w:r w:rsidRPr="002032E8">
              <w:rPr>
                <w:sz w:val="20"/>
                <w:szCs w:val="20"/>
              </w:rPr>
              <w:t>ботаны мер</w:t>
            </w:r>
            <w:r w:rsidRPr="002032E8">
              <w:rPr>
                <w:sz w:val="20"/>
                <w:szCs w:val="20"/>
              </w:rPr>
              <w:t>о</w:t>
            </w:r>
            <w:r w:rsidRPr="002032E8">
              <w:rPr>
                <w:sz w:val="20"/>
                <w:szCs w:val="20"/>
              </w:rPr>
              <w:t>приятия, вкл</w:t>
            </w:r>
            <w:r w:rsidRPr="002032E8">
              <w:rPr>
                <w:sz w:val="20"/>
                <w:szCs w:val="20"/>
              </w:rPr>
              <w:t>ю</w:t>
            </w:r>
            <w:r w:rsidRPr="002032E8">
              <w:rPr>
                <w:sz w:val="20"/>
                <w:szCs w:val="20"/>
              </w:rPr>
              <w:t>ченные</w:t>
            </w:r>
            <w:r w:rsidRPr="002032E8">
              <w:rPr>
                <w:b/>
                <w:sz w:val="20"/>
                <w:szCs w:val="20"/>
              </w:rPr>
              <w:t xml:space="preserve"> </w:t>
            </w:r>
            <w:r w:rsidRPr="002032E8">
              <w:rPr>
                <w:sz w:val="20"/>
                <w:szCs w:val="20"/>
              </w:rPr>
              <w:t>в ра</w:t>
            </w:r>
            <w:r w:rsidRPr="002032E8">
              <w:rPr>
                <w:sz w:val="20"/>
                <w:szCs w:val="20"/>
              </w:rPr>
              <w:t>з</w:t>
            </w:r>
            <w:r w:rsidRPr="002032E8">
              <w:rPr>
                <w:sz w:val="20"/>
                <w:szCs w:val="20"/>
              </w:rPr>
              <w:t>дел XI (табл</w:t>
            </w:r>
            <w:r w:rsidRPr="002032E8">
              <w:rPr>
                <w:sz w:val="20"/>
                <w:szCs w:val="20"/>
              </w:rPr>
              <w:t>и</w:t>
            </w:r>
            <w:r w:rsidRPr="002032E8">
              <w:rPr>
                <w:sz w:val="20"/>
                <w:szCs w:val="20"/>
              </w:rPr>
              <w:t>ца 26) Заявл</w:t>
            </w:r>
            <w:r w:rsidRPr="002032E8">
              <w:rPr>
                <w:sz w:val="20"/>
                <w:szCs w:val="20"/>
              </w:rPr>
              <w:t>е</w:t>
            </w:r>
            <w:r w:rsidRPr="002032E8">
              <w:rPr>
                <w:sz w:val="20"/>
                <w:szCs w:val="20"/>
              </w:rPr>
              <w:t>ния на КПР.</w:t>
            </w:r>
          </w:p>
          <w:p w:rsidR="00397B27" w:rsidRPr="002032E8" w:rsidRDefault="00397B27" w:rsidP="00397B27">
            <w:pPr>
              <w:rPr>
                <w:sz w:val="20"/>
                <w:szCs w:val="20"/>
              </w:rPr>
            </w:pPr>
          </w:p>
        </w:tc>
      </w:tr>
      <w:tr w:rsidR="00397B27" w:rsidRPr="002032E8" w:rsidTr="00CC1036">
        <w:tc>
          <w:tcPr>
            <w:tcW w:w="1560" w:type="dxa"/>
          </w:tcPr>
          <w:p w:rsidR="00397B27" w:rsidRPr="002032E8" w:rsidRDefault="00397B27" w:rsidP="00397B27">
            <w:pPr>
              <w:rPr>
                <w:sz w:val="20"/>
                <w:szCs w:val="20"/>
              </w:rPr>
            </w:pPr>
            <w:r w:rsidRPr="002032E8">
              <w:rPr>
                <w:sz w:val="20"/>
                <w:szCs w:val="20"/>
              </w:rPr>
              <w:t>6.Переработка послеспирт</w:t>
            </w:r>
            <w:r w:rsidRPr="002032E8">
              <w:rPr>
                <w:sz w:val="20"/>
                <w:szCs w:val="20"/>
              </w:rPr>
              <w:t>о</w:t>
            </w:r>
            <w:r w:rsidRPr="002032E8">
              <w:rPr>
                <w:sz w:val="20"/>
                <w:szCs w:val="20"/>
              </w:rPr>
              <w:t>вой мелассной ба</w:t>
            </w:r>
            <w:r w:rsidRPr="002032E8">
              <w:rPr>
                <w:sz w:val="20"/>
                <w:szCs w:val="20"/>
              </w:rPr>
              <w:t>р</w:t>
            </w:r>
            <w:r w:rsidRPr="002032E8">
              <w:rPr>
                <w:sz w:val="20"/>
                <w:szCs w:val="20"/>
              </w:rPr>
              <w:t>ды.</w:t>
            </w:r>
          </w:p>
        </w:tc>
        <w:tc>
          <w:tcPr>
            <w:tcW w:w="7053" w:type="dxa"/>
          </w:tcPr>
          <w:p w:rsidR="00397B27" w:rsidRPr="002032E8" w:rsidRDefault="00397B27" w:rsidP="00397B27">
            <w:pPr>
              <w:pStyle w:val="af1"/>
              <w:jc w:val="both"/>
              <w:rPr>
                <w:rFonts w:ascii="Times New Roman" w:hAnsi="Times New Roman"/>
                <w:sz w:val="20"/>
                <w:szCs w:val="20"/>
                <w:lang w:val="ru-RU"/>
              </w:rPr>
            </w:pPr>
            <w:r w:rsidRPr="002032E8">
              <w:rPr>
                <w:rFonts w:ascii="Times New Roman" w:hAnsi="Times New Roman"/>
                <w:sz w:val="20"/>
                <w:szCs w:val="20"/>
                <w:lang w:val="ru-RU"/>
              </w:rPr>
              <w:t>В процессе получения спирта этилового ректификованного технич</w:t>
            </w:r>
            <w:r w:rsidRPr="002032E8">
              <w:rPr>
                <w:rFonts w:ascii="Times New Roman" w:hAnsi="Times New Roman"/>
                <w:sz w:val="20"/>
                <w:szCs w:val="20"/>
                <w:lang w:val="ru-RU"/>
              </w:rPr>
              <w:t>е</w:t>
            </w:r>
            <w:r w:rsidRPr="002032E8">
              <w:rPr>
                <w:rFonts w:ascii="Times New Roman" w:hAnsi="Times New Roman"/>
                <w:sz w:val="20"/>
                <w:szCs w:val="20"/>
                <w:lang w:val="ru-RU"/>
              </w:rPr>
              <w:t>ского после дистилляции бражки образуется побочный продукт прои</w:t>
            </w:r>
            <w:r w:rsidRPr="002032E8">
              <w:rPr>
                <w:rFonts w:ascii="Times New Roman" w:hAnsi="Times New Roman"/>
                <w:sz w:val="20"/>
                <w:szCs w:val="20"/>
                <w:lang w:val="ru-RU"/>
              </w:rPr>
              <w:t>з</w:t>
            </w:r>
            <w:r w:rsidRPr="002032E8">
              <w:rPr>
                <w:rFonts w:ascii="Times New Roman" w:hAnsi="Times New Roman"/>
                <w:sz w:val="20"/>
                <w:szCs w:val="20"/>
                <w:lang w:val="ru-RU"/>
              </w:rPr>
              <w:t>водства – мелассная послеспиртовая барда, представляющая собой высококонцентр</w:t>
            </w:r>
            <w:r w:rsidRPr="002032E8">
              <w:rPr>
                <w:rFonts w:ascii="Times New Roman" w:hAnsi="Times New Roman"/>
                <w:sz w:val="20"/>
                <w:szCs w:val="20"/>
                <w:lang w:val="ru-RU"/>
              </w:rPr>
              <w:t>и</w:t>
            </w:r>
            <w:r w:rsidRPr="002032E8">
              <w:rPr>
                <w:rFonts w:ascii="Times New Roman" w:hAnsi="Times New Roman"/>
                <w:sz w:val="20"/>
                <w:szCs w:val="20"/>
                <w:lang w:val="ru-RU"/>
              </w:rPr>
              <w:t>рованную по органическим веществам  жидкость. Основная масса орган</w:t>
            </w:r>
            <w:r w:rsidRPr="002032E8">
              <w:rPr>
                <w:rFonts w:ascii="Times New Roman" w:hAnsi="Times New Roman"/>
                <w:sz w:val="20"/>
                <w:szCs w:val="20"/>
                <w:lang w:val="ru-RU"/>
              </w:rPr>
              <w:t>и</w:t>
            </w:r>
            <w:r w:rsidRPr="002032E8">
              <w:rPr>
                <w:rFonts w:ascii="Times New Roman" w:hAnsi="Times New Roman"/>
                <w:sz w:val="20"/>
                <w:szCs w:val="20"/>
                <w:lang w:val="ru-RU"/>
              </w:rPr>
              <w:t>ческих веществ барды (около 90%)  используется для анаэробного сбраживания в метанизат</w:t>
            </w:r>
            <w:r w:rsidRPr="002032E8">
              <w:rPr>
                <w:rFonts w:ascii="Times New Roman" w:hAnsi="Times New Roman"/>
                <w:sz w:val="20"/>
                <w:szCs w:val="20"/>
                <w:lang w:val="ru-RU"/>
              </w:rPr>
              <w:t>о</w:t>
            </w:r>
            <w:r w:rsidRPr="002032E8">
              <w:rPr>
                <w:rFonts w:ascii="Times New Roman" w:hAnsi="Times New Roman"/>
                <w:sz w:val="20"/>
                <w:szCs w:val="20"/>
                <w:lang w:val="ru-RU"/>
              </w:rPr>
              <w:t xml:space="preserve">рах (биореакторах  </w:t>
            </w:r>
            <w:r w:rsidRPr="002032E8">
              <w:rPr>
                <w:rFonts w:ascii="Times New Roman" w:hAnsi="Times New Roman"/>
                <w:sz w:val="20"/>
                <w:szCs w:val="20"/>
                <w:lang w:val="en-US"/>
              </w:rPr>
              <w:t>UASB</w:t>
            </w:r>
            <w:r w:rsidRPr="002032E8">
              <w:rPr>
                <w:rFonts w:ascii="Times New Roman" w:hAnsi="Times New Roman"/>
                <w:sz w:val="20"/>
                <w:szCs w:val="20"/>
                <w:lang w:val="ru-RU"/>
              </w:rPr>
              <w:t xml:space="preserve">) </w:t>
            </w:r>
            <w:r w:rsidRPr="002032E8">
              <w:rPr>
                <w:rFonts w:ascii="Times New Roman" w:hAnsi="Times New Roman"/>
                <w:sz w:val="20"/>
                <w:szCs w:val="20"/>
                <w:lang w:val="en-US"/>
              </w:rPr>
              <w:t>c</w:t>
            </w:r>
            <w:r w:rsidRPr="002032E8">
              <w:rPr>
                <w:rFonts w:ascii="Times New Roman" w:hAnsi="Times New Roman"/>
                <w:sz w:val="20"/>
                <w:szCs w:val="20"/>
                <w:lang w:val="ru-RU"/>
              </w:rPr>
              <w:t xml:space="preserve"> получением биогаза для нужд предприятия. Оставшиеся после анаэробного брожения органические вещества утилизир</w:t>
            </w:r>
            <w:r w:rsidRPr="002032E8">
              <w:rPr>
                <w:rFonts w:ascii="Times New Roman" w:hAnsi="Times New Roman"/>
                <w:sz w:val="20"/>
                <w:szCs w:val="20"/>
                <w:lang w:val="ru-RU"/>
              </w:rPr>
              <w:t>у</w:t>
            </w:r>
            <w:r w:rsidRPr="002032E8">
              <w:rPr>
                <w:rFonts w:ascii="Times New Roman" w:hAnsi="Times New Roman"/>
                <w:sz w:val="20"/>
                <w:szCs w:val="20"/>
                <w:lang w:val="ru-RU"/>
              </w:rPr>
              <w:t>ются в аэробном биореакторе с п</w:t>
            </w:r>
            <w:r w:rsidRPr="002032E8">
              <w:rPr>
                <w:rFonts w:ascii="Times New Roman" w:hAnsi="Times New Roman"/>
                <w:sz w:val="20"/>
                <w:szCs w:val="20"/>
                <w:lang w:val="ru-RU"/>
              </w:rPr>
              <w:t>о</w:t>
            </w:r>
            <w:r w:rsidRPr="002032E8">
              <w:rPr>
                <w:rFonts w:ascii="Times New Roman" w:hAnsi="Times New Roman"/>
                <w:sz w:val="20"/>
                <w:szCs w:val="20"/>
                <w:lang w:val="ru-RU"/>
              </w:rPr>
              <w:t>движным носителем биомассы активного ила (МББР реактор). Образующиеся в процессе переработки послеспиртовой м</w:t>
            </w:r>
            <w:r w:rsidRPr="002032E8">
              <w:rPr>
                <w:rFonts w:ascii="Times New Roman" w:hAnsi="Times New Roman"/>
                <w:sz w:val="20"/>
                <w:szCs w:val="20"/>
                <w:lang w:val="ru-RU"/>
              </w:rPr>
              <w:t>е</w:t>
            </w:r>
            <w:r w:rsidRPr="002032E8">
              <w:rPr>
                <w:rFonts w:ascii="Times New Roman" w:hAnsi="Times New Roman"/>
                <w:sz w:val="20"/>
                <w:szCs w:val="20"/>
                <w:lang w:val="ru-RU"/>
              </w:rPr>
              <w:t>лассной барды шламы, осадки, избыточный анаэробный ил подвергаются ана</w:t>
            </w:r>
            <w:r w:rsidRPr="002032E8">
              <w:rPr>
                <w:rFonts w:ascii="Times New Roman" w:hAnsi="Times New Roman"/>
                <w:sz w:val="20"/>
                <w:szCs w:val="20"/>
                <w:lang w:val="ru-RU"/>
              </w:rPr>
              <w:t>э</w:t>
            </w:r>
            <w:r w:rsidRPr="002032E8">
              <w:rPr>
                <w:rFonts w:ascii="Times New Roman" w:hAnsi="Times New Roman"/>
                <w:sz w:val="20"/>
                <w:szCs w:val="20"/>
                <w:lang w:val="ru-RU"/>
              </w:rPr>
              <w:t>робному сбраживанию в реакторе-дображивателе (дайжастере), обезвожив</w:t>
            </w:r>
            <w:r w:rsidRPr="002032E8">
              <w:rPr>
                <w:rFonts w:ascii="Times New Roman" w:hAnsi="Times New Roman"/>
                <w:sz w:val="20"/>
                <w:szCs w:val="20"/>
                <w:lang w:val="ru-RU"/>
              </w:rPr>
              <w:t>а</w:t>
            </w:r>
            <w:r w:rsidRPr="002032E8">
              <w:rPr>
                <w:rFonts w:ascii="Times New Roman" w:hAnsi="Times New Roman"/>
                <w:sz w:val="20"/>
                <w:szCs w:val="20"/>
                <w:lang w:val="ru-RU"/>
              </w:rPr>
              <w:t>нию и использованию в качестве комплексного орган</w:t>
            </w:r>
            <w:r w:rsidRPr="002032E8">
              <w:rPr>
                <w:rFonts w:ascii="Times New Roman" w:hAnsi="Times New Roman"/>
                <w:sz w:val="20"/>
                <w:szCs w:val="20"/>
                <w:lang w:val="ru-RU"/>
              </w:rPr>
              <w:t>и</w:t>
            </w:r>
            <w:r w:rsidRPr="002032E8">
              <w:rPr>
                <w:rFonts w:ascii="Times New Roman" w:hAnsi="Times New Roman"/>
                <w:sz w:val="20"/>
                <w:szCs w:val="20"/>
                <w:lang w:val="ru-RU"/>
              </w:rPr>
              <w:t>ческого удобрения в соответствии с рекомендациями по использов</w:t>
            </w:r>
            <w:r w:rsidRPr="002032E8">
              <w:rPr>
                <w:rFonts w:ascii="Times New Roman" w:hAnsi="Times New Roman"/>
                <w:sz w:val="20"/>
                <w:szCs w:val="20"/>
                <w:lang w:val="ru-RU"/>
              </w:rPr>
              <w:t>а</w:t>
            </w:r>
            <w:r w:rsidRPr="002032E8">
              <w:rPr>
                <w:rFonts w:ascii="Times New Roman" w:hAnsi="Times New Roman"/>
                <w:sz w:val="20"/>
                <w:szCs w:val="20"/>
                <w:lang w:val="ru-RU"/>
              </w:rPr>
              <w:t xml:space="preserve">нию </w:t>
            </w:r>
          </w:p>
          <w:p w:rsidR="00397B27" w:rsidRPr="002032E8" w:rsidRDefault="00397B27" w:rsidP="006B4D85">
            <w:pPr>
              <w:pStyle w:val="af1"/>
              <w:rPr>
                <w:rFonts w:ascii="Times New Roman" w:hAnsi="Times New Roman"/>
                <w:sz w:val="20"/>
                <w:szCs w:val="20"/>
                <w:lang w:val="ru-RU"/>
              </w:rPr>
            </w:pPr>
            <w:r w:rsidRPr="002032E8">
              <w:rPr>
                <w:rFonts w:ascii="Times New Roman" w:hAnsi="Times New Roman"/>
                <w:sz w:val="20"/>
                <w:szCs w:val="20"/>
                <w:lang w:val="ru-RU"/>
              </w:rPr>
              <w:t xml:space="preserve">(ТУ </w:t>
            </w:r>
            <w:r w:rsidRPr="002032E8">
              <w:rPr>
                <w:rFonts w:ascii="Times New Roman" w:hAnsi="Times New Roman"/>
                <w:sz w:val="20"/>
                <w:szCs w:val="20"/>
                <w:lang w:val="en-US"/>
              </w:rPr>
              <w:t>BY</w:t>
            </w:r>
            <w:r w:rsidRPr="002032E8">
              <w:rPr>
                <w:rFonts w:ascii="Times New Roman" w:hAnsi="Times New Roman"/>
                <w:sz w:val="20"/>
                <w:szCs w:val="20"/>
                <w:lang w:val="ru-RU"/>
              </w:rPr>
              <w:t xml:space="preserve"> 700068910.032-2013 Удобрение органическое комплексное «БиоАгр</w:t>
            </w:r>
            <w:r w:rsidRPr="002032E8">
              <w:rPr>
                <w:rFonts w:ascii="Times New Roman" w:hAnsi="Times New Roman"/>
                <w:sz w:val="20"/>
                <w:szCs w:val="20"/>
                <w:lang w:val="ru-RU"/>
              </w:rPr>
              <w:t>о</w:t>
            </w:r>
            <w:r w:rsidRPr="002032E8">
              <w:rPr>
                <w:rFonts w:ascii="Times New Roman" w:hAnsi="Times New Roman"/>
                <w:sz w:val="20"/>
                <w:szCs w:val="20"/>
                <w:lang w:val="ru-RU"/>
              </w:rPr>
              <w:t>Сила»).</w:t>
            </w:r>
            <w:r w:rsidRPr="002032E8">
              <w:rPr>
                <w:rFonts w:ascii="Times New Roman" w:hAnsi="Times New Roman"/>
                <w:color w:val="FF0000"/>
                <w:sz w:val="20"/>
                <w:szCs w:val="20"/>
                <w:lang w:val="ru-RU"/>
              </w:rPr>
              <w:t xml:space="preserve"> </w:t>
            </w:r>
            <w:r w:rsidRPr="002032E8">
              <w:rPr>
                <w:rFonts w:ascii="Times New Roman" w:hAnsi="Times New Roman"/>
                <w:sz w:val="20"/>
                <w:szCs w:val="20"/>
                <w:lang w:val="ru-RU"/>
              </w:rPr>
              <w:t>Удобрение зарегистрировано в государственном реестре средств защ</w:t>
            </w:r>
            <w:r w:rsidRPr="002032E8">
              <w:rPr>
                <w:rFonts w:ascii="Times New Roman" w:hAnsi="Times New Roman"/>
                <w:sz w:val="20"/>
                <w:szCs w:val="20"/>
                <w:lang w:val="ru-RU"/>
              </w:rPr>
              <w:t>и</w:t>
            </w:r>
            <w:r w:rsidRPr="002032E8">
              <w:rPr>
                <w:rFonts w:ascii="Times New Roman" w:hAnsi="Times New Roman"/>
                <w:sz w:val="20"/>
                <w:szCs w:val="20"/>
                <w:lang w:val="ru-RU"/>
              </w:rPr>
              <w:t>ты растений и удобрений, номер государ</w:t>
            </w:r>
            <w:r w:rsidR="006B4D85">
              <w:rPr>
                <w:rFonts w:ascii="Times New Roman" w:hAnsi="Times New Roman"/>
                <w:sz w:val="20"/>
                <w:szCs w:val="20"/>
                <w:lang w:val="ru-RU"/>
              </w:rPr>
              <w:t>ственной регистр</w:t>
            </w:r>
            <w:r w:rsidR="006B4D85">
              <w:rPr>
                <w:rFonts w:ascii="Times New Roman" w:hAnsi="Times New Roman"/>
                <w:sz w:val="20"/>
                <w:szCs w:val="20"/>
                <w:lang w:val="ru-RU"/>
              </w:rPr>
              <w:t>а</w:t>
            </w:r>
            <w:r w:rsidR="006B4D85">
              <w:rPr>
                <w:rFonts w:ascii="Times New Roman" w:hAnsi="Times New Roman"/>
                <w:sz w:val="20"/>
                <w:szCs w:val="20"/>
                <w:lang w:val="ru-RU"/>
              </w:rPr>
              <w:t xml:space="preserve">ции </w:t>
            </w:r>
            <w:r w:rsidRPr="002032E8">
              <w:rPr>
                <w:rFonts w:ascii="Times New Roman" w:hAnsi="Times New Roman"/>
                <w:sz w:val="20"/>
                <w:szCs w:val="20"/>
                <w:lang w:val="ru-RU"/>
              </w:rPr>
              <w:t>11-06-0021 от 28.03.2014г.</w:t>
            </w:r>
          </w:p>
        </w:tc>
        <w:tc>
          <w:tcPr>
            <w:tcW w:w="5562" w:type="dxa"/>
          </w:tcPr>
          <w:p w:rsidR="00397B27" w:rsidRPr="002032E8" w:rsidRDefault="00397B27" w:rsidP="00397B27">
            <w:pPr>
              <w:rPr>
                <w:sz w:val="20"/>
                <w:szCs w:val="20"/>
              </w:rPr>
            </w:pPr>
            <w:r w:rsidRPr="002032E8">
              <w:rPr>
                <w:sz w:val="20"/>
                <w:szCs w:val="20"/>
              </w:rPr>
              <w:t>П-ООС 17.02-</w:t>
            </w:r>
            <w:r w:rsidRPr="002032E8">
              <w:rPr>
                <w:sz w:val="20"/>
                <w:szCs w:val="20"/>
                <w:lang w:val="en-US"/>
              </w:rPr>
              <w:t>XX</w:t>
            </w:r>
            <w:r w:rsidRPr="002032E8">
              <w:rPr>
                <w:sz w:val="20"/>
                <w:szCs w:val="20"/>
              </w:rPr>
              <w:t>-2012 (02120) «Охрана окружающей среды и природопользование. наилучшие доступные технические м</w:t>
            </w:r>
            <w:r w:rsidRPr="002032E8">
              <w:rPr>
                <w:sz w:val="20"/>
                <w:szCs w:val="20"/>
              </w:rPr>
              <w:t>е</w:t>
            </w:r>
            <w:r w:rsidRPr="002032E8">
              <w:rPr>
                <w:sz w:val="20"/>
                <w:szCs w:val="20"/>
              </w:rPr>
              <w:t>тоды для производства продуктов питания, напитков и мол</w:t>
            </w:r>
            <w:r w:rsidRPr="002032E8">
              <w:rPr>
                <w:sz w:val="20"/>
                <w:szCs w:val="20"/>
              </w:rPr>
              <w:t>о</w:t>
            </w:r>
            <w:r w:rsidRPr="002032E8">
              <w:rPr>
                <w:sz w:val="20"/>
                <w:szCs w:val="20"/>
              </w:rPr>
              <w:t xml:space="preserve">ка» </w:t>
            </w:r>
          </w:p>
          <w:p w:rsidR="00397B27" w:rsidRPr="002032E8" w:rsidRDefault="00397B27" w:rsidP="00397B27">
            <w:pPr>
              <w:rPr>
                <w:sz w:val="20"/>
                <w:szCs w:val="20"/>
              </w:rPr>
            </w:pPr>
            <w:r w:rsidRPr="002032E8">
              <w:rPr>
                <w:sz w:val="20"/>
                <w:szCs w:val="20"/>
              </w:rPr>
              <w:t xml:space="preserve">п.7.5.2.3- 7.5.2.5 стр. 457-459; п.7.8.2.6 стр.461;                          п.7.5.3 – 7.5.3.1.1 стр.465-466;           п. 7.5.3.3 стр. 474;  п.7.5.3.2.4-7.5.3.2.5 стр.478-479;  </w:t>
            </w:r>
          </w:p>
          <w:p w:rsidR="00397B27" w:rsidRPr="002032E8" w:rsidRDefault="00397B27" w:rsidP="00397B27">
            <w:pPr>
              <w:rPr>
                <w:sz w:val="20"/>
                <w:szCs w:val="20"/>
                <w:lang w:val="en-US"/>
              </w:rPr>
            </w:pPr>
            <w:r w:rsidRPr="002032E8">
              <w:rPr>
                <w:sz w:val="20"/>
                <w:szCs w:val="20"/>
              </w:rPr>
              <w:t>п</w:t>
            </w:r>
            <w:r w:rsidRPr="002032E8">
              <w:rPr>
                <w:sz w:val="20"/>
                <w:szCs w:val="20"/>
                <w:lang w:val="en-US"/>
              </w:rPr>
              <w:t xml:space="preserve">. 7.5.3.3.2 </w:t>
            </w:r>
            <w:r w:rsidRPr="002032E8">
              <w:rPr>
                <w:sz w:val="20"/>
                <w:szCs w:val="20"/>
              </w:rPr>
              <w:t>стр</w:t>
            </w:r>
            <w:r w:rsidRPr="002032E8">
              <w:rPr>
                <w:sz w:val="20"/>
                <w:szCs w:val="20"/>
                <w:lang w:val="en-US"/>
              </w:rPr>
              <w:t>. 484</w:t>
            </w:r>
          </w:p>
          <w:p w:rsidR="00397B27" w:rsidRPr="002032E8" w:rsidRDefault="00397B27" w:rsidP="00397B27">
            <w:pPr>
              <w:rPr>
                <w:sz w:val="20"/>
                <w:szCs w:val="20"/>
                <w:lang w:val="en-US"/>
              </w:rPr>
            </w:pPr>
            <w:r w:rsidRPr="002032E8">
              <w:rPr>
                <w:sz w:val="20"/>
                <w:szCs w:val="20"/>
                <w:lang w:val="en-US"/>
              </w:rPr>
              <w:t>Reference Document on the application of Best Available Tec</w:t>
            </w:r>
            <w:r w:rsidRPr="002032E8">
              <w:rPr>
                <w:sz w:val="20"/>
                <w:szCs w:val="20"/>
                <w:lang w:val="en-US"/>
              </w:rPr>
              <w:t>h</w:t>
            </w:r>
            <w:r w:rsidRPr="002032E8">
              <w:rPr>
                <w:sz w:val="20"/>
                <w:szCs w:val="20"/>
                <w:lang w:val="en-US"/>
              </w:rPr>
              <w:t>niques to Common Waste Water and Waste Gas Treatment / Ma</w:t>
            </w:r>
            <w:r w:rsidRPr="002032E8">
              <w:rPr>
                <w:sz w:val="20"/>
                <w:szCs w:val="20"/>
                <w:lang w:val="en-US"/>
              </w:rPr>
              <w:t>n</w:t>
            </w:r>
            <w:r w:rsidRPr="002032E8">
              <w:rPr>
                <w:sz w:val="20"/>
                <w:szCs w:val="20"/>
                <w:lang w:val="en-US"/>
              </w:rPr>
              <w:t>agement Systems in the Chemical Sector (</w:t>
            </w:r>
            <w:r w:rsidRPr="002032E8">
              <w:rPr>
                <w:sz w:val="20"/>
                <w:szCs w:val="20"/>
              </w:rPr>
              <w:t>Очистка</w:t>
            </w:r>
            <w:r w:rsidRPr="002032E8">
              <w:rPr>
                <w:sz w:val="20"/>
                <w:szCs w:val="20"/>
                <w:lang w:val="en-US"/>
              </w:rPr>
              <w:t xml:space="preserve"> </w:t>
            </w:r>
            <w:r w:rsidRPr="002032E8">
              <w:rPr>
                <w:sz w:val="20"/>
                <w:szCs w:val="20"/>
              </w:rPr>
              <w:t>произво</w:t>
            </w:r>
            <w:r w:rsidRPr="002032E8">
              <w:rPr>
                <w:sz w:val="20"/>
                <w:szCs w:val="20"/>
              </w:rPr>
              <w:t>д</w:t>
            </w:r>
            <w:r w:rsidRPr="002032E8">
              <w:rPr>
                <w:sz w:val="20"/>
                <w:szCs w:val="20"/>
              </w:rPr>
              <w:t>ственных</w:t>
            </w:r>
            <w:r w:rsidRPr="002032E8">
              <w:rPr>
                <w:sz w:val="20"/>
                <w:szCs w:val="20"/>
                <w:lang w:val="en-US"/>
              </w:rPr>
              <w:t xml:space="preserve"> </w:t>
            </w:r>
            <w:r w:rsidRPr="002032E8">
              <w:rPr>
                <w:sz w:val="20"/>
                <w:szCs w:val="20"/>
              </w:rPr>
              <w:t>сто</w:t>
            </w:r>
            <w:r w:rsidRPr="002032E8">
              <w:rPr>
                <w:sz w:val="20"/>
                <w:szCs w:val="20"/>
              </w:rPr>
              <w:t>ч</w:t>
            </w:r>
            <w:r w:rsidRPr="002032E8">
              <w:rPr>
                <w:sz w:val="20"/>
                <w:szCs w:val="20"/>
              </w:rPr>
              <w:t>ных</w:t>
            </w:r>
            <w:r w:rsidRPr="002032E8">
              <w:rPr>
                <w:sz w:val="20"/>
                <w:szCs w:val="20"/>
                <w:lang w:val="en-US"/>
              </w:rPr>
              <w:t xml:space="preserve"> </w:t>
            </w:r>
            <w:r w:rsidRPr="002032E8">
              <w:rPr>
                <w:sz w:val="20"/>
                <w:szCs w:val="20"/>
              </w:rPr>
              <w:t>вод</w:t>
            </w:r>
            <w:r w:rsidRPr="002032E8">
              <w:rPr>
                <w:sz w:val="20"/>
                <w:szCs w:val="20"/>
                <w:lang w:val="en-US"/>
              </w:rPr>
              <w:t xml:space="preserve"> </w:t>
            </w:r>
            <w:r w:rsidRPr="002032E8">
              <w:rPr>
                <w:sz w:val="20"/>
                <w:szCs w:val="20"/>
              </w:rPr>
              <w:t>и</w:t>
            </w:r>
            <w:r w:rsidRPr="002032E8">
              <w:rPr>
                <w:sz w:val="20"/>
                <w:szCs w:val="20"/>
                <w:lang w:val="en-US"/>
              </w:rPr>
              <w:t xml:space="preserve"> </w:t>
            </w:r>
            <w:r w:rsidRPr="002032E8">
              <w:rPr>
                <w:sz w:val="20"/>
                <w:szCs w:val="20"/>
              </w:rPr>
              <w:t>отходящих</w:t>
            </w:r>
            <w:r w:rsidRPr="002032E8">
              <w:rPr>
                <w:sz w:val="20"/>
                <w:szCs w:val="20"/>
                <w:lang w:val="en-US"/>
              </w:rPr>
              <w:t xml:space="preserve"> </w:t>
            </w:r>
            <w:r w:rsidRPr="002032E8">
              <w:rPr>
                <w:sz w:val="20"/>
                <w:szCs w:val="20"/>
              </w:rPr>
              <w:t>газов</w:t>
            </w:r>
            <w:r w:rsidRPr="002032E8">
              <w:rPr>
                <w:sz w:val="20"/>
                <w:szCs w:val="20"/>
                <w:lang w:val="en-US"/>
              </w:rPr>
              <w:t xml:space="preserve">)                                       </w:t>
            </w:r>
            <w:r w:rsidRPr="002032E8">
              <w:rPr>
                <w:sz w:val="20"/>
                <w:szCs w:val="20"/>
              </w:rPr>
              <w:t>п</w:t>
            </w:r>
            <w:r w:rsidRPr="002032E8">
              <w:rPr>
                <w:sz w:val="20"/>
                <w:szCs w:val="20"/>
                <w:lang w:val="en-US"/>
              </w:rPr>
              <w:t xml:space="preserve">.3.3.4.3.1 </w:t>
            </w:r>
            <w:r w:rsidRPr="002032E8">
              <w:rPr>
                <w:sz w:val="20"/>
                <w:szCs w:val="20"/>
              </w:rPr>
              <w:t>стр</w:t>
            </w:r>
            <w:r w:rsidRPr="002032E8">
              <w:rPr>
                <w:sz w:val="20"/>
                <w:szCs w:val="20"/>
                <w:lang w:val="en-US"/>
              </w:rPr>
              <w:t xml:space="preserve">.131;                 </w:t>
            </w:r>
            <w:r w:rsidRPr="002032E8">
              <w:rPr>
                <w:sz w:val="20"/>
                <w:szCs w:val="20"/>
              </w:rPr>
              <w:t>п</w:t>
            </w:r>
            <w:r w:rsidRPr="002032E8">
              <w:rPr>
                <w:sz w:val="20"/>
                <w:szCs w:val="20"/>
                <w:lang w:val="en-US"/>
              </w:rPr>
              <w:t xml:space="preserve">.3.3.4.3.3 </w:t>
            </w:r>
            <w:r w:rsidRPr="002032E8">
              <w:rPr>
                <w:sz w:val="20"/>
                <w:szCs w:val="20"/>
              </w:rPr>
              <w:t>стр</w:t>
            </w:r>
            <w:r w:rsidRPr="002032E8">
              <w:rPr>
                <w:sz w:val="20"/>
                <w:szCs w:val="20"/>
                <w:lang w:val="en-US"/>
              </w:rPr>
              <w:t xml:space="preserve">.138;                     </w:t>
            </w:r>
            <w:r w:rsidRPr="002032E8">
              <w:rPr>
                <w:sz w:val="20"/>
                <w:szCs w:val="20"/>
              </w:rPr>
              <w:t>п</w:t>
            </w:r>
            <w:r w:rsidRPr="002032E8">
              <w:rPr>
                <w:sz w:val="20"/>
                <w:szCs w:val="20"/>
                <w:lang w:val="en-US"/>
              </w:rPr>
              <w:t xml:space="preserve">.1.3.2.1 </w:t>
            </w:r>
            <w:r w:rsidRPr="002032E8">
              <w:rPr>
                <w:sz w:val="20"/>
                <w:szCs w:val="20"/>
              </w:rPr>
              <w:t>стр</w:t>
            </w:r>
            <w:r w:rsidRPr="002032E8">
              <w:rPr>
                <w:sz w:val="20"/>
                <w:szCs w:val="20"/>
                <w:lang w:val="en-US"/>
              </w:rPr>
              <w:t xml:space="preserve">. 8;                                </w:t>
            </w:r>
            <w:r w:rsidRPr="002032E8">
              <w:rPr>
                <w:sz w:val="20"/>
                <w:szCs w:val="20"/>
              </w:rPr>
              <w:t>п</w:t>
            </w:r>
            <w:r w:rsidRPr="002032E8">
              <w:rPr>
                <w:sz w:val="20"/>
                <w:szCs w:val="20"/>
                <w:lang w:val="en-US"/>
              </w:rPr>
              <w:t xml:space="preserve">.1.4 </w:t>
            </w:r>
            <w:r w:rsidRPr="002032E8">
              <w:rPr>
                <w:sz w:val="20"/>
                <w:szCs w:val="20"/>
              </w:rPr>
              <w:t>стр</w:t>
            </w:r>
            <w:r w:rsidRPr="002032E8">
              <w:rPr>
                <w:sz w:val="20"/>
                <w:szCs w:val="20"/>
                <w:lang w:val="en-US"/>
              </w:rPr>
              <w:t xml:space="preserve">. 12;                                        </w:t>
            </w:r>
            <w:r w:rsidRPr="002032E8">
              <w:rPr>
                <w:sz w:val="20"/>
                <w:szCs w:val="20"/>
              </w:rPr>
              <w:t>п</w:t>
            </w:r>
            <w:r w:rsidRPr="002032E8">
              <w:rPr>
                <w:sz w:val="20"/>
                <w:szCs w:val="20"/>
                <w:lang w:val="en-US"/>
              </w:rPr>
              <w:t xml:space="preserve">. 2.2.1.2 </w:t>
            </w:r>
            <w:r w:rsidRPr="002032E8">
              <w:rPr>
                <w:sz w:val="20"/>
                <w:szCs w:val="20"/>
              </w:rPr>
              <w:t>стр</w:t>
            </w:r>
            <w:r w:rsidRPr="002032E8">
              <w:rPr>
                <w:sz w:val="20"/>
                <w:szCs w:val="20"/>
                <w:lang w:val="en-US"/>
              </w:rPr>
              <w:t xml:space="preserve">. 21;                                 </w:t>
            </w:r>
            <w:r w:rsidRPr="002032E8">
              <w:rPr>
                <w:sz w:val="20"/>
                <w:szCs w:val="20"/>
              </w:rPr>
              <w:t>п</w:t>
            </w:r>
            <w:r w:rsidRPr="002032E8">
              <w:rPr>
                <w:sz w:val="20"/>
                <w:szCs w:val="20"/>
                <w:lang w:val="en-US"/>
              </w:rPr>
              <w:t xml:space="preserve">. 2.2.2.3.1 </w:t>
            </w:r>
            <w:r w:rsidRPr="002032E8">
              <w:rPr>
                <w:sz w:val="20"/>
                <w:szCs w:val="20"/>
              </w:rPr>
              <w:t>стр</w:t>
            </w:r>
            <w:r w:rsidRPr="002032E8">
              <w:rPr>
                <w:sz w:val="20"/>
                <w:szCs w:val="20"/>
                <w:lang w:val="en-US"/>
              </w:rPr>
              <w:t>.32;</w:t>
            </w:r>
          </w:p>
        </w:tc>
        <w:tc>
          <w:tcPr>
            <w:tcW w:w="1560"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перер</w:t>
            </w:r>
            <w:r w:rsidRPr="002032E8">
              <w:rPr>
                <w:sz w:val="20"/>
                <w:szCs w:val="20"/>
              </w:rPr>
              <w:t>а</w:t>
            </w:r>
            <w:r w:rsidRPr="002032E8">
              <w:rPr>
                <w:sz w:val="20"/>
                <w:szCs w:val="20"/>
              </w:rPr>
              <w:t>ботки послеспирт</w:t>
            </w:r>
            <w:r w:rsidRPr="002032E8">
              <w:rPr>
                <w:sz w:val="20"/>
                <w:szCs w:val="20"/>
              </w:rPr>
              <w:t>о</w:t>
            </w:r>
            <w:r w:rsidRPr="002032E8">
              <w:rPr>
                <w:sz w:val="20"/>
                <w:szCs w:val="20"/>
              </w:rPr>
              <w:t>вой мелас</w:t>
            </w:r>
            <w:r w:rsidRPr="002032E8">
              <w:rPr>
                <w:sz w:val="20"/>
                <w:szCs w:val="20"/>
              </w:rPr>
              <w:t>с</w:t>
            </w:r>
            <w:r w:rsidRPr="002032E8">
              <w:rPr>
                <w:sz w:val="20"/>
                <w:szCs w:val="20"/>
              </w:rPr>
              <w:t>ной барды соотве</w:t>
            </w:r>
            <w:r w:rsidRPr="002032E8">
              <w:rPr>
                <w:sz w:val="20"/>
                <w:szCs w:val="20"/>
              </w:rPr>
              <w:t>т</w:t>
            </w:r>
            <w:r w:rsidRPr="002032E8">
              <w:rPr>
                <w:sz w:val="20"/>
                <w:szCs w:val="20"/>
              </w:rPr>
              <w:t>ствует НДТМ.</w:t>
            </w:r>
          </w:p>
        </w:tc>
      </w:tr>
      <w:tr w:rsidR="00397B27" w:rsidRPr="002032E8" w:rsidTr="00CC1036">
        <w:trPr>
          <w:trHeight w:val="2147"/>
        </w:trPr>
        <w:tc>
          <w:tcPr>
            <w:tcW w:w="1560" w:type="dxa"/>
          </w:tcPr>
          <w:p w:rsidR="00397B27" w:rsidRPr="002032E8" w:rsidRDefault="00397B27" w:rsidP="00397B27">
            <w:pPr>
              <w:rPr>
                <w:sz w:val="20"/>
                <w:szCs w:val="20"/>
              </w:rPr>
            </w:pPr>
            <w:r w:rsidRPr="002032E8">
              <w:rPr>
                <w:sz w:val="20"/>
                <w:szCs w:val="20"/>
              </w:rPr>
              <w:lastRenderedPageBreak/>
              <w:t>7. Хранение сыпучих и опасных мат</w:t>
            </w:r>
            <w:r w:rsidRPr="002032E8">
              <w:rPr>
                <w:sz w:val="20"/>
                <w:szCs w:val="20"/>
              </w:rPr>
              <w:t>е</w:t>
            </w:r>
            <w:r w:rsidRPr="002032E8">
              <w:rPr>
                <w:sz w:val="20"/>
                <w:szCs w:val="20"/>
              </w:rPr>
              <w:t>ри</w:t>
            </w:r>
            <w:r w:rsidRPr="002032E8">
              <w:rPr>
                <w:sz w:val="20"/>
                <w:szCs w:val="20"/>
              </w:rPr>
              <w:t>а</w:t>
            </w:r>
            <w:r w:rsidRPr="002032E8">
              <w:rPr>
                <w:sz w:val="20"/>
                <w:szCs w:val="20"/>
              </w:rPr>
              <w:t>лов.</w:t>
            </w:r>
          </w:p>
        </w:tc>
        <w:tc>
          <w:tcPr>
            <w:tcW w:w="7053" w:type="dxa"/>
          </w:tcPr>
          <w:p w:rsidR="00397B27" w:rsidRPr="002032E8" w:rsidRDefault="00397B27" w:rsidP="00397B27">
            <w:pPr>
              <w:rPr>
                <w:sz w:val="20"/>
                <w:szCs w:val="20"/>
              </w:rPr>
            </w:pPr>
            <w:r w:rsidRPr="002032E8">
              <w:rPr>
                <w:sz w:val="20"/>
                <w:szCs w:val="20"/>
              </w:rPr>
              <w:t>На заводе используются и хранятся сыпучие и опасные материалы: зерно, ко</w:t>
            </w:r>
            <w:r w:rsidRPr="002032E8">
              <w:rPr>
                <w:sz w:val="20"/>
                <w:szCs w:val="20"/>
              </w:rPr>
              <w:t>р</w:t>
            </w:r>
            <w:r w:rsidRPr="002032E8">
              <w:rPr>
                <w:sz w:val="20"/>
                <w:szCs w:val="20"/>
              </w:rPr>
              <w:t>мовые дрожжи, головная фракция этилового спирта, концентрат голо</w:t>
            </w:r>
            <w:r w:rsidRPr="002032E8">
              <w:rPr>
                <w:sz w:val="20"/>
                <w:szCs w:val="20"/>
              </w:rPr>
              <w:t>в</w:t>
            </w:r>
            <w:r w:rsidRPr="002032E8">
              <w:rPr>
                <w:sz w:val="20"/>
                <w:szCs w:val="20"/>
              </w:rPr>
              <w:t>ных и промежуточных примесей, сивушное масло, ГСМ.</w:t>
            </w:r>
          </w:p>
          <w:p w:rsidR="00397B27" w:rsidRPr="002032E8" w:rsidRDefault="00397B27" w:rsidP="00397B27">
            <w:pPr>
              <w:rPr>
                <w:sz w:val="20"/>
                <w:szCs w:val="20"/>
              </w:rPr>
            </w:pPr>
            <w:r w:rsidRPr="002032E8">
              <w:rPr>
                <w:sz w:val="20"/>
                <w:szCs w:val="20"/>
              </w:rPr>
              <w:t>Выгрузка, очистка, хранение и передача в производство зерна осуществл</w:t>
            </w:r>
            <w:r w:rsidRPr="002032E8">
              <w:rPr>
                <w:sz w:val="20"/>
                <w:szCs w:val="20"/>
              </w:rPr>
              <w:t>я</w:t>
            </w:r>
            <w:r w:rsidRPr="002032E8">
              <w:rPr>
                <w:sz w:val="20"/>
                <w:szCs w:val="20"/>
              </w:rPr>
              <w:t>ется на элеваторно-складском комплексе фирмы «</w:t>
            </w:r>
            <w:r w:rsidRPr="002032E8">
              <w:rPr>
                <w:sz w:val="20"/>
                <w:szCs w:val="20"/>
                <w:lang w:val="en-US"/>
              </w:rPr>
              <w:t>Mulmix</w:t>
            </w:r>
            <w:r w:rsidRPr="002032E8">
              <w:rPr>
                <w:sz w:val="20"/>
                <w:szCs w:val="20"/>
              </w:rPr>
              <w:t>» (Италия). В состав ко</w:t>
            </w:r>
            <w:r w:rsidRPr="002032E8">
              <w:rPr>
                <w:sz w:val="20"/>
                <w:szCs w:val="20"/>
              </w:rPr>
              <w:t>м</w:t>
            </w:r>
            <w:r w:rsidRPr="002032E8">
              <w:rPr>
                <w:sz w:val="20"/>
                <w:szCs w:val="20"/>
              </w:rPr>
              <w:t>плекса входит: приёмное устройство зерна с автомобильного и железнодоро</w:t>
            </w:r>
            <w:r w:rsidRPr="002032E8">
              <w:rPr>
                <w:sz w:val="20"/>
                <w:szCs w:val="20"/>
              </w:rPr>
              <w:t>ж</w:t>
            </w:r>
            <w:r w:rsidRPr="002032E8">
              <w:rPr>
                <w:sz w:val="20"/>
                <w:szCs w:val="20"/>
              </w:rPr>
              <w:t>ного транспорта, система транспортного оборудования – скребковые транспо</w:t>
            </w:r>
            <w:r w:rsidRPr="002032E8">
              <w:rPr>
                <w:sz w:val="20"/>
                <w:szCs w:val="20"/>
              </w:rPr>
              <w:t>р</w:t>
            </w:r>
            <w:r w:rsidRPr="002032E8">
              <w:rPr>
                <w:sz w:val="20"/>
                <w:szCs w:val="20"/>
              </w:rPr>
              <w:t>тёры и нории, сепаратор зерноочистки «</w:t>
            </w:r>
            <w:r w:rsidRPr="002032E8">
              <w:rPr>
                <w:sz w:val="20"/>
                <w:szCs w:val="20"/>
                <w:lang w:val="en-US"/>
              </w:rPr>
              <w:t>Sigma</w:t>
            </w:r>
            <w:r w:rsidRPr="002032E8">
              <w:rPr>
                <w:sz w:val="20"/>
                <w:szCs w:val="20"/>
              </w:rPr>
              <w:t>» (Дания), 4 силоса хранения по 2500 м</w:t>
            </w:r>
            <w:r w:rsidRPr="002032E8">
              <w:rPr>
                <w:sz w:val="20"/>
                <w:szCs w:val="20"/>
                <w:vertAlign w:val="superscript"/>
              </w:rPr>
              <w:t>3</w:t>
            </w:r>
            <w:r w:rsidRPr="002032E8">
              <w:rPr>
                <w:sz w:val="20"/>
                <w:szCs w:val="20"/>
              </w:rPr>
              <w:t xml:space="preserve"> каждый, АСУ ТП на базе микропроцессорного контроллера и ПК. Управление комплексом осуществляется с рабочего места оператора диста</w:t>
            </w:r>
            <w:r w:rsidRPr="002032E8">
              <w:rPr>
                <w:sz w:val="20"/>
                <w:szCs w:val="20"/>
              </w:rPr>
              <w:t>н</w:t>
            </w:r>
            <w:r w:rsidRPr="002032E8">
              <w:rPr>
                <w:sz w:val="20"/>
                <w:szCs w:val="20"/>
              </w:rPr>
              <w:t>ционно. Показатели работы ГОУ на выходе отработанного воздуха после сеп</w:t>
            </w:r>
            <w:r w:rsidRPr="002032E8">
              <w:rPr>
                <w:sz w:val="20"/>
                <w:szCs w:val="20"/>
              </w:rPr>
              <w:t>а</w:t>
            </w:r>
            <w:r w:rsidRPr="002032E8">
              <w:rPr>
                <w:sz w:val="20"/>
                <w:szCs w:val="20"/>
              </w:rPr>
              <w:t>ратора: скорость воздуха на входе 11,05 м</w:t>
            </w:r>
            <w:r w:rsidRPr="002032E8">
              <w:rPr>
                <w:sz w:val="20"/>
                <w:szCs w:val="20"/>
                <w:vertAlign w:val="superscript"/>
              </w:rPr>
              <w:t>3</w:t>
            </w:r>
            <w:r w:rsidRPr="002032E8">
              <w:rPr>
                <w:sz w:val="20"/>
                <w:szCs w:val="20"/>
              </w:rPr>
              <w:t>/с,  объём очищаемого во</w:t>
            </w:r>
            <w:r w:rsidRPr="002032E8">
              <w:rPr>
                <w:sz w:val="20"/>
                <w:szCs w:val="20"/>
              </w:rPr>
              <w:t>з</w:t>
            </w:r>
            <w:r w:rsidRPr="002032E8">
              <w:rPr>
                <w:sz w:val="20"/>
                <w:szCs w:val="20"/>
              </w:rPr>
              <w:t>духа 1512 м</w:t>
            </w:r>
            <w:r w:rsidRPr="002032E8">
              <w:rPr>
                <w:sz w:val="20"/>
                <w:szCs w:val="20"/>
                <w:vertAlign w:val="superscript"/>
              </w:rPr>
              <w:t>3</w:t>
            </w:r>
            <w:r w:rsidRPr="002032E8">
              <w:rPr>
                <w:sz w:val="20"/>
                <w:szCs w:val="20"/>
              </w:rPr>
              <w:t>/час, концентрация ЗВ в газе на входе 54,7 мг/м</w:t>
            </w:r>
            <w:r w:rsidRPr="002032E8">
              <w:rPr>
                <w:sz w:val="20"/>
                <w:szCs w:val="20"/>
                <w:vertAlign w:val="superscript"/>
              </w:rPr>
              <w:t>3</w:t>
            </w:r>
            <w:r w:rsidRPr="002032E8">
              <w:rPr>
                <w:sz w:val="20"/>
                <w:szCs w:val="20"/>
              </w:rPr>
              <w:t>, на выходе 5,4 мг/м</w:t>
            </w:r>
            <w:r w:rsidRPr="002032E8">
              <w:rPr>
                <w:sz w:val="20"/>
                <w:szCs w:val="20"/>
                <w:vertAlign w:val="superscript"/>
              </w:rPr>
              <w:t>3</w:t>
            </w:r>
            <w:r w:rsidRPr="002032E8">
              <w:rPr>
                <w:sz w:val="20"/>
                <w:szCs w:val="20"/>
              </w:rPr>
              <w:t>, ст</w:t>
            </w:r>
            <w:r w:rsidRPr="002032E8">
              <w:rPr>
                <w:sz w:val="20"/>
                <w:szCs w:val="20"/>
              </w:rPr>
              <w:t>е</w:t>
            </w:r>
            <w:r w:rsidRPr="002032E8">
              <w:rPr>
                <w:sz w:val="20"/>
                <w:szCs w:val="20"/>
              </w:rPr>
              <w:t>пень очистки 90%.</w:t>
            </w:r>
          </w:p>
          <w:p w:rsidR="00397B27" w:rsidRPr="002032E8" w:rsidRDefault="00397B27" w:rsidP="00397B27">
            <w:pPr>
              <w:rPr>
                <w:sz w:val="20"/>
                <w:szCs w:val="20"/>
              </w:rPr>
            </w:pPr>
            <w:r w:rsidRPr="002032E8">
              <w:rPr>
                <w:sz w:val="20"/>
                <w:szCs w:val="20"/>
              </w:rPr>
              <w:t>Упаковка кормовых дрожжей производится полуавтоматическим доз</w:t>
            </w:r>
            <w:r w:rsidRPr="002032E8">
              <w:rPr>
                <w:sz w:val="20"/>
                <w:szCs w:val="20"/>
              </w:rPr>
              <w:t>а</w:t>
            </w:r>
            <w:r w:rsidRPr="002032E8">
              <w:rPr>
                <w:sz w:val="20"/>
                <w:szCs w:val="20"/>
              </w:rPr>
              <w:t>тором для сыпучих материалов ДВС-301-50-3 в полипропиленовые мешки. Для сн</w:t>
            </w:r>
            <w:r w:rsidRPr="002032E8">
              <w:rPr>
                <w:sz w:val="20"/>
                <w:szCs w:val="20"/>
              </w:rPr>
              <w:t>и</w:t>
            </w:r>
            <w:r w:rsidRPr="002032E8">
              <w:rPr>
                <w:sz w:val="20"/>
                <w:szCs w:val="20"/>
              </w:rPr>
              <w:t>жения пыления дозатор подключен к аспирационной системе сушильной уст</w:t>
            </w:r>
            <w:r w:rsidRPr="002032E8">
              <w:rPr>
                <w:sz w:val="20"/>
                <w:szCs w:val="20"/>
              </w:rPr>
              <w:t>а</w:t>
            </w:r>
            <w:r w:rsidRPr="002032E8">
              <w:rPr>
                <w:sz w:val="20"/>
                <w:szCs w:val="20"/>
              </w:rPr>
              <w:t>новки. После зашивки мешков и укладки на поддон дрожжи вывозятся на з</w:t>
            </w:r>
            <w:r w:rsidRPr="002032E8">
              <w:rPr>
                <w:sz w:val="20"/>
                <w:szCs w:val="20"/>
              </w:rPr>
              <w:t>а</w:t>
            </w:r>
            <w:r w:rsidRPr="002032E8">
              <w:rPr>
                <w:sz w:val="20"/>
                <w:szCs w:val="20"/>
              </w:rPr>
              <w:t>крытый склад хранения. Склад оборудован общеобменной вентиляцией, пр</w:t>
            </w:r>
            <w:r w:rsidRPr="002032E8">
              <w:rPr>
                <w:sz w:val="20"/>
                <w:szCs w:val="20"/>
              </w:rPr>
              <w:t>о</w:t>
            </w:r>
            <w:r w:rsidRPr="002032E8">
              <w:rPr>
                <w:sz w:val="20"/>
                <w:szCs w:val="20"/>
              </w:rPr>
              <w:t>тивопожарной сигнализацией, средствами измерения микроклим</w:t>
            </w:r>
            <w:r w:rsidRPr="002032E8">
              <w:rPr>
                <w:sz w:val="20"/>
                <w:szCs w:val="20"/>
              </w:rPr>
              <w:t>а</w:t>
            </w:r>
            <w:r w:rsidRPr="002032E8">
              <w:rPr>
                <w:sz w:val="20"/>
                <w:szCs w:val="20"/>
              </w:rPr>
              <w:t>та.</w:t>
            </w:r>
          </w:p>
          <w:p w:rsidR="00397B27" w:rsidRPr="002032E8" w:rsidRDefault="00397B27" w:rsidP="00397B27">
            <w:pPr>
              <w:rPr>
                <w:sz w:val="20"/>
                <w:szCs w:val="20"/>
              </w:rPr>
            </w:pPr>
            <w:r w:rsidRPr="002032E8">
              <w:rPr>
                <w:sz w:val="20"/>
                <w:szCs w:val="20"/>
              </w:rPr>
              <w:t>Хранение головной фракции этилового спирта, концентрата головных и пр</w:t>
            </w:r>
            <w:r w:rsidRPr="002032E8">
              <w:rPr>
                <w:sz w:val="20"/>
                <w:szCs w:val="20"/>
              </w:rPr>
              <w:t>о</w:t>
            </w:r>
            <w:r w:rsidRPr="002032E8">
              <w:rPr>
                <w:sz w:val="20"/>
                <w:szCs w:val="20"/>
              </w:rPr>
              <w:t>межуточных примесей, сивушного масла, спирта этилового из пищевого сырья, спирта этилового технического осуществляется в стальных резервуарах, уст</w:t>
            </w:r>
            <w:r w:rsidRPr="002032E8">
              <w:rPr>
                <w:sz w:val="20"/>
                <w:szCs w:val="20"/>
              </w:rPr>
              <w:t>а</w:t>
            </w:r>
            <w:r w:rsidRPr="002032E8">
              <w:rPr>
                <w:sz w:val="20"/>
                <w:szCs w:val="20"/>
              </w:rPr>
              <w:t>новленных в соответствующих наименов</w:t>
            </w:r>
            <w:r w:rsidRPr="002032E8">
              <w:rPr>
                <w:sz w:val="20"/>
                <w:szCs w:val="20"/>
              </w:rPr>
              <w:t>а</w:t>
            </w:r>
            <w:r w:rsidRPr="002032E8">
              <w:rPr>
                <w:sz w:val="20"/>
                <w:szCs w:val="20"/>
              </w:rPr>
              <w:t>нию продукта складах. Территории складов имеют бетонное обвалование и систему аварийной о</w:t>
            </w:r>
            <w:r w:rsidRPr="002032E8">
              <w:rPr>
                <w:sz w:val="20"/>
                <w:szCs w:val="20"/>
              </w:rPr>
              <w:t>т</w:t>
            </w:r>
            <w:r w:rsidRPr="002032E8">
              <w:rPr>
                <w:sz w:val="20"/>
                <w:szCs w:val="20"/>
              </w:rPr>
              <w:t>качки на случай разгерметизации и пролива на пол. Выход с приямков складов в канализацию перекрыт запорной арматурой и опломбирован. Ёмкости хранения оборудов</w:t>
            </w:r>
            <w:r w:rsidRPr="002032E8">
              <w:rPr>
                <w:sz w:val="20"/>
                <w:szCs w:val="20"/>
              </w:rPr>
              <w:t>а</w:t>
            </w:r>
            <w:r w:rsidRPr="002032E8">
              <w:rPr>
                <w:sz w:val="20"/>
                <w:szCs w:val="20"/>
              </w:rPr>
              <w:t>ны сигнализаторами максимального и минимального уровня, дыхательными клапанами с огнепреградителями. В случае установки ёмкости внутри пом</w:t>
            </w:r>
            <w:r w:rsidRPr="002032E8">
              <w:rPr>
                <w:sz w:val="20"/>
                <w:szCs w:val="20"/>
              </w:rPr>
              <w:t>е</w:t>
            </w:r>
            <w:r w:rsidRPr="002032E8">
              <w:rPr>
                <w:sz w:val="20"/>
                <w:szCs w:val="20"/>
              </w:rPr>
              <w:t>щения, склад оборудуется газосигнализаторами обнаружения довзрывных ко</w:t>
            </w:r>
            <w:r w:rsidRPr="002032E8">
              <w:rPr>
                <w:sz w:val="20"/>
                <w:szCs w:val="20"/>
              </w:rPr>
              <w:t>н</w:t>
            </w:r>
            <w:r w:rsidRPr="002032E8">
              <w:rPr>
                <w:sz w:val="20"/>
                <w:szCs w:val="20"/>
              </w:rPr>
              <w:t>центраций, настроенных на 50% барьер НКПВ, сблокированными с аварийн</w:t>
            </w:r>
            <w:r w:rsidRPr="002032E8">
              <w:rPr>
                <w:sz w:val="20"/>
                <w:szCs w:val="20"/>
              </w:rPr>
              <w:t>ы</w:t>
            </w:r>
            <w:r w:rsidRPr="002032E8">
              <w:rPr>
                <w:sz w:val="20"/>
                <w:szCs w:val="20"/>
              </w:rPr>
              <w:t>ми вентсистемами, противопожарной сигнализацией..На все склады и прои</w:t>
            </w:r>
            <w:r w:rsidRPr="002032E8">
              <w:rPr>
                <w:sz w:val="20"/>
                <w:szCs w:val="20"/>
              </w:rPr>
              <w:t>з</w:t>
            </w:r>
            <w:r w:rsidRPr="002032E8">
              <w:rPr>
                <w:sz w:val="20"/>
                <w:szCs w:val="20"/>
              </w:rPr>
              <w:t>водства повышенной опасности разработаны планы ликвидации ав</w:t>
            </w:r>
            <w:r w:rsidRPr="002032E8">
              <w:rPr>
                <w:sz w:val="20"/>
                <w:szCs w:val="20"/>
              </w:rPr>
              <w:t>а</w:t>
            </w:r>
            <w:r w:rsidRPr="002032E8">
              <w:rPr>
                <w:sz w:val="20"/>
                <w:szCs w:val="20"/>
              </w:rPr>
              <w:t>рийных ситуаций с проведением обучения и тренировок. Хранилища оборудованы молниезащитой, сопротивл</w:t>
            </w:r>
            <w:r w:rsidRPr="002032E8">
              <w:rPr>
                <w:sz w:val="20"/>
                <w:szCs w:val="20"/>
              </w:rPr>
              <w:t>е</w:t>
            </w:r>
            <w:r w:rsidRPr="002032E8">
              <w:rPr>
                <w:sz w:val="20"/>
                <w:szCs w:val="20"/>
              </w:rPr>
              <w:t>ние заземляющего контура испытывается дважды в год аккредитованной электролаборат</w:t>
            </w:r>
            <w:r w:rsidRPr="002032E8">
              <w:rPr>
                <w:sz w:val="20"/>
                <w:szCs w:val="20"/>
              </w:rPr>
              <w:t>о</w:t>
            </w:r>
            <w:r w:rsidRPr="002032E8">
              <w:rPr>
                <w:sz w:val="20"/>
                <w:szCs w:val="20"/>
              </w:rPr>
              <w:t>рией.</w:t>
            </w:r>
          </w:p>
        </w:tc>
        <w:tc>
          <w:tcPr>
            <w:tcW w:w="5562" w:type="dxa"/>
          </w:tcPr>
          <w:p w:rsidR="00397B27" w:rsidRPr="002032E8" w:rsidRDefault="00397B27" w:rsidP="00397B27">
            <w:pPr>
              <w:rPr>
                <w:sz w:val="20"/>
                <w:szCs w:val="20"/>
              </w:rPr>
            </w:pPr>
            <w:r w:rsidRPr="002032E8">
              <w:rPr>
                <w:sz w:val="20"/>
                <w:szCs w:val="20"/>
                <w:lang w:val="en-US"/>
              </w:rPr>
              <w:t>Reference</w:t>
            </w:r>
            <w:r w:rsidRPr="002032E8">
              <w:rPr>
                <w:sz w:val="20"/>
                <w:szCs w:val="20"/>
              </w:rPr>
              <w:t xml:space="preserve"> </w:t>
            </w:r>
            <w:r w:rsidRPr="002032E8">
              <w:rPr>
                <w:sz w:val="20"/>
                <w:szCs w:val="20"/>
                <w:lang w:val="en-US"/>
              </w:rPr>
              <w:t>Document</w:t>
            </w:r>
            <w:r w:rsidRPr="002032E8">
              <w:rPr>
                <w:sz w:val="20"/>
                <w:szCs w:val="20"/>
              </w:rPr>
              <w:t xml:space="preserve"> </w:t>
            </w:r>
            <w:r w:rsidRPr="002032E8">
              <w:rPr>
                <w:sz w:val="20"/>
                <w:szCs w:val="20"/>
                <w:lang w:val="en-US"/>
              </w:rPr>
              <w:t>on</w:t>
            </w:r>
            <w:r w:rsidRPr="002032E8">
              <w:rPr>
                <w:sz w:val="20"/>
                <w:szCs w:val="20"/>
              </w:rPr>
              <w:t xml:space="preserve"> </w:t>
            </w:r>
            <w:r w:rsidRPr="002032E8">
              <w:rPr>
                <w:sz w:val="20"/>
                <w:szCs w:val="20"/>
                <w:lang w:val="en-US"/>
              </w:rPr>
              <w:t>Best</w:t>
            </w:r>
            <w:r w:rsidRPr="002032E8">
              <w:rPr>
                <w:sz w:val="20"/>
                <w:szCs w:val="20"/>
              </w:rPr>
              <w:t xml:space="preserve"> </w:t>
            </w:r>
            <w:r w:rsidRPr="002032E8">
              <w:rPr>
                <w:sz w:val="20"/>
                <w:szCs w:val="20"/>
                <w:lang w:val="en-US"/>
              </w:rPr>
              <w:t>Available</w:t>
            </w:r>
            <w:r w:rsidRPr="002032E8">
              <w:rPr>
                <w:sz w:val="20"/>
                <w:szCs w:val="20"/>
              </w:rPr>
              <w:t xml:space="preserve"> </w:t>
            </w:r>
            <w:r w:rsidRPr="002032E8">
              <w:rPr>
                <w:sz w:val="20"/>
                <w:szCs w:val="20"/>
                <w:lang w:val="en-US"/>
              </w:rPr>
              <w:t>Techniques</w:t>
            </w:r>
            <w:r w:rsidRPr="002032E8">
              <w:rPr>
                <w:sz w:val="20"/>
                <w:szCs w:val="20"/>
              </w:rPr>
              <w:t xml:space="preserve"> </w:t>
            </w:r>
            <w:r w:rsidRPr="002032E8">
              <w:rPr>
                <w:sz w:val="20"/>
                <w:szCs w:val="20"/>
                <w:lang w:val="en-US"/>
              </w:rPr>
              <w:t>on</w:t>
            </w:r>
            <w:r w:rsidRPr="002032E8">
              <w:rPr>
                <w:sz w:val="20"/>
                <w:szCs w:val="20"/>
              </w:rPr>
              <w:t xml:space="preserve"> </w:t>
            </w:r>
            <w:r w:rsidRPr="002032E8">
              <w:rPr>
                <w:sz w:val="20"/>
                <w:szCs w:val="20"/>
                <w:lang w:val="en-US"/>
              </w:rPr>
              <w:t>Emissions</w:t>
            </w:r>
            <w:r w:rsidRPr="002032E8">
              <w:rPr>
                <w:sz w:val="20"/>
                <w:szCs w:val="20"/>
              </w:rPr>
              <w:t xml:space="preserve"> </w:t>
            </w:r>
            <w:r w:rsidRPr="002032E8">
              <w:rPr>
                <w:sz w:val="20"/>
                <w:szCs w:val="20"/>
                <w:lang w:val="en-US"/>
              </w:rPr>
              <w:t>from</w:t>
            </w:r>
            <w:r w:rsidRPr="002032E8">
              <w:rPr>
                <w:sz w:val="20"/>
                <w:szCs w:val="20"/>
              </w:rPr>
              <w:t xml:space="preserve"> </w:t>
            </w:r>
            <w:r w:rsidRPr="002032E8">
              <w:rPr>
                <w:sz w:val="20"/>
                <w:szCs w:val="20"/>
                <w:lang w:val="en-US"/>
              </w:rPr>
              <w:t>Storage</w:t>
            </w:r>
            <w:r w:rsidRPr="002032E8">
              <w:rPr>
                <w:sz w:val="20"/>
                <w:szCs w:val="20"/>
              </w:rPr>
              <w:t xml:space="preserve"> (Хранение сыпучих и опасных материалов)                                                  п. 4.3.4.1 стр.216,                                                          п.4.3.4.5 стр. 219,                                                п. 4.3.8 стр.227,                                                                     п. 4.5.2 стр. 239,                                                 п.4.4.5.9 стр.245,                                                                   п. 4.4.6.2 стр. 246,                                                            п. 5.1.1.1 стр. 259,                                                     п. 5.1.1.3 стр. 264,                                                  п. 5.1.2 стр.267,                                                              п.5.2.2.1 стр.271,                                                   п. 4.2.2.1- 4.2.2.2 стр. 197,                                   п. 4.2.3.1- 4.2.3.2 стр.200,                                      п. 5.2.2.3 стр.272,                                                                      п. 4.2.9.3 стр. 206, п.4.2.9.12 стр.211. </w:t>
            </w:r>
          </w:p>
        </w:tc>
        <w:tc>
          <w:tcPr>
            <w:tcW w:w="1560"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хранения с</w:t>
            </w:r>
            <w:r w:rsidRPr="002032E8">
              <w:rPr>
                <w:sz w:val="20"/>
                <w:szCs w:val="20"/>
              </w:rPr>
              <w:t>ы</w:t>
            </w:r>
            <w:r w:rsidRPr="002032E8">
              <w:rPr>
                <w:sz w:val="20"/>
                <w:szCs w:val="20"/>
              </w:rPr>
              <w:t>пучих и опа</w:t>
            </w:r>
            <w:r w:rsidRPr="002032E8">
              <w:rPr>
                <w:sz w:val="20"/>
                <w:szCs w:val="20"/>
              </w:rPr>
              <w:t>с</w:t>
            </w:r>
            <w:r w:rsidRPr="002032E8">
              <w:rPr>
                <w:sz w:val="20"/>
                <w:szCs w:val="20"/>
              </w:rPr>
              <w:t>ных матери</w:t>
            </w:r>
            <w:r w:rsidRPr="002032E8">
              <w:rPr>
                <w:sz w:val="20"/>
                <w:szCs w:val="20"/>
              </w:rPr>
              <w:t>а</w:t>
            </w:r>
            <w:r w:rsidRPr="002032E8">
              <w:rPr>
                <w:sz w:val="20"/>
                <w:szCs w:val="20"/>
              </w:rPr>
              <w:t>лов соотве</w:t>
            </w:r>
            <w:r w:rsidRPr="002032E8">
              <w:rPr>
                <w:sz w:val="20"/>
                <w:szCs w:val="20"/>
              </w:rPr>
              <w:t>т</w:t>
            </w:r>
            <w:r w:rsidRPr="002032E8">
              <w:rPr>
                <w:sz w:val="20"/>
                <w:szCs w:val="20"/>
              </w:rPr>
              <w:t>ствует НДТМ.</w:t>
            </w:r>
          </w:p>
        </w:tc>
      </w:tr>
    </w:tbl>
    <w:p w:rsidR="000470A5" w:rsidRDefault="000470A5"/>
    <w:tbl>
      <w:tblPr>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095"/>
        <w:gridCol w:w="6096"/>
        <w:gridCol w:w="1558"/>
      </w:tblGrid>
      <w:tr w:rsidR="00397B27" w:rsidRPr="002032E8" w:rsidTr="00660F1D">
        <w:tc>
          <w:tcPr>
            <w:tcW w:w="1951" w:type="dxa"/>
          </w:tcPr>
          <w:p w:rsidR="00397B27" w:rsidRPr="002032E8" w:rsidRDefault="00397B27" w:rsidP="000470A5">
            <w:pPr>
              <w:ind w:right="34"/>
              <w:rPr>
                <w:sz w:val="20"/>
                <w:szCs w:val="20"/>
              </w:rPr>
            </w:pPr>
            <w:r w:rsidRPr="002032E8">
              <w:rPr>
                <w:sz w:val="20"/>
                <w:szCs w:val="20"/>
              </w:rPr>
              <w:t>8.Производство корм</w:t>
            </w:r>
            <w:r w:rsidRPr="002032E8">
              <w:rPr>
                <w:sz w:val="20"/>
                <w:szCs w:val="20"/>
              </w:rPr>
              <w:t>о</w:t>
            </w:r>
            <w:r w:rsidRPr="002032E8">
              <w:rPr>
                <w:sz w:val="20"/>
                <w:szCs w:val="20"/>
              </w:rPr>
              <w:t>вых дрожжей</w:t>
            </w:r>
          </w:p>
        </w:tc>
        <w:tc>
          <w:tcPr>
            <w:tcW w:w="6095" w:type="dxa"/>
          </w:tcPr>
          <w:p w:rsidR="00397B27" w:rsidRPr="002032E8" w:rsidRDefault="00397B27" w:rsidP="00397B27">
            <w:pPr>
              <w:rPr>
                <w:sz w:val="20"/>
                <w:szCs w:val="20"/>
              </w:rPr>
            </w:pPr>
            <w:r w:rsidRPr="002032E8">
              <w:rPr>
                <w:sz w:val="20"/>
                <w:szCs w:val="20"/>
              </w:rPr>
              <w:t>Сушка кормовых дрожжей происходит в ба</w:t>
            </w:r>
            <w:r w:rsidRPr="002032E8">
              <w:rPr>
                <w:sz w:val="20"/>
                <w:szCs w:val="20"/>
              </w:rPr>
              <w:softHyphen/>
              <w:t>шенной расп</w:t>
            </w:r>
            <w:r w:rsidRPr="002032E8">
              <w:rPr>
                <w:sz w:val="20"/>
                <w:szCs w:val="20"/>
              </w:rPr>
              <w:t>ы</w:t>
            </w:r>
            <w:r w:rsidRPr="002032E8">
              <w:rPr>
                <w:sz w:val="20"/>
                <w:szCs w:val="20"/>
              </w:rPr>
              <w:t>лительной сушилке СРЦ 10/550 НК, очистка отходящего с</w:t>
            </w:r>
            <w:r w:rsidRPr="002032E8">
              <w:rPr>
                <w:sz w:val="20"/>
                <w:szCs w:val="20"/>
              </w:rPr>
              <w:t>у</w:t>
            </w:r>
            <w:r w:rsidRPr="002032E8">
              <w:rPr>
                <w:sz w:val="20"/>
                <w:szCs w:val="20"/>
              </w:rPr>
              <w:t xml:space="preserve">шильного агента (теплоносителя) от мелких частиц сухих дрожжей осуществляется в </w:t>
            </w:r>
            <w:r w:rsidRPr="002032E8">
              <w:rPr>
                <w:sz w:val="20"/>
                <w:szCs w:val="20"/>
              </w:rPr>
              <w:lastRenderedPageBreak/>
              <w:t>двух группах сепа</w:t>
            </w:r>
            <w:r w:rsidRPr="002032E8">
              <w:rPr>
                <w:sz w:val="20"/>
                <w:szCs w:val="20"/>
              </w:rPr>
              <w:softHyphen/>
              <w:t>рационных ци</w:t>
            </w:r>
            <w:r w:rsidRPr="002032E8">
              <w:rPr>
                <w:sz w:val="20"/>
                <w:szCs w:val="20"/>
              </w:rPr>
              <w:t>к</w:t>
            </w:r>
            <w:r w:rsidRPr="002032E8">
              <w:rPr>
                <w:sz w:val="20"/>
                <w:szCs w:val="20"/>
              </w:rPr>
              <w:t>лонов НИИГаза, состояших из 6 штук в каждой группе. Очищенный в циклонах теплоноситель д</w:t>
            </w:r>
            <w:r w:rsidRPr="002032E8">
              <w:rPr>
                <w:sz w:val="20"/>
                <w:szCs w:val="20"/>
              </w:rPr>
              <w:t>ы</w:t>
            </w:r>
            <w:r w:rsidRPr="002032E8">
              <w:rPr>
                <w:sz w:val="20"/>
                <w:szCs w:val="20"/>
              </w:rPr>
              <w:t>мососом подается на установку мокрого пыл</w:t>
            </w:r>
            <w:r w:rsidRPr="002032E8">
              <w:rPr>
                <w:sz w:val="20"/>
                <w:szCs w:val="20"/>
              </w:rPr>
              <w:t>е</w:t>
            </w:r>
            <w:r w:rsidRPr="002032E8">
              <w:rPr>
                <w:sz w:val="20"/>
                <w:szCs w:val="20"/>
              </w:rPr>
              <w:t>улавливания МПВ-80, где дополнительно очищается от пыли, проходя через факел мелк</w:t>
            </w:r>
            <w:r w:rsidRPr="002032E8">
              <w:rPr>
                <w:sz w:val="20"/>
                <w:szCs w:val="20"/>
              </w:rPr>
              <w:t>о</w:t>
            </w:r>
            <w:r w:rsidRPr="002032E8">
              <w:rPr>
                <w:sz w:val="20"/>
                <w:szCs w:val="20"/>
              </w:rPr>
              <w:t>расп</w:t>
            </w:r>
            <w:r w:rsidRPr="002032E8">
              <w:rPr>
                <w:sz w:val="20"/>
                <w:szCs w:val="20"/>
              </w:rPr>
              <w:t>ы</w:t>
            </w:r>
            <w:r w:rsidRPr="002032E8">
              <w:rPr>
                <w:sz w:val="20"/>
                <w:szCs w:val="20"/>
              </w:rPr>
              <w:t>ленной орошающей жидкости, создаваемый вращаю</w:t>
            </w:r>
            <w:r w:rsidRPr="002032E8">
              <w:rPr>
                <w:sz w:val="20"/>
                <w:szCs w:val="20"/>
              </w:rPr>
              <w:softHyphen/>
              <w:t>щимся распылителем. В качестве орошающей жидкости применяется те</w:t>
            </w:r>
            <w:r w:rsidRPr="002032E8">
              <w:rPr>
                <w:sz w:val="20"/>
                <w:szCs w:val="20"/>
              </w:rPr>
              <w:t>х</w:t>
            </w:r>
            <w:r w:rsidRPr="002032E8">
              <w:rPr>
                <w:sz w:val="20"/>
                <w:szCs w:val="20"/>
              </w:rPr>
              <w:t>ническая вода. Циркуляция потока жидкости осуществляется нас</w:t>
            </w:r>
            <w:r w:rsidRPr="002032E8">
              <w:rPr>
                <w:sz w:val="20"/>
                <w:szCs w:val="20"/>
              </w:rPr>
              <w:t>о</w:t>
            </w:r>
            <w:r w:rsidRPr="002032E8">
              <w:rPr>
                <w:sz w:val="20"/>
                <w:szCs w:val="20"/>
              </w:rPr>
              <w:t>сом. Основная часть распыленной жидкости после контакта с те</w:t>
            </w:r>
            <w:r w:rsidRPr="002032E8">
              <w:rPr>
                <w:sz w:val="20"/>
                <w:szCs w:val="20"/>
              </w:rPr>
              <w:t>п</w:t>
            </w:r>
            <w:r w:rsidRPr="002032E8">
              <w:rPr>
                <w:sz w:val="20"/>
                <w:szCs w:val="20"/>
              </w:rPr>
              <w:t>лоносителем по сте</w:t>
            </w:r>
            <w:r w:rsidRPr="002032E8">
              <w:rPr>
                <w:sz w:val="20"/>
                <w:szCs w:val="20"/>
              </w:rPr>
              <w:t>н</w:t>
            </w:r>
            <w:r w:rsidRPr="002032E8">
              <w:rPr>
                <w:sz w:val="20"/>
                <w:szCs w:val="20"/>
              </w:rPr>
              <w:t>кам корпуса пылеуловителя поступает в его нижнюю часть, откуда насосом вновь подается на распылитель, т.е. непрерывно циркулирует. При накоплении в циркулирующей жи</w:t>
            </w:r>
            <w:r w:rsidRPr="002032E8">
              <w:rPr>
                <w:sz w:val="20"/>
                <w:szCs w:val="20"/>
              </w:rPr>
              <w:t>д</w:t>
            </w:r>
            <w:r w:rsidRPr="002032E8">
              <w:rPr>
                <w:sz w:val="20"/>
                <w:szCs w:val="20"/>
              </w:rPr>
              <w:t>кости уловленной пыли до 5-7 % сухих веществ, жидкость откач</w:t>
            </w:r>
            <w:r w:rsidRPr="002032E8">
              <w:rPr>
                <w:sz w:val="20"/>
                <w:szCs w:val="20"/>
              </w:rPr>
              <w:t>и</w:t>
            </w:r>
            <w:r w:rsidRPr="002032E8">
              <w:rPr>
                <w:sz w:val="20"/>
                <w:szCs w:val="20"/>
              </w:rPr>
              <w:t>вается в сборник дрожжевой суспензии, а система вновь заполняе</w:t>
            </w:r>
            <w:r w:rsidRPr="002032E8">
              <w:rPr>
                <w:sz w:val="20"/>
                <w:szCs w:val="20"/>
              </w:rPr>
              <w:t>т</w:t>
            </w:r>
            <w:r w:rsidRPr="002032E8">
              <w:rPr>
                <w:sz w:val="20"/>
                <w:szCs w:val="20"/>
              </w:rPr>
              <w:t>ся водой. После пылеуловителя теплоноситель поступает по гор</w:t>
            </w:r>
            <w:r w:rsidRPr="002032E8">
              <w:rPr>
                <w:sz w:val="20"/>
                <w:szCs w:val="20"/>
              </w:rPr>
              <w:t>и</w:t>
            </w:r>
            <w:r w:rsidRPr="002032E8">
              <w:rPr>
                <w:sz w:val="20"/>
                <w:szCs w:val="20"/>
              </w:rPr>
              <w:t>зонтальному газоходу в ка</w:t>
            </w:r>
            <w:r w:rsidRPr="002032E8">
              <w:rPr>
                <w:sz w:val="20"/>
                <w:szCs w:val="20"/>
              </w:rPr>
              <w:t>п</w:t>
            </w:r>
            <w:r w:rsidRPr="002032E8">
              <w:rPr>
                <w:sz w:val="20"/>
                <w:szCs w:val="20"/>
              </w:rPr>
              <w:t>леуловитель, где в поле центробежных сил (при закрутке теплоносителя лопаточным завихрителем осв</w:t>
            </w:r>
            <w:r w:rsidRPr="002032E8">
              <w:rPr>
                <w:sz w:val="20"/>
                <w:szCs w:val="20"/>
              </w:rPr>
              <w:t>о</w:t>
            </w:r>
            <w:r w:rsidRPr="002032E8">
              <w:rPr>
                <w:sz w:val="20"/>
                <w:szCs w:val="20"/>
              </w:rPr>
              <w:t>бождается от капельной влаги и выбрасывается в атмосферу. Жи</w:t>
            </w:r>
            <w:r w:rsidRPr="002032E8">
              <w:rPr>
                <w:sz w:val="20"/>
                <w:szCs w:val="20"/>
              </w:rPr>
              <w:t>д</w:t>
            </w:r>
            <w:r w:rsidRPr="002032E8">
              <w:rPr>
                <w:sz w:val="20"/>
                <w:szCs w:val="20"/>
              </w:rPr>
              <w:t>кость стекает вниз трубы и по трубопроводу подается на всасыв</w:t>
            </w:r>
            <w:r w:rsidRPr="002032E8">
              <w:rPr>
                <w:sz w:val="20"/>
                <w:szCs w:val="20"/>
              </w:rPr>
              <w:t>а</w:t>
            </w:r>
            <w:r w:rsidRPr="002032E8">
              <w:rPr>
                <w:sz w:val="20"/>
                <w:szCs w:val="20"/>
              </w:rPr>
              <w:t>ющий тр</w:t>
            </w:r>
            <w:r w:rsidRPr="002032E8">
              <w:rPr>
                <w:sz w:val="20"/>
                <w:szCs w:val="20"/>
              </w:rPr>
              <w:t>у</w:t>
            </w:r>
            <w:r w:rsidRPr="002032E8">
              <w:rPr>
                <w:sz w:val="20"/>
                <w:szCs w:val="20"/>
              </w:rPr>
              <w:t>бопровод циркуляционного насоса. На случай аварийной остановки системы МПВ-80 предусмотрено ав</w:t>
            </w:r>
            <w:r w:rsidRPr="002032E8">
              <w:rPr>
                <w:sz w:val="20"/>
                <w:szCs w:val="20"/>
              </w:rPr>
              <w:t>а</w:t>
            </w:r>
            <w:r w:rsidRPr="002032E8">
              <w:rPr>
                <w:sz w:val="20"/>
                <w:szCs w:val="20"/>
              </w:rPr>
              <w:t>рийное орошение водой с помощью форсунок , установленных перед каплеуловит</w:t>
            </w:r>
            <w:r w:rsidRPr="002032E8">
              <w:rPr>
                <w:sz w:val="20"/>
                <w:szCs w:val="20"/>
              </w:rPr>
              <w:t>е</w:t>
            </w:r>
            <w:r w:rsidRPr="002032E8">
              <w:rPr>
                <w:sz w:val="20"/>
                <w:szCs w:val="20"/>
              </w:rPr>
              <w:t>лем в трубе. Параметры отработанного воздуха на выходе из с</w:t>
            </w:r>
            <w:r w:rsidRPr="002032E8">
              <w:rPr>
                <w:sz w:val="20"/>
                <w:szCs w:val="20"/>
              </w:rPr>
              <w:t>у</w:t>
            </w:r>
            <w:r w:rsidRPr="002032E8">
              <w:rPr>
                <w:sz w:val="20"/>
                <w:szCs w:val="20"/>
              </w:rPr>
              <w:t>шильной установки имеют сле</w:t>
            </w:r>
            <w:r w:rsidRPr="002032E8">
              <w:rPr>
                <w:sz w:val="20"/>
                <w:szCs w:val="20"/>
              </w:rPr>
              <w:softHyphen/>
              <w:t>дующие характеристики: объём оч</w:t>
            </w:r>
            <w:r w:rsidRPr="002032E8">
              <w:rPr>
                <w:sz w:val="20"/>
                <w:szCs w:val="20"/>
              </w:rPr>
              <w:t>и</w:t>
            </w:r>
            <w:r w:rsidRPr="002032E8">
              <w:rPr>
                <w:sz w:val="20"/>
                <w:szCs w:val="20"/>
              </w:rPr>
              <w:t>щаемого воздуха до 90 тыс. м</w:t>
            </w:r>
            <w:r w:rsidRPr="002032E8">
              <w:rPr>
                <w:sz w:val="20"/>
                <w:szCs w:val="20"/>
                <w:vertAlign w:val="superscript"/>
              </w:rPr>
              <w:t>3</w:t>
            </w:r>
            <w:r w:rsidRPr="002032E8">
              <w:rPr>
                <w:sz w:val="20"/>
                <w:szCs w:val="20"/>
              </w:rPr>
              <w:t>/ч; разряжение на вх</w:t>
            </w:r>
            <w:r w:rsidRPr="002032E8">
              <w:rPr>
                <w:sz w:val="20"/>
                <w:szCs w:val="20"/>
              </w:rPr>
              <w:t>о</w:t>
            </w:r>
            <w:r w:rsidRPr="002032E8">
              <w:rPr>
                <w:sz w:val="20"/>
                <w:szCs w:val="20"/>
              </w:rPr>
              <w:t>де 2,85 кПа, на выходе 0,05 кПа; концентрация ЗВ на входе 5000 мг/м</w:t>
            </w:r>
            <w:r w:rsidRPr="002032E8">
              <w:rPr>
                <w:sz w:val="20"/>
                <w:szCs w:val="20"/>
                <w:vertAlign w:val="superscript"/>
              </w:rPr>
              <w:t>3</w:t>
            </w:r>
            <w:r w:rsidRPr="002032E8">
              <w:rPr>
                <w:sz w:val="20"/>
                <w:szCs w:val="20"/>
              </w:rPr>
              <w:t>, на выходе 100 мг/м</w:t>
            </w:r>
            <w:r w:rsidRPr="002032E8">
              <w:rPr>
                <w:sz w:val="20"/>
                <w:szCs w:val="20"/>
                <w:vertAlign w:val="superscript"/>
              </w:rPr>
              <w:t>3</w:t>
            </w:r>
            <w:r w:rsidRPr="002032E8">
              <w:rPr>
                <w:sz w:val="20"/>
                <w:szCs w:val="20"/>
              </w:rPr>
              <w:t>; ст</w:t>
            </w:r>
            <w:r w:rsidRPr="002032E8">
              <w:rPr>
                <w:sz w:val="20"/>
                <w:szCs w:val="20"/>
              </w:rPr>
              <w:t>е</w:t>
            </w:r>
            <w:r w:rsidRPr="002032E8">
              <w:rPr>
                <w:sz w:val="20"/>
                <w:szCs w:val="20"/>
              </w:rPr>
              <w:t>пень очистки 98%.</w:t>
            </w:r>
          </w:p>
        </w:tc>
        <w:tc>
          <w:tcPr>
            <w:tcW w:w="6096" w:type="dxa"/>
          </w:tcPr>
          <w:p w:rsidR="00397B27" w:rsidRPr="002032E8" w:rsidRDefault="00397B27" w:rsidP="00397B27">
            <w:pPr>
              <w:jc w:val="both"/>
              <w:rPr>
                <w:sz w:val="20"/>
                <w:szCs w:val="20"/>
              </w:rPr>
            </w:pPr>
            <w:r w:rsidRPr="002032E8">
              <w:rPr>
                <w:sz w:val="20"/>
                <w:szCs w:val="20"/>
              </w:rPr>
              <w:lastRenderedPageBreak/>
              <w:t>П-ООС 17.02-</w:t>
            </w:r>
            <w:r w:rsidRPr="002032E8">
              <w:rPr>
                <w:sz w:val="20"/>
                <w:szCs w:val="20"/>
                <w:lang w:val="en-US"/>
              </w:rPr>
              <w:t>XX</w:t>
            </w:r>
            <w:r w:rsidRPr="002032E8">
              <w:rPr>
                <w:sz w:val="20"/>
                <w:szCs w:val="20"/>
              </w:rPr>
              <w:t>-2012 (02120) «Охрана окружающей среды и пр</w:t>
            </w:r>
            <w:r w:rsidRPr="002032E8">
              <w:rPr>
                <w:sz w:val="20"/>
                <w:szCs w:val="20"/>
              </w:rPr>
              <w:t>и</w:t>
            </w:r>
            <w:r w:rsidRPr="002032E8">
              <w:rPr>
                <w:sz w:val="20"/>
                <w:szCs w:val="20"/>
              </w:rPr>
              <w:t>родопользование. наилучшие доступные технические мет</w:t>
            </w:r>
            <w:r w:rsidRPr="002032E8">
              <w:rPr>
                <w:sz w:val="20"/>
                <w:szCs w:val="20"/>
              </w:rPr>
              <w:t>о</w:t>
            </w:r>
            <w:r w:rsidRPr="002032E8">
              <w:rPr>
                <w:sz w:val="20"/>
                <w:szCs w:val="20"/>
              </w:rPr>
              <w:t>ды для производства продуктов питания, напитков и мол</w:t>
            </w:r>
            <w:r w:rsidRPr="002032E8">
              <w:rPr>
                <w:sz w:val="20"/>
                <w:szCs w:val="20"/>
              </w:rPr>
              <w:t>о</w:t>
            </w:r>
            <w:r w:rsidRPr="002032E8">
              <w:rPr>
                <w:sz w:val="20"/>
                <w:szCs w:val="20"/>
              </w:rPr>
              <w:t xml:space="preserve">ка» </w:t>
            </w:r>
          </w:p>
          <w:p w:rsidR="00397B27" w:rsidRPr="002032E8" w:rsidRDefault="00397B27" w:rsidP="00397B27">
            <w:pPr>
              <w:rPr>
                <w:sz w:val="20"/>
                <w:szCs w:val="20"/>
                <w:lang w:val="en-US"/>
              </w:rPr>
            </w:pPr>
            <w:r w:rsidRPr="002032E8">
              <w:rPr>
                <w:sz w:val="20"/>
                <w:szCs w:val="20"/>
              </w:rPr>
              <w:lastRenderedPageBreak/>
              <w:t>п</w:t>
            </w:r>
            <w:r w:rsidRPr="002032E8">
              <w:rPr>
                <w:sz w:val="20"/>
                <w:szCs w:val="20"/>
                <w:lang w:val="en-US"/>
              </w:rPr>
              <w:t xml:space="preserve">.5.5.7.1.1-5.5.7.1.3 </w:t>
            </w:r>
            <w:r w:rsidRPr="002032E8">
              <w:rPr>
                <w:sz w:val="20"/>
                <w:szCs w:val="20"/>
              </w:rPr>
              <w:t>стр</w:t>
            </w:r>
            <w:r w:rsidRPr="002032E8">
              <w:rPr>
                <w:sz w:val="20"/>
                <w:szCs w:val="20"/>
                <w:lang w:val="en-US"/>
              </w:rPr>
              <w:t xml:space="preserve">.42-43, </w:t>
            </w:r>
            <w:r w:rsidRPr="002032E8">
              <w:rPr>
                <w:sz w:val="20"/>
                <w:szCs w:val="20"/>
              </w:rPr>
              <w:t>п</w:t>
            </w:r>
            <w:r w:rsidRPr="002032E8">
              <w:rPr>
                <w:sz w:val="20"/>
                <w:szCs w:val="20"/>
                <w:lang w:val="en-US"/>
              </w:rPr>
              <w:t xml:space="preserve">.5.5.7.2.1-5.5.7.2.3 </w:t>
            </w:r>
            <w:r w:rsidRPr="002032E8">
              <w:rPr>
                <w:sz w:val="20"/>
                <w:szCs w:val="20"/>
              </w:rPr>
              <w:t>стр</w:t>
            </w:r>
            <w:r w:rsidRPr="002032E8">
              <w:rPr>
                <w:sz w:val="20"/>
                <w:szCs w:val="20"/>
                <w:lang w:val="en-US"/>
              </w:rPr>
              <w:t>.44,</w:t>
            </w:r>
          </w:p>
          <w:p w:rsidR="00397B27" w:rsidRPr="002032E8" w:rsidRDefault="00397B27" w:rsidP="00397B27">
            <w:pPr>
              <w:rPr>
                <w:sz w:val="20"/>
                <w:szCs w:val="20"/>
                <w:lang w:val="en-US"/>
              </w:rPr>
            </w:pPr>
            <w:r w:rsidRPr="002032E8">
              <w:rPr>
                <w:sz w:val="20"/>
                <w:szCs w:val="20"/>
                <w:lang w:val="en-US"/>
              </w:rPr>
              <w:t>Reference Document on the application of Best Available Tec</w:t>
            </w:r>
            <w:r w:rsidRPr="002032E8">
              <w:rPr>
                <w:sz w:val="20"/>
                <w:szCs w:val="20"/>
                <w:lang w:val="en-US"/>
              </w:rPr>
              <w:t>h</w:t>
            </w:r>
            <w:r w:rsidRPr="002032E8">
              <w:rPr>
                <w:sz w:val="20"/>
                <w:szCs w:val="20"/>
                <w:lang w:val="en-US"/>
              </w:rPr>
              <w:t>niques to Common Waste Water and Waste Gas Treatment / Ma</w:t>
            </w:r>
            <w:r w:rsidRPr="002032E8">
              <w:rPr>
                <w:sz w:val="20"/>
                <w:szCs w:val="20"/>
                <w:lang w:val="en-US"/>
              </w:rPr>
              <w:t>n</w:t>
            </w:r>
            <w:r w:rsidRPr="002032E8">
              <w:rPr>
                <w:sz w:val="20"/>
                <w:szCs w:val="20"/>
                <w:lang w:val="en-US"/>
              </w:rPr>
              <w:t>agement Systems in the Chemical Sector (</w:t>
            </w:r>
            <w:r w:rsidRPr="002032E8">
              <w:rPr>
                <w:sz w:val="20"/>
                <w:szCs w:val="20"/>
              </w:rPr>
              <w:t>Очистка</w:t>
            </w:r>
            <w:r w:rsidRPr="002032E8">
              <w:rPr>
                <w:sz w:val="20"/>
                <w:szCs w:val="20"/>
                <w:lang w:val="en-US"/>
              </w:rPr>
              <w:t xml:space="preserve"> </w:t>
            </w:r>
            <w:r w:rsidRPr="002032E8">
              <w:rPr>
                <w:sz w:val="20"/>
                <w:szCs w:val="20"/>
              </w:rPr>
              <w:t>производстве</w:t>
            </w:r>
            <w:r w:rsidRPr="002032E8">
              <w:rPr>
                <w:sz w:val="20"/>
                <w:szCs w:val="20"/>
              </w:rPr>
              <w:t>н</w:t>
            </w:r>
            <w:r w:rsidRPr="002032E8">
              <w:rPr>
                <w:sz w:val="20"/>
                <w:szCs w:val="20"/>
              </w:rPr>
              <w:t>ных</w:t>
            </w:r>
            <w:r w:rsidRPr="002032E8">
              <w:rPr>
                <w:sz w:val="20"/>
                <w:szCs w:val="20"/>
                <w:lang w:val="en-US"/>
              </w:rPr>
              <w:t xml:space="preserve"> </w:t>
            </w:r>
            <w:r w:rsidRPr="002032E8">
              <w:rPr>
                <w:sz w:val="20"/>
                <w:szCs w:val="20"/>
              </w:rPr>
              <w:t>сточных</w:t>
            </w:r>
            <w:r w:rsidRPr="002032E8">
              <w:rPr>
                <w:sz w:val="20"/>
                <w:szCs w:val="20"/>
                <w:lang w:val="en-US"/>
              </w:rPr>
              <w:t xml:space="preserve"> </w:t>
            </w:r>
            <w:r w:rsidRPr="002032E8">
              <w:rPr>
                <w:sz w:val="20"/>
                <w:szCs w:val="20"/>
              </w:rPr>
              <w:t>вод</w:t>
            </w:r>
            <w:r w:rsidRPr="002032E8">
              <w:rPr>
                <w:sz w:val="20"/>
                <w:szCs w:val="20"/>
                <w:lang w:val="en-US"/>
              </w:rPr>
              <w:t xml:space="preserve"> </w:t>
            </w:r>
            <w:r w:rsidRPr="002032E8">
              <w:rPr>
                <w:sz w:val="20"/>
                <w:szCs w:val="20"/>
              </w:rPr>
              <w:t>и</w:t>
            </w:r>
            <w:r w:rsidRPr="002032E8">
              <w:rPr>
                <w:sz w:val="20"/>
                <w:szCs w:val="20"/>
                <w:lang w:val="en-US"/>
              </w:rPr>
              <w:t xml:space="preserve"> </w:t>
            </w:r>
            <w:r w:rsidRPr="002032E8">
              <w:rPr>
                <w:sz w:val="20"/>
                <w:szCs w:val="20"/>
              </w:rPr>
              <w:t>отход</w:t>
            </w:r>
            <w:r w:rsidRPr="002032E8">
              <w:rPr>
                <w:sz w:val="20"/>
                <w:szCs w:val="20"/>
              </w:rPr>
              <w:t>я</w:t>
            </w:r>
            <w:r w:rsidRPr="002032E8">
              <w:rPr>
                <w:sz w:val="20"/>
                <w:szCs w:val="20"/>
              </w:rPr>
              <w:t>щих</w:t>
            </w:r>
            <w:r w:rsidRPr="002032E8">
              <w:rPr>
                <w:sz w:val="20"/>
                <w:szCs w:val="20"/>
                <w:lang w:val="en-US"/>
              </w:rPr>
              <w:t xml:space="preserve"> </w:t>
            </w:r>
            <w:r w:rsidRPr="002032E8">
              <w:rPr>
                <w:sz w:val="20"/>
                <w:szCs w:val="20"/>
              </w:rPr>
              <w:t>газов</w:t>
            </w:r>
            <w:r w:rsidRPr="002032E8">
              <w:rPr>
                <w:sz w:val="20"/>
                <w:szCs w:val="20"/>
                <w:lang w:val="en-US"/>
              </w:rPr>
              <w:t xml:space="preserve">)                                          </w:t>
            </w:r>
            <w:r w:rsidRPr="002032E8">
              <w:rPr>
                <w:sz w:val="20"/>
                <w:szCs w:val="20"/>
              </w:rPr>
              <w:t>п</w:t>
            </w:r>
            <w:r w:rsidRPr="002032E8">
              <w:rPr>
                <w:sz w:val="20"/>
                <w:szCs w:val="20"/>
                <w:lang w:val="en-US"/>
              </w:rPr>
              <w:t xml:space="preserve">.3.5.3.4 </w:t>
            </w:r>
            <w:r w:rsidRPr="002032E8">
              <w:rPr>
                <w:sz w:val="20"/>
                <w:szCs w:val="20"/>
              </w:rPr>
              <w:t>стр</w:t>
            </w:r>
            <w:r w:rsidRPr="002032E8">
              <w:rPr>
                <w:sz w:val="20"/>
                <w:szCs w:val="20"/>
                <w:lang w:val="en-US"/>
              </w:rPr>
              <w:t xml:space="preserve">. 240,                                            </w:t>
            </w:r>
            <w:r w:rsidRPr="002032E8">
              <w:rPr>
                <w:sz w:val="20"/>
                <w:szCs w:val="20"/>
              </w:rPr>
              <w:t>п</w:t>
            </w:r>
            <w:r w:rsidRPr="002032E8">
              <w:rPr>
                <w:sz w:val="20"/>
                <w:szCs w:val="20"/>
                <w:lang w:val="en-US"/>
              </w:rPr>
              <w:t xml:space="preserve">. 3.5.3.2 </w:t>
            </w:r>
            <w:r w:rsidRPr="002032E8">
              <w:rPr>
                <w:sz w:val="20"/>
                <w:szCs w:val="20"/>
              </w:rPr>
              <w:t>стр</w:t>
            </w:r>
            <w:r w:rsidRPr="002032E8">
              <w:rPr>
                <w:sz w:val="20"/>
                <w:szCs w:val="20"/>
                <w:lang w:val="en-US"/>
              </w:rPr>
              <w:t>.231.</w:t>
            </w:r>
          </w:p>
        </w:tc>
        <w:tc>
          <w:tcPr>
            <w:tcW w:w="1558" w:type="dxa"/>
          </w:tcPr>
          <w:p w:rsidR="00397B27" w:rsidRPr="002032E8" w:rsidRDefault="00397B27" w:rsidP="00397B27">
            <w:pPr>
              <w:rPr>
                <w:sz w:val="20"/>
                <w:szCs w:val="20"/>
              </w:rPr>
            </w:pPr>
            <w:r w:rsidRPr="002032E8">
              <w:rPr>
                <w:sz w:val="20"/>
                <w:szCs w:val="20"/>
              </w:rPr>
              <w:lastRenderedPageBreak/>
              <w:t>Технологич</w:t>
            </w:r>
            <w:r w:rsidRPr="002032E8">
              <w:rPr>
                <w:sz w:val="20"/>
                <w:szCs w:val="20"/>
              </w:rPr>
              <w:t>е</w:t>
            </w:r>
            <w:r w:rsidRPr="002032E8">
              <w:rPr>
                <w:sz w:val="20"/>
                <w:szCs w:val="20"/>
              </w:rPr>
              <w:t>ский процесс произво</w:t>
            </w:r>
            <w:r w:rsidRPr="002032E8">
              <w:rPr>
                <w:sz w:val="20"/>
                <w:szCs w:val="20"/>
              </w:rPr>
              <w:t>д</w:t>
            </w:r>
            <w:r w:rsidRPr="002032E8">
              <w:rPr>
                <w:sz w:val="20"/>
                <w:szCs w:val="20"/>
              </w:rPr>
              <w:t xml:space="preserve">ства </w:t>
            </w:r>
            <w:r w:rsidRPr="002032E8">
              <w:rPr>
                <w:sz w:val="20"/>
                <w:szCs w:val="20"/>
              </w:rPr>
              <w:lastRenderedPageBreak/>
              <w:t>кормовых дрожжей соо</w:t>
            </w:r>
            <w:r w:rsidRPr="002032E8">
              <w:rPr>
                <w:sz w:val="20"/>
                <w:szCs w:val="20"/>
              </w:rPr>
              <w:t>т</w:t>
            </w:r>
            <w:r w:rsidRPr="002032E8">
              <w:rPr>
                <w:sz w:val="20"/>
                <w:szCs w:val="20"/>
              </w:rPr>
              <w:t>ветствует НДТМ</w:t>
            </w:r>
          </w:p>
        </w:tc>
      </w:tr>
    </w:tbl>
    <w:p w:rsidR="004B683B" w:rsidRDefault="004B683B" w:rsidP="00216874">
      <w:pPr>
        <w:pStyle w:val="newncpi"/>
        <w:ind w:firstLine="0"/>
        <w:rPr>
          <w:sz w:val="12"/>
          <w:szCs w:val="12"/>
        </w:rPr>
        <w:sectPr w:rsidR="004B683B" w:rsidSect="00307C8B">
          <w:pgSz w:w="16838" w:h="11906" w:orient="landscape" w:code="9"/>
          <w:pgMar w:top="1418" w:right="567" w:bottom="284" w:left="567" w:header="397" w:footer="709" w:gutter="0"/>
          <w:cols w:space="708"/>
          <w:docGrid w:linePitch="360"/>
        </w:sectPr>
      </w:pPr>
    </w:p>
    <w:p w:rsidR="003F0BC7" w:rsidRPr="009A34E0" w:rsidRDefault="003F0BC7" w:rsidP="00216874">
      <w:pPr>
        <w:pStyle w:val="newncpi"/>
        <w:ind w:firstLine="0"/>
        <w:rPr>
          <w:sz w:val="12"/>
          <w:szCs w:val="12"/>
        </w:rPr>
      </w:pPr>
    </w:p>
    <w:p w:rsidR="003F0BC7" w:rsidRDefault="00286E25" w:rsidP="00286E25">
      <w:pPr>
        <w:pStyle w:val="titlep"/>
        <w:spacing w:before="0" w:after="0"/>
      </w:pPr>
      <w:r>
        <w:t>V. Использование и охрана водных ресурсов</w:t>
      </w:r>
    </w:p>
    <w:p w:rsidR="00B137C9" w:rsidRPr="009A34E0" w:rsidRDefault="00B137C9" w:rsidP="001239ED">
      <w:pPr>
        <w:pStyle w:val="newncpi"/>
        <w:ind w:firstLine="0"/>
        <w:jc w:val="center"/>
        <w:rPr>
          <w:sz w:val="12"/>
          <w:szCs w:val="12"/>
        </w:rPr>
      </w:pPr>
    </w:p>
    <w:p w:rsidR="00286E25" w:rsidRDefault="00286E25" w:rsidP="001239ED">
      <w:pPr>
        <w:pStyle w:val="newncpi"/>
        <w:ind w:firstLine="0"/>
        <w:jc w:val="center"/>
      </w:pPr>
      <w:r>
        <w:t>Цели водопользования</w:t>
      </w:r>
    </w:p>
    <w:p w:rsidR="00286E25" w:rsidRPr="009A34E0" w:rsidRDefault="00286E25" w:rsidP="001239ED">
      <w:pPr>
        <w:pStyle w:val="newncpi"/>
        <w:ind w:firstLine="0"/>
        <w:jc w:val="center"/>
        <w:rPr>
          <w:sz w:val="12"/>
          <w:szCs w:val="12"/>
        </w:rPr>
      </w:pPr>
    </w:p>
    <w:p w:rsidR="00286E25" w:rsidRPr="000470A5" w:rsidRDefault="00286E25" w:rsidP="00286E25">
      <w:pPr>
        <w:pStyle w:val="newncpi"/>
        <w:ind w:firstLine="0"/>
        <w:jc w:val="right"/>
        <w:rPr>
          <w:sz w:val="20"/>
          <w:szCs w:val="20"/>
        </w:rPr>
      </w:pPr>
      <w:r w:rsidRPr="000470A5">
        <w:rPr>
          <w:sz w:val="20"/>
          <w:szCs w:val="20"/>
        </w:rPr>
        <w:t>Таблица 5</w:t>
      </w:r>
    </w:p>
    <w:p w:rsidR="00B137C9" w:rsidRPr="000470A5" w:rsidRDefault="00B137C9" w:rsidP="001239ED">
      <w:pPr>
        <w:pStyle w:val="newncpi"/>
        <w:ind w:firstLine="0"/>
        <w:jc w:val="center"/>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73"/>
        <w:gridCol w:w="1843"/>
        <w:gridCol w:w="3585"/>
        <w:gridCol w:w="2089"/>
      </w:tblGrid>
      <w:tr w:rsidR="00286E25" w:rsidTr="006F7089">
        <w:trPr>
          <w:trHeight w:val="1110"/>
        </w:trPr>
        <w:tc>
          <w:tcPr>
            <w:tcW w:w="675" w:type="dxa"/>
            <w:vAlign w:val="center"/>
          </w:tcPr>
          <w:p w:rsidR="00286E25" w:rsidRPr="006F7089" w:rsidRDefault="00286E25" w:rsidP="006F7089">
            <w:pPr>
              <w:pStyle w:val="newncpi"/>
              <w:ind w:firstLine="0"/>
              <w:jc w:val="center"/>
              <w:rPr>
                <w:b/>
                <w:sz w:val="20"/>
                <w:szCs w:val="20"/>
              </w:rPr>
            </w:pPr>
            <w:r w:rsidRPr="006F7089">
              <w:rPr>
                <w:b/>
                <w:sz w:val="20"/>
                <w:szCs w:val="20"/>
              </w:rPr>
              <w:t>№</w:t>
            </w:r>
            <w:r w:rsidRPr="006F7089">
              <w:rPr>
                <w:b/>
                <w:sz w:val="20"/>
                <w:szCs w:val="20"/>
              </w:rPr>
              <w:br/>
              <w:t>п/п</w:t>
            </w:r>
          </w:p>
        </w:tc>
        <w:tc>
          <w:tcPr>
            <w:tcW w:w="1873" w:type="dxa"/>
            <w:vAlign w:val="center"/>
          </w:tcPr>
          <w:p w:rsidR="00286E25" w:rsidRPr="006F7089" w:rsidRDefault="00286E25" w:rsidP="006F7089">
            <w:pPr>
              <w:pStyle w:val="newncpi"/>
              <w:ind w:firstLine="0"/>
              <w:jc w:val="center"/>
              <w:rPr>
                <w:b/>
                <w:sz w:val="20"/>
                <w:szCs w:val="20"/>
              </w:rPr>
            </w:pPr>
            <w:r w:rsidRPr="006F7089">
              <w:rPr>
                <w:b/>
                <w:sz w:val="20"/>
                <w:szCs w:val="20"/>
              </w:rPr>
              <w:t>Цель водопольз</w:t>
            </w:r>
            <w:r w:rsidRPr="006F7089">
              <w:rPr>
                <w:b/>
                <w:sz w:val="20"/>
                <w:szCs w:val="20"/>
              </w:rPr>
              <w:t>о</w:t>
            </w:r>
            <w:r w:rsidRPr="006F7089">
              <w:rPr>
                <w:b/>
                <w:sz w:val="20"/>
                <w:szCs w:val="20"/>
              </w:rPr>
              <w:t>вания</w:t>
            </w:r>
          </w:p>
        </w:tc>
        <w:tc>
          <w:tcPr>
            <w:tcW w:w="1843" w:type="dxa"/>
            <w:vAlign w:val="center"/>
          </w:tcPr>
          <w:p w:rsidR="00286E25" w:rsidRPr="006F7089" w:rsidRDefault="00286E25" w:rsidP="006F7089">
            <w:pPr>
              <w:pStyle w:val="newncpi"/>
              <w:ind w:firstLine="0"/>
              <w:jc w:val="center"/>
              <w:rPr>
                <w:b/>
                <w:sz w:val="20"/>
                <w:szCs w:val="20"/>
              </w:rPr>
            </w:pPr>
            <w:r w:rsidRPr="006F7089">
              <w:rPr>
                <w:b/>
                <w:sz w:val="20"/>
                <w:szCs w:val="20"/>
              </w:rPr>
              <w:t>Вид специальн</w:t>
            </w:r>
            <w:r w:rsidRPr="006F7089">
              <w:rPr>
                <w:b/>
                <w:sz w:val="20"/>
                <w:szCs w:val="20"/>
              </w:rPr>
              <w:t>о</w:t>
            </w:r>
            <w:r w:rsidRPr="006F7089">
              <w:rPr>
                <w:b/>
                <w:sz w:val="20"/>
                <w:szCs w:val="20"/>
              </w:rPr>
              <w:t>го водопользов</w:t>
            </w:r>
            <w:r w:rsidRPr="006F7089">
              <w:rPr>
                <w:b/>
                <w:sz w:val="20"/>
                <w:szCs w:val="20"/>
              </w:rPr>
              <w:t>а</w:t>
            </w:r>
            <w:r w:rsidRPr="006F7089">
              <w:rPr>
                <w:b/>
                <w:sz w:val="20"/>
                <w:szCs w:val="20"/>
              </w:rPr>
              <w:t>ния</w:t>
            </w:r>
          </w:p>
        </w:tc>
        <w:tc>
          <w:tcPr>
            <w:tcW w:w="3585" w:type="dxa"/>
            <w:vAlign w:val="center"/>
          </w:tcPr>
          <w:p w:rsidR="00286E25" w:rsidRPr="006F7089" w:rsidRDefault="00286E25" w:rsidP="006F7089">
            <w:pPr>
              <w:pStyle w:val="newncpi"/>
              <w:ind w:firstLine="0"/>
              <w:jc w:val="center"/>
              <w:rPr>
                <w:b/>
                <w:sz w:val="20"/>
                <w:szCs w:val="20"/>
              </w:rPr>
            </w:pPr>
            <w:r w:rsidRPr="006F7089">
              <w:rPr>
                <w:b/>
                <w:sz w:val="20"/>
                <w:szCs w:val="20"/>
              </w:rPr>
              <w:t>Источники водоснабжения (прие</w:t>
            </w:r>
            <w:r w:rsidRPr="006F7089">
              <w:rPr>
                <w:b/>
                <w:sz w:val="20"/>
                <w:szCs w:val="20"/>
              </w:rPr>
              <w:t>м</w:t>
            </w:r>
            <w:r w:rsidRPr="006F7089">
              <w:rPr>
                <w:b/>
                <w:sz w:val="20"/>
                <w:szCs w:val="20"/>
              </w:rPr>
              <w:t>ники сточных вод), наименование речного бассейна, в котором ос</w:t>
            </w:r>
            <w:r w:rsidRPr="006F7089">
              <w:rPr>
                <w:b/>
                <w:sz w:val="20"/>
                <w:szCs w:val="20"/>
              </w:rPr>
              <w:t>у</w:t>
            </w:r>
            <w:r w:rsidRPr="006F7089">
              <w:rPr>
                <w:b/>
                <w:sz w:val="20"/>
                <w:szCs w:val="20"/>
              </w:rPr>
              <w:t>ществляется специальное водопол</w:t>
            </w:r>
            <w:r w:rsidRPr="006F7089">
              <w:rPr>
                <w:b/>
                <w:sz w:val="20"/>
                <w:szCs w:val="20"/>
              </w:rPr>
              <w:t>ь</w:t>
            </w:r>
            <w:r w:rsidRPr="006F7089">
              <w:rPr>
                <w:b/>
                <w:sz w:val="20"/>
                <w:szCs w:val="20"/>
              </w:rPr>
              <w:t>зование</w:t>
            </w:r>
          </w:p>
        </w:tc>
        <w:tc>
          <w:tcPr>
            <w:tcW w:w="2089" w:type="dxa"/>
            <w:vAlign w:val="center"/>
          </w:tcPr>
          <w:p w:rsidR="00286E25" w:rsidRPr="006F7089" w:rsidRDefault="00286E25" w:rsidP="006F7089">
            <w:pPr>
              <w:pStyle w:val="newncpi"/>
              <w:ind w:firstLine="0"/>
              <w:jc w:val="center"/>
              <w:rPr>
                <w:b/>
                <w:sz w:val="20"/>
                <w:szCs w:val="20"/>
              </w:rPr>
            </w:pPr>
            <w:r w:rsidRPr="006F7089">
              <w:rPr>
                <w:b/>
                <w:sz w:val="20"/>
                <w:szCs w:val="20"/>
              </w:rPr>
              <w:t>Место осуществл</w:t>
            </w:r>
            <w:r w:rsidRPr="006F7089">
              <w:rPr>
                <w:b/>
                <w:sz w:val="20"/>
                <w:szCs w:val="20"/>
              </w:rPr>
              <w:t>е</w:t>
            </w:r>
            <w:r w:rsidRPr="006F7089">
              <w:rPr>
                <w:b/>
                <w:sz w:val="20"/>
                <w:szCs w:val="20"/>
              </w:rPr>
              <w:t>ния специального вод</w:t>
            </w:r>
            <w:r w:rsidRPr="006F7089">
              <w:rPr>
                <w:b/>
                <w:sz w:val="20"/>
                <w:szCs w:val="20"/>
              </w:rPr>
              <w:t>о</w:t>
            </w:r>
            <w:r w:rsidRPr="006F7089">
              <w:rPr>
                <w:b/>
                <w:sz w:val="20"/>
                <w:szCs w:val="20"/>
              </w:rPr>
              <w:t>пользования</w:t>
            </w:r>
          </w:p>
        </w:tc>
      </w:tr>
      <w:tr w:rsidR="00286E25" w:rsidTr="006F7089">
        <w:tc>
          <w:tcPr>
            <w:tcW w:w="675" w:type="dxa"/>
          </w:tcPr>
          <w:p w:rsidR="00286E25" w:rsidRPr="006F7089" w:rsidRDefault="00286E25" w:rsidP="006F7089">
            <w:pPr>
              <w:pStyle w:val="newncpi"/>
              <w:ind w:firstLine="0"/>
              <w:jc w:val="center"/>
              <w:rPr>
                <w:b/>
                <w:sz w:val="20"/>
                <w:szCs w:val="20"/>
              </w:rPr>
            </w:pPr>
            <w:r w:rsidRPr="006F7089">
              <w:rPr>
                <w:b/>
                <w:sz w:val="20"/>
                <w:szCs w:val="20"/>
              </w:rPr>
              <w:t>1</w:t>
            </w:r>
          </w:p>
        </w:tc>
        <w:tc>
          <w:tcPr>
            <w:tcW w:w="1873" w:type="dxa"/>
          </w:tcPr>
          <w:p w:rsidR="00286E25" w:rsidRPr="006F7089" w:rsidRDefault="00286E25" w:rsidP="006F7089">
            <w:pPr>
              <w:pStyle w:val="newncpi"/>
              <w:ind w:firstLine="0"/>
              <w:jc w:val="center"/>
              <w:rPr>
                <w:b/>
                <w:sz w:val="20"/>
                <w:szCs w:val="20"/>
              </w:rPr>
            </w:pPr>
            <w:r w:rsidRPr="006F7089">
              <w:rPr>
                <w:b/>
                <w:sz w:val="20"/>
                <w:szCs w:val="20"/>
              </w:rPr>
              <w:t>2</w:t>
            </w:r>
          </w:p>
        </w:tc>
        <w:tc>
          <w:tcPr>
            <w:tcW w:w="1843" w:type="dxa"/>
          </w:tcPr>
          <w:p w:rsidR="00286E25" w:rsidRPr="006F7089" w:rsidRDefault="00286E25" w:rsidP="006F7089">
            <w:pPr>
              <w:pStyle w:val="newncpi"/>
              <w:ind w:firstLine="0"/>
              <w:jc w:val="center"/>
              <w:rPr>
                <w:b/>
                <w:sz w:val="20"/>
                <w:szCs w:val="20"/>
              </w:rPr>
            </w:pPr>
            <w:r w:rsidRPr="006F7089">
              <w:rPr>
                <w:b/>
                <w:sz w:val="20"/>
                <w:szCs w:val="20"/>
              </w:rPr>
              <w:t>3</w:t>
            </w:r>
          </w:p>
        </w:tc>
        <w:tc>
          <w:tcPr>
            <w:tcW w:w="3585" w:type="dxa"/>
          </w:tcPr>
          <w:p w:rsidR="00286E25" w:rsidRPr="006F7089" w:rsidRDefault="00286E25" w:rsidP="006F7089">
            <w:pPr>
              <w:pStyle w:val="newncpi"/>
              <w:ind w:firstLine="0"/>
              <w:jc w:val="center"/>
              <w:rPr>
                <w:b/>
                <w:sz w:val="20"/>
                <w:szCs w:val="20"/>
              </w:rPr>
            </w:pPr>
            <w:r w:rsidRPr="006F7089">
              <w:rPr>
                <w:b/>
                <w:sz w:val="20"/>
                <w:szCs w:val="20"/>
              </w:rPr>
              <w:t>4</w:t>
            </w:r>
          </w:p>
        </w:tc>
        <w:tc>
          <w:tcPr>
            <w:tcW w:w="2089" w:type="dxa"/>
          </w:tcPr>
          <w:p w:rsidR="00286E25" w:rsidRPr="006F7089" w:rsidRDefault="00286E25" w:rsidP="006F7089">
            <w:pPr>
              <w:pStyle w:val="newncpi"/>
              <w:ind w:firstLine="0"/>
              <w:jc w:val="center"/>
              <w:rPr>
                <w:b/>
                <w:sz w:val="20"/>
                <w:szCs w:val="20"/>
              </w:rPr>
            </w:pPr>
            <w:r w:rsidRPr="006F7089">
              <w:rPr>
                <w:b/>
                <w:sz w:val="20"/>
                <w:szCs w:val="20"/>
              </w:rPr>
              <w:t>5</w:t>
            </w:r>
          </w:p>
        </w:tc>
      </w:tr>
      <w:tr w:rsidR="00286E25" w:rsidRPr="006F7089" w:rsidTr="006F7089">
        <w:tc>
          <w:tcPr>
            <w:tcW w:w="675" w:type="dxa"/>
          </w:tcPr>
          <w:p w:rsidR="00286E25" w:rsidRPr="006F7089" w:rsidRDefault="009F4B5D" w:rsidP="006F7089">
            <w:pPr>
              <w:pStyle w:val="newncpi"/>
              <w:ind w:firstLine="0"/>
              <w:jc w:val="center"/>
              <w:rPr>
                <w:sz w:val="20"/>
                <w:szCs w:val="20"/>
              </w:rPr>
            </w:pPr>
            <w:r w:rsidRPr="006F7089">
              <w:rPr>
                <w:sz w:val="20"/>
                <w:szCs w:val="20"/>
              </w:rPr>
              <w:t>1</w:t>
            </w:r>
          </w:p>
        </w:tc>
        <w:tc>
          <w:tcPr>
            <w:tcW w:w="1873" w:type="dxa"/>
          </w:tcPr>
          <w:p w:rsidR="00286E25" w:rsidRPr="006F7089" w:rsidRDefault="009F4B5D" w:rsidP="006F7089">
            <w:pPr>
              <w:pStyle w:val="newncpi"/>
              <w:ind w:firstLine="0"/>
              <w:jc w:val="center"/>
              <w:rPr>
                <w:sz w:val="20"/>
                <w:szCs w:val="20"/>
              </w:rPr>
            </w:pPr>
            <w:r w:rsidRPr="006F7089">
              <w:rPr>
                <w:sz w:val="20"/>
                <w:szCs w:val="20"/>
              </w:rPr>
              <w:t>Производственное водоснабжение</w:t>
            </w:r>
          </w:p>
        </w:tc>
        <w:tc>
          <w:tcPr>
            <w:tcW w:w="1843" w:type="dxa"/>
          </w:tcPr>
          <w:p w:rsidR="00286E25" w:rsidRPr="006F7089" w:rsidRDefault="00286E25" w:rsidP="006F7089">
            <w:pPr>
              <w:pStyle w:val="newncpi"/>
              <w:ind w:firstLine="0"/>
              <w:jc w:val="center"/>
              <w:rPr>
                <w:sz w:val="20"/>
                <w:szCs w:val="20"/>
              </w:rPr>
            </w:pPr>
          </w:p>
        </w:tc>
        <w:tc>
          <w:tcPr>
            <w:tcW w:w="3585" w:type="dxa"/>
          </w:tcPr>
          <w:p w:rsidR="00286E25" w:rsidRPr="006F7089" w:rsidRDefault="005C6ED6" w:rsidP="006F7089">
            <w:pPr>
              <w:pStyle w:val="newncpi"/>
              <w:ind w:firstLine="0"/>
              <w:jc w:val="center"/>
              <w:rPr>
                <w:sz w:val="20"/>
                <w:szCs w:val="20"/>
              </w:rPr>
            </w:pPr>
            <w:r w:rsidRPr="006F7089">
              <w:rPr>
                <w:sz w:val="20"/>
                <w:szCs w:val="20"/>
              </w:rPr>
              <w:t>Артскважина № 130080/66/04</w:t>
            </w:r>
          </w:p>
        </w:tc>
        <w:tc>
          <w:tcPr>
            <w:tcW w:w="2089" w:type="dxa"/>
          </w:tcPr>
          <w:p w:rsidR="00286E25" w:rsidRPr="006F7089" w:rsidRDefault="00286E25" w:rsidP="006F7089">
            <w:pPr>
              <w:pStyle w:val="newncpi"/>
              <w:ind w:firstLine="0"/>
              <w:jc w:val="center"/>
              <w:rPr>
                <w:sz w:val="20"/>
                <w:szCs w:val="20"/>
              </w:rPr>
            </w:pPr>
          </w:p>
        </w:tc>
      </w:tr>
      <w:tr w:rsidR="000C7878" w:rsidRPr="006F7089" w:rsidTr="006F7089">
        <w:tc>
          <w:tcPr>
            <w:tcW w:w="675" w:type="dxa"/>
          </w:tcPr>
          <w:p w:rsidR="000C7878" w:rsidRPr="006F7089" w:rsidRDefault="000C7878" w:rsidP="006F7089">
            <w:pPr>
              <w:pStyle w:val="newncpi"/>
              <w:ind w:firstLine="0"/>
              <w:jc w:val="center"/>
              <w:rPr>
                <w:sz w:val="20"/>
                <w:szCs w:val="20"/>
              </w:rPr>
            </w:pPr>
            <w:r w:rsidRPr="006F7089">
              <w:rPr>
                <w:sz w:val="20"/>
                <w:szCs w:val="20"/>
              </w:rPr>
              <w:t>2</w:t>
            </w:r>
          </w:p>
        </w:tc>
        <w:tc>
          <w:tcPr>
            <w:tcW w:w="1873" w:type="dxa"/>
          </w:tcPr>
          <w:p w:rsidR="000C7878" w:rsidRPr="006F7089" w:rsidRDefault="000C7878" w:rsidP="006F7089">
            <w:pPr>
              <w:pStyle w:val="newncpi"/>
              <w:ind w:firstLine="0"/>
              <w:jc w:val="center"/>
              <w:rPr>
                <w:sz w:val="20"/>
                <w:szCs w:val="20"/>
              </w:rPr>
            </w:pPr>
            <w:r w:rsidRPr="006F7089">
              <w:rPr>
                <w:sz w:val="20"/>
                <w:szCs w:val="20"/>
              </w:rPr>
              <w:t>Производственное водоснабжение</w:t>
            </w:r>
          </w:p>
        </w:tc>
        <w:tc>
          <w:tcPr>
            <w:tcW w:w="1843" w:type="dxa"/>
          </w:tcPr>
          <w:p w:rsidR="000C7878" w:rsidRPr="006F7089" w:rsidRDefault="000C7878" w:rsidP="006F7089">
            <w:pPr>
              <w:pStyle w:val="newncpi"/>
              <w:ind w:firstLine="0"/>
              <w:jc w:val="center"/>
              <w:rPr>
                <w:sz w:val="20"/>
                <w:szCs w:val="20"/>
              </w:rPr>
            </w:pPr>
          </w:p>
        </w:tc>
        <w:tc>
          <w:tcPr>
            <w:tcW w:w="3585" w:type="dxa"/>
          </w:tcPr>
          <w:p w:rsidR="000C7878" w:rsidRPr="006F7089" w:rsidRDefault="000C7878" w:rsidP="006F7089">
            <w:pPr>
              <w:pStyle w:val="newncpi"/>
              <w:ind w:firstLine="0"/>
              <w:jc w:val="center"/>
              <w:rPr>
                <w:sz w:val="20"/>
                <w:szCs w:val="20"/>
              </w:rPr>
            </w:pPr>
            <w:r w:rsidRPr="006F7089">
              <w:rPr>
                <w:sz w:val="20"/>
                <w:szCs w:val="20"/>
              </w:rPr>
              <w:t>Артскважина № 0060/2012</w:t>
            </w:r>
          </w:p>
        </w:tc>
        <w:tc>
          <w:tcPr>
            <w:tcW w:w="2089" w:type="dxa"/>
          </w:tcPr>
          <w:p w:rsidR="000C7878" w:rsidRPr="006F7089" w:rsidRDefault="000C7878" w:rsidP="006F7089">
            <w:pPr>
              <w:pStyle w:val="newncpi"/>
              <w:ind w:firstLine="0"/>
              <w:jc w:val="center"/>
              <w:rPr>
                <w:sz w:val="20"/>
                <w:szCs w:val="20"/>
              </w:rPr>
            </w:pPr>
          </w:p>
        </w:tc>
      </w:tr>
      <w:tr w:rsidR="000C7878" w:rsidRPr="006F7089" w:rsidTr="006F7089">
        <w:tc>
          <w:tcPr>
            <w:tcW w:w="675" w:type="dxa"/>
          </w:tcPr>
          <w:p w:rsidR="000C7878" w:rsidRPr="006F7089" w:rsidRDefault="000C7878" w:rsidP="006F7089">
            <w:pPr>
              <w:pStyle w:val="newncpi"/>
              <w:ind w:firstLine="0"/>
              <w:jc w:val="center"/>
              <w:rPr>
                <w:sz w:val="20"/>
                <w:szCs w:val="20"/>
              </w:rPr>
            </w:pPr>
            <w:r w:rsidRPr="006F7089">
              <w:rPr>
                <w:sz w:val="20"/>
                <w:szCs w:val="20"/>
              </w:rPr>
              <w:t>3</w:t>
            </w:r>
          </w:p>
        </w:tc>
        <w:tc>
          <w:tcPr>
            <w:tcW w:w="1873" w:type="dxa"/>
          </w:tcPr>
          <w:p w:rsidR="000C7878" w:rsidRPr="006F7089" w:rsidRDefault="000C7878" w:rsidP="006F7089">
            <w:pPr>
              <w:pStyle w:val="newncpi"/>
              <w:ind w:firstLine="0"/>
              <w:jc w:val="center"/>
              <w:rPr>
                <w:sz w:val="20"/>
                <w:szCs w:val="20"/>
              </w:rPr>
            </w:pPr>
            <w:r w:rsidRPr="006F7089">
              <w:rPr>
                <w:sz w:val="20"/>
                <w:szCs w:val="20"/>
              </w:rPr>
              <w:t>Производственное водоснабжение</w:t>
            </w:r>
          </w:p>
        </w:tc>
        <w:tc>
          <w:tcPr>
            <w:tcW w:w="1843" w:type="dxa"/>
          </w:tcPr>
          <w:p w:rsidR="000C7878" w:rsidRPr="006F7089" w:rsidRDefault="000C7878" w:rsidP="006F7089">
            <w:pPr>
              <w:pStyle w:val="newncpi"/>
              <w:ind w:firstLine="0"/>
              <w:jc w:val="center"/>
              <w:rPr>
                <w:sz w:val="20"/>
                <w:szCs w:val="20"/>
              </w:rPr>
            </w:pPr>
          </w:p>
        </w:tc>
        <w:tc>
          <w:tcPr>
            <w:tcW w:w="3585" w:type="dxa"/>
          </w:tcPr>
          <w:p w:rsidR="000C7878" w:rsidRPr="006F7089" w:rsidRDefault="000C7878" w:rsidP="006F7089">
            <w:pPr>
              <w:pStyle w:val="newncpi"/>
              <w:ind w:firstLine="0"/>
              <w:jc w:val="center"/>
              <w:rPr>
                <w:sz w:val="20"/>
                <w:szCs w:val="20"/>
              </w:rPr>
            </w:pPr>
            <w:r w:rsidRPr="006F7089">
              <w:rPr>
                <w:sz w:val="20"/>
                <w:szCs w:val="20"/>
              </w:rPr>
              <w:t xml:space="preserve">Река Березина-насосная станция </w:t>
            </w:r>
          </w:p>
          <w:p w:rsidR="000C7878" w:rsidRPr="006F7089" w:rsidRDefault="000C7878" w:rsidP="006F7089">
            <w:pPr>
              <w:pStyle w:val="newncpi"/>
              <w:ind w:firstLine="0"/>
              <w:jc w:val="center"/>
              <w:rPr>
                <w:sz w:val="20"/>
                <w:szCs w:val="20"/>
              </w:rPr>
            </w:pPr>
            <w:r w:rsidRPr="006F7089">
              <w:rPr>
                <w:sz w:val="20"/>
                <w:szCs w:val="20"/>
              </w:rPr>
              <w:t>ОАО «Бе</w:t>
            </w:r>
            <w:r w:rsidRPr="006F7089">
              <w:rPr>
                <w:sz w:val="20"/>
                <w:szCs w:val="20"/>
              </w:rPr>
              <w:t>л</w:t>
            </w:r>
            <w:r w:rsidRPr="006F7089">
              <w:rPr>
                <w:sz w:val="20"/>
                <w:szCs w:val="20"/>
              </w:rPr>
              <w:t>шина»</w:t>
            </w:r>
          </w:p>
        </w:tc>
        <w:tc>
          <w:tcPr>
            <w:tcW w:w="2089" w:type="dxa"/>
          </w:tcPr>
          <w:p w:rsidR="000C7878" w:rsidRPr="006F7089" w:rsidRDefault="000C7878" w:rsidP="006F7089">
            <w:pPr>
              <w:pStyle w:val="newncpi"/>
              <w:ind w:firstLine="0"/>
              <w:jc w:val="center"/>
              <w:rPr>
                <w:sz w:val="20"/>
                <w:szCs w:val="20"/>
              </w:rPr>
            </w:pPr>
          </w:p>
        </w:tc>
      </w:tr>
      <w:tr w:rsidR="000C7878" w:rsidRPr="006F7089" w:rsidTr="006F7089">
        <w:tc>
          <w:tcPr>
            <w:tcW w:w="675" w:type="dxa"/>
          </w:tcPr>
          <w:p w:rsidR="000C7878" w:rsidRPr="006F7089" w:rsidRDefault="000C7878" w:rsidP="006F7089">
            <w:pPr>
              <w:pStyle w:val="newncpi"/>
              <w:ind w:firstLine="0"/>
              <w:jc w:val="center"/>
              <w:rPr>
                <w:sz w:val="20"/>
                <w:szCs w:val="20"/>
              </w:rPr>
            </w:pPr>
            <w:r w:rsidRPr="006F7089">
              <w:rPr>
                <w:sz w:val="20"/>
                <w:szCs w:val="20"/>
              </w:rPr>
              <w:t>4</w:t>
            </w:r>
          </w:p>
        </w:tc>
        <w:tc>
          <w:tcPr>
            <w:tcW w:w="1873" w:type="dxa"/>
          </w:tcPr>
          <w:p w:rsidR="000C7878" w:rsidRPr="006F7089" w:rsidRDefault="000C7878" w:rsidP="006F7089">
            <w:pPr>
              <w:pStyle w:val="newncpi"/>
              <w:ind w:firstLine="0"/>
              <w:jc w:val="center"/>
              <w:rPr>
                <w:sz w:val="20"/>
                <w:szCs w:val="20"/>
              </w:rPr>
            </w:pPr>
            <w:r w:rsidRPr="006F7089">
              <w:rPr>
                <w:sz w:val="20"/>
                <w:szCs w:val="20"/>
              </w:rPr>
              <w:t>Хозбытовое вод</w:t>
            </w:r>
            <w:r w:rsidRPr="006F7089">
              <w:rPr>
                <w:sz w:val="20"/>
                <w:szCs w:val="20"/>
              </w:rPr>
              <w:t>о</w:t>
            </w:r>
            <w:r w:rsidRPr="006F7089">
              <w:rPr>
                <w:sz w:val="20"/>
                <w:szCs w:val="20"/>
              </w:rPr>
              <w:t>снабжение и вод</w:t>
            </w:r>
            <w:r w:rsidRPr="006F7089">
              <w:rPr>
                <w:sz w:val="20"/>
                <w:szCs w:val="20"/>
              </w:rPr>
              <w:t>о</w:t>
            </w:r>
            <w:r w:rsidRPr="006F7089">
              <w:rPr>
                <w:sz w:val="20"/>
                <w:szCs w:val="20"/>
              </w:rPr>
              <w:t>отведение</w:t>
            </w:r>
          </w:p>
        </w:tc>
        <w:tc>
          <w:tcPr>
            <w:tcW w:w="1843" w:type="dxa"/>
          </w:tcPr>
          <w:p w:rsidR="000C7878" w:rsidRPr="006F7089" w:rsidRDefault="000C7878" w:rsidP="006F7089">
            <w:pPr>
              <w:pStyle w:val="newncpi"/>
              <w:ind w:firstLine="0"/>
              <w:jc w:val="center"/>
              <w:rPr>
                <w:sz w:val="20"/>
                <w:szCs w:val="20"/>
              </w:rPr>
            </w:pPr>
          </w:p>
        </w:tc>
        <w:tc>
          <w:tcPr>
            <w:tcW w:w="3585" w:type="dxa"/>
          </w:tcPr>
          <w:p w:rsidR="00342F89" w:rsidRDefault="00342F89" w:rsidP="006F7089">
            <w:pPr>
              <w:pStyle w:val="newncpi"/>
              <w:ind w:firstLine="0"/>
              <w:jc w:val="center"/>
              <w:rPr>
                <w:sz w:val="20"/>
                <w:szCs w:val="20"/>
              </w:rPr>
            </w:pPr>
            <w:r>
              <w:rPr>
                <w:sz w:val="20"/>
                <w:szCs w:val="20"/>
              </w:rPr>
              <w:t xml:space="preserve">Филиал «Бобруйскводоканал» </w:t>
            </w:r>
          </w:p>
          <w:p w:rsidR="000C7878" w:rsidRPr="006F7089" w:rsidRDefault="00342F89" w:rsidP="006F7089">
            <w:pPr>
              <w:pStyle w:val="newncpi"/>
              <w:ind w:firstLine="0"/>
              <w:jc w:val="center"/>
              <w:rPr>
                <w:sz w:val="20"/>
                <w:szCs w:val="20"/>
              </w:rPr>
            </w:pPr>
            <w:r>
              <w:rPr>
                <w:sz w:val="20"/>
                <w:szCs w:val="20"/>
              </w:rPr>
              <w:t>УПКП ВКХ «Могилевоблводоканал»</w:t>
            </w:r>
          </w:p>
        </w:tc>
        <w:tc>
          <w:tcPr>
            <w:tcW w:w="2089" w:type="dxa"/>
          </w:tcPr>
          <w:p w:rsidR="000C7878" w:rsidRPr="006F7089" w:rsidRDefault="000C7878" w:rsidP="006F7089">
            <w:pPr>
              <w:pStyle w:val="newncpi"/>
              <w:ind w:firstLine="0"/>
              <w:jc w:val="center"/>
              <w:rPr>
                <w:sz w:val="20"/>
                <w:szCs w:val="20"/>
              </w:rPr>
            </w:pPr>
          </w:p>
        </w:tc>
      </w:tr>
    </w:tbl>
    <w:p w:rsidR="000470A5" w:rsidRDefault="000470A5" w:rsidP="00D87287">
      <w:pPr>
        <w:pStyle w:val="ConsPlusNormal"/>
        <w:ind w:firstLine="540"/>
        <w:jc w:val="center"/>
        <w:rPr>
          <w:rFonts w:ascii="Times New Roman" w:hAnsi="Times New Roman" w:cs="Times New Roman"/>
          <w:b/>
          <w:sz w:val="24"/>
          <w:szCs w:val="24"/>
        </w:rPr>
      </w:pPr>
    </w:p>
    <w:p w:rsidR="00216874" w:rsidRDefault="00D87287" w:rsidP="00D87287">
      <w:pPr>
        <w:pStyle w:val="ConsPlusNormal"/>
        <w:ind w:firstLine="540"/>
        <w:jc w:val="center"/>
        <w:rPr>
          <w:rFonts w:ascii="Times New Roman" w:hAnsi="Times New Roman" w:cs="Times New Roman"/>
          <w:b/>
          <w:sz w:val="24"/>
          <w:szCs w:val="24"/>
        </w:rPr>
      </w:pPr>
      <w:r w:rsidRPr="00FC175F">
        <w:rPr>
          <w:rFonts w:ascii="Times New Roman" w:hAnsi="Times New Roman" w:cs="Times New Roman"/>
          <w:b/>
          <w:sz w:val="24"/>
          <w:szCs w:val="24"/>
        </w:rPr>
        <w:t xml:space="preserve">Сведения о производственных процессах, в ходе которых используются водные </w:t>
      </w:r>
    </w:p>
    <w:p w:rsidR="00D87287" w:rsidRPr="00FC175F" w:rsidRDefault="00C5674D" w:rsidP="00C5674D">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р</w:t>
      </w:r>
      <w:r w:rsidR="00D87287" w:rsidRPr="00FC175F">
        <w:rPr>
          <w:rFonts w:ascii="Times New Roman" w:hAnsi="Times New Roman" w:cs="Times New Roman"/>
          <w:b/>
          <w:sz w:val="24"/>
          <w:szCs w:val="24"/>
        </w:rPr>
        <w:t>е</w:t>
      </w:r>
      <w:r>
        <w:rPr>
          <w:rFonts w:ascii="Times New Roman" w:hAnsi="Times New Roman" w:cs="Times New Roman"/>
          <w:b/>
          <w:sz w:val="24"/>
          <w:szCs w:val="24"/>
        </w:rPr>
        <w:t xml:space="preserve">сурсы </w:t>
      </w:r>
      <w:r w:rsidR="00D87287" w:rsidRPr="00FC175F">
        <w:rPr>
          <w:rFonts w:ascii="Times New Roman" w:hAnsi="Times New Roman" w:cs="Times New Roman"/>
          <w:b/>
          <w:sz w:val="24"/>
          <w:szCs w:val="24"/>
        </w:rPr>
        <w:t>и (или) образуются сточные воды</w:t>
      </w:r>
    </w:p>
    <w:p w:rsidR="00D87287" w:rsidRPr="000470A5" w:rsidRDefault="00D87287" w:rsidP="00D87287">
      <w:pPr>
        <w:pStyle w:val="ConsPlusNormal"/>
        <w:ind w:firstLine="540"/>
        <w:jc w:val="right"/>
        <w:rPr>
          <w:rFonts w:ascii="Times New Roman" w:hAnsi="Times New Roman" w:cs="Times New Roman"/>
        </w:rPr>
      </w:pPr>
      <w:r w:rsidRPr="000470A5">
        <w:rPr>
          <w:rFonts w:ascii="Times New Roman" w:hAnsi="Times New Roman" w:cs="Times New Roman"/>
        </w:rPr>
        <w:t>Таблица 6</w:t>
      </w:r>
    </w:p>
    <w:p w:rsidR="00D87287" w:rsidRDefault="00D87287" w:rsidP="00D87287">
      <w:pPr>
        <w:pStyle w:val="ConsPlusNormal"/>
        <w:ind w:firstLine="540"/>
        <w:jc w:val="right"/>
        <w:rPr>
          <w:rFonts w:ascii="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3625"/>
        <w:gridCol w:w="5954"/>
      </w:tblGrid>
      <w:tr w:rsidR="00D87287" w:rsidTr="004C55F5">
        <w:trPr>
          <w:trHeight w:val="144"/>
        </w:trPr>
        <w:tc>
          <w:tcPr>
            <w:tcW w:w="486" w:type="dxa"/>
            <w:vAlign w:val="center"/>
          </w:tcPr>
          <w:p w:rsidR="00D87287" w:rsidRPr="00D87287" w:rsidRDefault="00D87287" w:rsidP="00E418B8">
            <w:pPr>
              <w:jc w:val="center"/>
              <w:rPr>
                <w:sz w:val="20"/>
                <w:szCs w:val="20"/>
                <w:lang w:eastAsia="en-US"/>
              </w:rPr>
            </w:pPr>
            <w:r w:rsidRPr="00D87287">
              <w:rPr>
                <w:sz w:val="20"/>
                <w:szCs w:val="20"/>
                <w:lang w:eastAsia="en-US"/>
              </w:rPr>
              <w:t>№</w:t>
            </w:r>
          </w:p>
          <w:p w:rsidR="00D87287" w:rsidRPr="00D87287" w:rsidRDefault="00D87287" w:rsidP="00E418B8">
            <w:pPr>
              <w:jc w:val="center"/>
              <w:rPr>
                <w:sz w:val="20"/>
                <w:szCs w:val="20"/>
                <w:lang w:eastAsia="en-US"/>
              </w:rPr>
            </w:pPr>
            <w:r w:rsidRPr="00D87287">
              <w:rPr>
                <w:sz w:val="20"/>
                <w:szCs w:val="20"/>
                <w:lang w:eastAsia="en-US"/>
              </w:rPr>
              <w:t>п/п</w:t>
            </w:r>
          </w:p>
        </w:tc>
        <w:tc>
          <w:tcPr>
            <w:tcW w:w="3625" w:type="dxa"/>
            <w:vAlign w:val="center"/>
          </w:tcPr>
          <w:p w:rsidR="00D87287" w:rsidRPr="00D87287" w:rsidRDefault="00D87287" w:rsidP="00E418B8">
            <w:pPr>
              <w:jc w:val="center"/>
              <w:rPr>
                <w:sz w:val="20"/>
                <w:szCs w:val="20"/>
                <w:lang w:eastAsia="en-US"/>
              </w:rPr>
            </w:pPr>
            <w:r w:rsidRPr="00D87287">
              <w:rPr>
                <w:sz w:val="20"/>
                <w:szCs w:val="20"/>
                <w:lang w:eastAsia="en-US"/>
              </w:rPr>
              <w:t>Перечень производственных проце</w:t>
            </w:r>
            <w:r w:rsidRPr="00D87287">
              <w:rPr>
                <w:sz w:val="20"/>
                <w:szCs w:val="20"/>
                <w:lang w:eastAsia="en-US"/>
              </w:rPr>
              <w:t>с</w:t>
            </w:r>
            <w:r w:rsidRPr="00D87287">
              <w:rPr>
                <w:sz w:val="20"/>
                <w:szCs w:val="20"/>
                <w:lang w:eastAsia="en-US"/>
              </w:rPr>
              <w:t>сов, в ходе которых используются во</w:t>
            </w:r>
            <w:r w:rsidRPr="00D87287">
              <w:rPr>
                <w:sz w:val="20"/>
                <w:szCs w:val="20"/>
                <w:lang w:eastAsia="en-US"/>
              </w:rPr>
              <w:t>д</w:t>
            </w:r>
            <w:r w:rsidRPr="00D87287">
              <w:rPr>
                <w:sz w:val="20"/>
                <w:szCs w:val="20"/>
                <w:lang w:eastAsia="en-US"/>
              </w:rPr>
              <w:t>ные ресурсы и (или) образуются сто</w:t>
            </w:r>
            <w:r w:rsidRPr="00D87287">
              <w:rPr>
                <w:sz w:val="20"/>
                <w:szCs w:val="20"/>
                <w:lang w:eastAsia="en-US"/>
              </w:rPr>
              <w:t>ч</w:t>
            </w:r>
            <w:r w:rsidRPr="00D87287">
              <w:rPr>
                <w:sz w:val="20"/>
                <w:szCs w:val="20"/>
                <w:lang w:eastAsia="en-US"/>
              </w:rPr>
              <w:t>ные воды</w:t>
            </w:r>
          </w:p>
        </w:tc>
        <w:tc>
          <w:tcPr>
            <w:tcW w:w="5954" w:type="dxa"/>
            <w:vAlign w:val="center"/>
          </w:tcPr>
          <w:p w:rsidR="00D87287" w:rsidRPr="00216874" w:rsidRDefault="00D87287" w:rsidP="00E418B8">
            <w:pPr>
              <w:jc w:val="center"/>
              <w:rPr>
                <w:sz w:val="20"/>
                <w:szCs w:val="20"/>
                <w:lang w:eastAsia="en-US"/>
              </w:rPr>
            </w:pPr>
            <w:r w:rsidRPr="00216874">
              <w:rPr>
                <w:sz w:val="20"/>
                <w:szCs w:val="20"/>
                <w:lang w:eastAsia="en-US"/>
              </w:rPr>
              <w:t>Описание производственных процессов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биопреп</w:t>
            </w:r>
            <w:r w:rsidRPr="00D87287">
              <w:rPr>
                <w:sz w:val="20"/>
                <w:szCs w:val="20"/>
                <w:lang w:eastAsia="en-US"/>
              </w:rPr>
              <w:t>а</w:t>
            </w:r>
            <w:r w:rsidRPr="00D87287">
              <w:rPr>
                <w:sz w:val="20"/>
                <w:szCs w:val="20"/>
                <w:lang w:eastAsia="en-US"/>
              </w:rPr>
              <w:t>ратов.</w:t>
            </w:r>
          </w:p>
        </w:tc>
        <w:tc>
          <w:tcPr>
            <w:tcW w:w="5954" w:type="dxa"/>
          </w:tcPr>
          <w:p w:rsidR="00D87287" w:rsidRPr="00216874" w:rsidRDefault="00D87287" w:rsidP="00E418B8">
            <w:pPr>
              <w:rPr>
                <w:sz w:val="20"/>
                <w:szCs w:val="20"/>
                <w:lang w:eastAsia="en-US"/>
              </w:rPr>
            </w:pPr>
            <w:r w:rsidRPr="00216874">
              <w:rPr>
                <w:sz w:val="20"/>
                <w:szCs w:val="20"/>
                <w:lang w:eastAsia="en-US"/>
              </w:rPr>
              <w:t>Расход воды на приготовление питательной среды.</w:t>
            </w:r>
          </w:p>
          <w:p w:rsidR="00D87287" w:rsidRPr="00216874" w:rsidRDefault="00D87287" w:rsidP="00E418B8">
            <w:pPr>
              <w:rPr>
                <w:sz w:val="20"/>
                <w:szCs w:val="20"/>
                <w:lang w:eastAsia="en-US"/>
              </w:rPr>
            </w:pPr>
            <w:r w:rsidRPr="00216874">
              <w:rPr>
                <w:sz w:val="20"/>
                <w:szCs w:val="20"/>
                <w:lang w:eastAsia="en-US"/>
              </w:rPr>
              <w:t>Расход воды на дезинфекцию поверхностей.</w:t>
            </w:r>
          </w:p>
          <w:p w:rsidR="00D87287" w:rsidRPr="00216874" w:rsidRDefault="00D87287" w:rsidP="00E418B8">
            <w:pPr>
              <w:rPr>
                <w:sz w:val="20"/>
                <w:szCs w:val="20"/>
                <w:lang w:eastAsia="en-US"/>
              </w:rPr>
            </w:pPr>
            <w:r w:rsidRPr="00216874">
              <w:rPr>
                <w:sz w:val="20"/>
                <w:szCs w:val="20"/>
                <w:lang w:eastAsia="en-US"/>
              </w:rPr>
              <w:t>Расход воды на дезинфекцию оборудования.</w:t>
            </w:r>
          </w:p>
          <w:p w:rsidR="00D87287" w:rsidRPr="00216874" w:rsidRDefault="00D87287" w:rsidP="00E418B8">
            <w:pPr>
              <w:rPr>
                <w:sz w:val="20"/>
                <w:szCs w:val="20"/>
                <w:lang w:eastAsia="en-US"/>
              </w:rPr>
            </w:pPr>
            <w:r w:rsidRPr="00216874">
              <w:rPr>
                <w:sz w:val="20"/>
                <w:szCs w:val="20"/>
                <w:lang w:eastAsia="en-US"/>
              </w:rPr>
              <w:t>Расход воды на охлаждение питательной среды.</w:t>
            </w:r>
          </w:p>
          <w:p w:rsidR="00D87287" w:rsidRPr="00216874" w:rsidRDefault="00D87287" w:rsidP="00E418B8">
            <w:pPr>
              <w:rPr>
                <w:sz w:val="20"/>
                <w:szCs w:val="20"/>
                <w:lang w:eastAsia="en-US"/>
              </w:rPr>
            </w:pP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2</w:t>
            </w:r>
          </w:p>
        </w:tc>
        <w:tc>
          <w:tcPr>
            <w:tcW w:w="3625" w:type="dxa"/>
          </w:tcPr>
          <w:p w:rsidR="00D87287" w:rsidRPr="00D87287" w:rsidRDefault="00D87287" w:rsidP="00E418B8">
            <w:pPr>
              <w:rPr>
                <w:sz w:val="20"/>
                <w:szCs w:val="20"/>
                <w:lang w:eastAsia="en-US"/>
              </w:rPr>
            </w:pPr>
            <w:r w:rsidRPr="00D87287">
              <w:rPr>
                <w:sz w:val="20"/>
                <w:szCs w:val="20"/>
                <w:lang w:eastAsia="en-US"/>
              </w:rPr>
              <w:t>Водоотведение при производстве би</w:t>
            </w:r>
            <w:r w:rsidRPr="00D87287">
              <w:rPr>
                <w:sz w:val="20"/>
                <w:szCs w:val="20"/>
                <w:lang w:eastAsia="en-US"/>
              </w:rPr>
              <w:t>о</w:t>
            </w:r>
            <w:r w:rsidRPr="00D87287">
              <w:rPr>
                <w:sz w:val="20"/>
                <w:szCs w:val="20"/>
                <w:lang w:eastAsia="en-US"/>
              </w:rPr>
              <w:t>препар</w:t>
            </w:r>
            <w:r w:rsidRPr="00D87287">
              <w:rPr>
                <w:sz w:val="20"/>
                <w:szCs w:val="20"/>
                <w:lang w:eastAsia="en-US"/>
              </w:rPr>
              <w:t>а</w:t>
            </w:r>
            <w:r w:rsidRPr="00D87287">
              <w:rPr>
                <w:sz w:val="20"/>
                <w:szCs w:val="20"/>
                <w:lang w:eastAsia="en-US"/>
              </w:rPr>
              <w:t>тов.</w:t>
            </w:r>
          </w:p>
        </w:tc>
        <w:tc>
          <w:tcPr>
            <w:tcW w:w="5954" w:type="dxa"/>
          </w:tcPr>
          <w:p w:rsidR="00D87287" w:rsidRPr="00216874" w:rsidRDefault="00D87287" w:rsidP="00E418B8">
            <w:pPr>
              <w:rPr>
                <w:sz w:val="20"/>
                <w:szCs w:val="20"/>
                <w:lang w:eastAsia="en-US"/>
              </w:rPr>
            </w:pPr>
            <w:r w:rsidRPr="00216874">
              <w:rPr>
                <w:sz w:val="20"/>
                <w:szCs w:val="20"/>
                <w:lang w:eastAsia="en-US"/>
              </w:rPr>
              <w:t>Отвод воды после дезинфекции поверхностей.</w:t>
            </w:r>
          </w:p>
          <w:p w:rsidR="00D87287" w:rsidRPr="00216874" w:rsidRDefault="00D87287" w:rsidP="00E418B8">
            <w:pPr>
              <w:rPr>
                <w:sz w:val="20"/>
                <w:szCs w:val="20"/>
                <w:lang w:eastAsia="en-US"/>
              </w:rPr>
            </w:pPr>
            <w:r w:rsidRPr="00216874">
              <w:rPr>
                <w:sz w:val="20"/>
                <w:szCs w:val="20"/>
                <w:lang w:eastAsia="en-US"/>
              </w:rPr>
              <w:t xml:space="preserve">Отвод воды после дезинфекции оборудования. </w:t>
            </w:r>
          </w:p>
          <w:p w:rsidR="00D87287" w:rsidRPr="00216874" w:rsidRDefault="00D87287" w:rsidP="00E418B8">
            <w:pPr>
              <w:rPr>
                <w:sz w:val="20"/>
                <w:szCs w:val="20"/>
                <w:lang w:eastAsia="en-US"/>
              </w:rPr>
            </w:pPr>
            <w:r w:rsidRPr="00216874">
              <w:rPr>
                <w:sz w:val="20"/>
                <w:szCs w:val="20"/>
                <w:lang w:eastAsia="en-US"/>
              </w:rPr>
              <w:t>Отвод воды посл</w:t>
            </w:r>
            <w:r w:rsidR="00342F89">
              <w:rPr>
                <w:sz w:val="20"/>
                <w:szCs w:val="20"/>
                <w:lang w:eastAsia="en-US"/>
              </w:rPr>
              <w:t>е охлаждения питательной среды.</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3</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л</w:t>
            </w:r>
            <w:r w:rsidRPr="00D87287">
              <w:rPr>
                <w:sz w:val="20"/>
                <w:szCs w:val="20"/>
                <w:lang w:eastAsia="en-US"/>
              </w:rPr>
              <w:t>е</w:t>
            </w:r>
            <w:r w:rsidRPr="00D87287">
              <w:rPr>
                <w:sz w:val="20"/>
                <w:szCs w:val="20"/>
                <w:lang w:eastAsia="en-US"/>
              </w:rPr>
              <w:t>карственных препаратов.</w:t>
            </w:r>
          </w:p>
        </w:tc>
        <w:tc>
          <w:tcPr>
            <w:tcW w:w="5954" w:type="dxa"/>
          </w:tcPr>
          <w:p w:rsidR="00D87287" w:rsidRPr="00216874" w:rsidRDefault="00D87287" w:rsidP="00E418B8">
            <w:pPr>
              <w:rPr>
                <w:sz w:val="20"/>
                <w:szCs w:val="20"/>
                <w:lang w:eastAsia="en-US"/>
              </w:rPr>
            </w:pPr>
            <w:r w:rsidRPr="00216874">
              <w:rPr>
                <w:sz w:val="20"/>
                <w:szCs w:val="20"/>
                <w:lang w:eastAsia="en-US"/>
              </w:rPr>
              <w:t>Расход воды  на приготовление растворов  выпускаемых лека</w:t>
            </w:r>
            <w:r w:rsidRPr="00216874">
              <w:rPr>
                <w:sz w:val="20"/>
                <w:szCs w:val="20"/>
                <w:lang w:eastAsia="en-US"/>
              </w:rPr>
              <w:t>р</w:t>
            </w:r>
            <w:r w:rsidRPr="00216874">
              <w:rPr>
                <w:sz w:val="20"/>
                <w:szCs w:val="20"/>
                <w:lang w:eastAsia="en-US"/>
              </w:rPr>
              <w:t>ственных средств.</w:t>
            </w:r>
          </w:p>
          <w:p w:rsidR="00D87287" w:rsidRPr="00216874" w:rsidRDefault="00D87287" w:rsidP="00E418B8">
            <w:pPr>
              <w:rPr>
                <w:sz w:val="20"/>
                <w:szCs w:val="20"/>
                <w:lang w:eastAsia="en-US"/>
              </w:rPr>
            </w:pPr>
            <w:r w:rsidRPr="00216874">
              <w:rPr>
                <w:sz w:val="20"/>
                <w:szCs w:val="20"/>
                <w:lang w:eastAsia="en-US"/>
              </w:rPr>
              <w:t>Расход воды на санитарную обработку помещений.</w:t>
            </w:r>
          </w:p>
          <w:p w:rsidR="00D87287" w:rsidRPr="00216874" w:rsidRDefault="00D87287" w:rsidP="00E418B8">
            <w:pPr>
              <w:rPr>
                <w:sz w:val="20"/>
                <w:szCs w:val="20"/>
                <w:lang w:eastAsia="en-US"/>
              </w:rPr>
            </w:pPr>
            <w:r w:rsidRPr="00216874">
              <w:rPr>
                <w:sz w:val="20"/>
                <w:szCs w:val="20"/>
                <w:lang w:eastAsia="en-US"/>
              </w:rPr>
              <w:t>Расход воды на с</w:t>
            </w:r>
            <w:r w:rsidR="00342F89">
              <w:rPr>
                <w:sz w:val="20"/>
                <w:szCs w:val="20"/>
                <w:lang w:eastAsia="en-US"/>
              </w:rPr>
              <w:t>анитарную подготовку персонала.</w:t>
            </w:r>
          </w:p>
        </w:tc>
      </w:tr>
      <w:tr w:rsidR="00D87287" w:rsidTr="004C55F5">
        <w:trPr>
          <w:trHeight w:val="764"/>
        </w:trPr>
        <w:tc>
          <w:tcPr>
            <w:tcW w:w="486" w:type="dxa"/>
          </w:tcPr>
          <w:p w:rsidR="00D87287" w:rsidRPr="00D87287" w:rsidRDefault="00D87287" w:rsidP="00E418B8">
            <w:pPr>
              <w:jc w:val="center"/>
              <w:rPr>
                <w:sz w:val="20"/>
                <w:szCs w:val="20"/>
                <w:lang w:eastAsia="en-US"/>
              </w:rPr>
            </w:pPr>
            <w:r w:rsidRPr="00D87287">
              <w:rPr>
                <w:sz w:val="20"/>
                <w:szCs w:val="20"/>
                <w:lang w:eastAsia="en-US"/>
              </w:rPr>
              <w:t>4</w:t>
            </w:r>
          </w:p>
        </w:tc>
        <w:tc>
          <w:tcPr>
            <w:tcW w:w="3625" w:type="dxa"/>
          </w:tcPr>
          <w:p w:rsidR="00D87287" w:rsidRPr="00D87287" w:rsidRDefault="00D87287" w:rsidP="00E418B8">
            <w:pPr>
              <w:rPr>
                <w:sz w:val="20"/>
                <w:szCs w:val="20"/>
                <w:lang w:eastAsia="en-US"/>
              </w:rPr>
            </w:pPr>
            <w:r w:rsidRPr="00D87287">
              <w:rPr>
                <w:sz w:val="20"/>
                <w:szCs w:val="20"/>
                <w:lang w:eastAsia="en-US"/>
              </w:rPr>
              <w:t>Водоотведение при производстве л</w:t>
            </w:r>
            <w:r w:rsidRPr="00D87287">
              <w:rPr>
                <w:sz w:val="20"/>
                <w:szCs w:val="20"/>
                <w:lang w:eastAsia="en-US"/>
              </w:rPr>
              <w:t>е</w:t>
            </w:r>
            <w:r w:rsidRPr="00D87287">
              <w:rPr>
                <w:sz w:val="20"/>
                <w:szCs w:val="20"/>
                <w:lang w:eastAsia="en-US"/>
              </w:rPr>
              <w:t>карственных препаратов.</w:t>
            </w:r>
          </w:p>
        </w:tc>
        <w:tc>
          <w:tcPr>
            <w:tcW w:w="5954" w:type="dxa"/>
          </w:tcPr>
          <w:p w:rsidR="00D87287" w:rsidRPr="00216874" w:rsidRDefault="00D87287" w:rsidP="00E418B8">
            <w:pPr>
              <w:rPr>
                <w:sz w:val="20"/>
                <w:szCs w:val="20"/>
                <w:lang w:eastAsia="en-US"/>
              </w:rPr>
            </w:pPr>
            <w:r w:rsidRPr="00216874">
              <w:rPr>
                <w:sz w:val="20"/>
                <w:szCs w:val="20"/>
                <w:lang w:eastAsia="en-US"/>
              </w:rPr>
              <w:t>Расход воды на санитарную обработку помещений.</w:t>
            </w:r>
          </w:p>
          <w:p w:rsidR="00D87287" w:rsidRPr="00216874" w:rsidRDefault="00D87287" w:rsidP="00E418B8">
            <w:pPr>
              <w:rPr>
                <w:sz w:val="20"/>
                <w:szCs w:val="20"/>
                <w:lang w:eastAsia="en-US"/>
              </w:rPr>
            </w:pPr>
            <w:r w:rsidRPr="00216874">
              <w:rPr>
                <w:sz w:val="20"/>
                <w:szCs w:val="20"/>
                <w:lang w:eastAsia="en-US"/>
              </w:rPr>
              <w:t>Расход воды во время очистки питьевой воды на установке обра</w:t>
            </w:r>
            <w:r w:rsidRPr="00216874">
              <w:rPr>
                <w:sz w:val="20"/>
                <w:szCs w:val="20"/>
                <w:lang w:eastAsia="en-US"/>
              </w:rPr>
              <w:t>т</w:t>
            </w:r>
            <w:r w:rsidRPr="00216874">
              <w:rPr>
                <w:sz w:val="20"/>
                <w:szCs w:val="20"/>
                <w:lang w:eastAsia="en-US"/>
              </w:rPr>
              <w:t>ного осмоса.</w:t>
            </w:r>
          </w:p>
          <w:p w:rsidR="00D87287" w:rsidRPr="00216874" w:rsidRDefault="00D87287" w:rsidP="00E418B8">
            <w:pPr>
              <w:rPr>
                <w:sz w:val="20"/>
                <w:szCs w:val="20"/>
                <w:lang w:eastAsia="en-US"/>
              </w:rPr>
            </w:pPr>
            <w:r w:rsidRPr="00216874">
              <w:rPr>
                <w:sz w:val="20"/>
                <w:szCs w:val="20"/>
                <w:lang w:eastAsia="en-US"/>
              </w:rPr>
              <w:t>Расход воды на санитарную подготовку персонала</w:t>
            </w:r>
            <w:r w:rsidR="00216874">
              <w:rPr>
                <w:sz w:val="20"/>
                <w:szCs w:val="20"/>
                <w:lang w:eastAsia="en-US"/>
              </w:rPr>
              <w:t>.</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5</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спирта этилового ректификованного  технич</w:t>
            </w:r>
            <w:r w:rsidRPr="00D87287">
              <w:rPr>
                <w:sz w:val="20"/>
                <w:szCs w:val="20"/>
                <w:lang w:eastAsia="en-US"/>
              </w:rPr>
              <w:t>е</w:t>
            </w:r>
            <w:r w:rsidRPr="00D87287">
              <w:rPr>
                <w:sz w:val="20"/>
                <w:szCs w:val="20"/>
                <w:lang w:eastAsia="en-US"/>
              </w:rPr>
              <w:t>ского из мелассы.</w:t>
            </w:r>
          </w:p>
        </w:tc>
        <w:tc>
          <w:tcPr>
            <w:tcW w:w="5954" w:type="dxa"/>
          </w:tcPr>
          <w:p w:rsidR="00D87287" w:rsidRPr="00216874" w:rsidRDefault="00D87287" w:rsidP="00E418B8">
            <w:pPr>
              <w:rPr>
                <w:sz w:val="20"/>
                <w:szCs w:val="20"/>
                <w:lang w:eastAsia="en-US"/>
              </w:rPr>
            </w:pPr>
            <w:r w:rsidRPr="00216874">
              <w:rPr>
                <w:sz w:val="20"/>
                <w:szCs w:val="20"/>
                <w:lang w:eastAsia="en-US"/>
              </w:rPr>
              <w:t>Норматив расхода складывается с учетом  работы локальных очистных сооружений и расхода воды на переработку барды  и расход воды при производстве спирта этилового ректификованн</w:t>
            </w:r>
            <w:r w:rsidRPr="00216874">
              <w:rPr>
                <w:sz w:val="20"/>
                <w:szCs w:val="20"/>
                <w:lang w:eastAsia="en-US"/>
              </w:rPr>
              <w:t>о</w:t>
            </w:r>
            <w:r w:rsidRPr="00216874">
              <w:rPr>
                <w:sz w:val="20"/>
                <w:szCs w:val="20"/>
                <w:lang w:eastAsia="en-US"/>
              </w:rPr>
              <w:t>го  технического из мелассы. В технологическом проце</w:t>
            </w:r>
            <w:r w:rsidRPr="00216874">
              <w:rPr>
                <w:sz w:val="20"/>
                <w:szCs w:val="20"/>
                <w:lang w:eastAsia="en-US"/>
              </w:rPr>
              <w:t>с</w:t>
            </w:r>
            <w:r w:rsidRPr="00216874">
              <w:rPr>
                <w:sz w:val="20"/>
                <w:szCs w:val="20"/>
                <w:lang w:eastAsia="en-US"/>
              </w:rPr>
              <w:t>се вода используется на следующих ст</w:t>
            </w:r>
            <w:r w:rsidRPr="00216874">
              <w:rPr>
                <w:sz w:val="20"/>
                <w:szCs w:val="20"/>
                <w:lang w:eastAsia="en-US"/>
              </w:rPr>
              <w:t>а</w:t>
            </w:r>
            <w:r w:rsidRPr="00216874">
              <w:rPr>
                <w:sz w:val="20"/>
                <w:szCs w:val="20"/>
                <w:lang w:eastAsia="en-US"/>
              </w:rPr>
              <w:t>диях:</w:t>
            </w:r>
          </w:p>
          <w:p w:rsidR="00D87287" w:rsidRPr="00216874" w:rsidRDefault="00D87287" w:rsidP="00E418B8">
            <w:pPr>
              <w:rPr>
                <w:sz w:val="20"/>
                <w:szCs w:val="20"/>
                <w:lang w:eastAsia="en-US"/>
              </w:rPr>
            </w:pPr>
            <w:r w:rsidRPr="00216874">
              <w:rPr>
                <w:sz w:val="20"/>
                <w:szCs w:val="20"/>
                <w:lang w:eastAsia="en-US"/>
              </w:rPr>
              <w:t>- охлаждение дефлегматоров и конденсаторов ректификацио</w:t>
            </w:r>
            <w:r w:rsidRPr="00216874">
              <w:rPr>
                <w:sz w:val="20"/>
                <w:szCs w:val="20"/>
                <w:lang w:eastAsia="en-US"/>
              </w:rPr>
              <w:t>н</w:t>
            </w:r>
            <w:r w:rsidRPr="00216874">
              <w:rPr>
                <w:sz w:val="20"/>
                <w:szCs w:val="20"/>
                <w:lang w:eastAsia="en-US"/>
              </w:rPr>
              <w:t>ных колонн (теплообменники);</w:t>
            </w:r>
          </w:p>
          <w:p w:rsidR="00D87287" w:rsidRPr="00216874" w:rsidRDefault="00D87287" w:rsidP="00E418B8">
            <w:pPr>
              <w:rPr>
                <w:sz w:val="20"/>
                <w:szCs w:val="20"/>
                <w:lang w:eastAsia="en-US"/>
              </w:rPr>
            </w:pPr>
            <w:r w:rsidRPr="00216874">
              <w:rPr>
                <w:sz w:val="20"/>
                <w:szCs w:val="20"/>
                <w:lang w:eastAsia="en-US"/>
              </w:rPr>
              <w:t>- разведение мелассы;</w:t>
            </w:r>
          </w:p>
          <w:p w:rsidR="00D87287" w:rsidRPr="00216874" w:rsidRDefault="00D87287" w:rsidP="00E418B8">
            <w:pPr>
              <w:rPr>
                <w:sz w:val="20"/>
                <w:szCs w:val="20"/>
                <w:lang w:eastAsia="en-US"/>
              </w:rPr>
            </w:pPr>
            <w:r w:rsidRPr="00216874">
              <w:rPr>
                <w:sz w:val="20"/>
                <w:szCs w:val="20"/>
                <w:lang w:eastAsia="en-US"/>
              </w:rPr>
              <w:t>- гидроселекция примесей;</w:t>
            </w:r>
          </w:p>
          <w:p w:rsidR="00D87287" w:rsidRPr="00216874" w:rsidRDefault="00D87287" w:rsidP="00E418B8">
            <w:pPr>
              <w:rPr>
                <w:sz w:val="20"/>
                <w:szCs w:val="20"/>
                <w:lang w:eastAsia="en-US"/>
              </w:rPr>
            </w:pPr>
            <w:r w:rsidRPr="00216874">
              <w:rPr>
                <w:sz w:val="20"/>
                <w:szCs w:val="20"/>
                <w:lang w:eastAsia="en-US"/>
              </w:rPr>
              <w:t>- охлаждение бродильных чанов (теплообменники);</w:t>
            </w:r>
          </w:p>
          <w:p w:rsidR="00D87287" w:rsidRPr="00216874" w:rsidRDefault="00D87287" w:rsidP="00E418B8">
            <w:pPr>
              <w:rPr>
                <w:sz w:val="20"/>
                <w:szCs w:val="20"/>
                <w:lang w:eastAsia="en-US"/>
              </w:rPr>
            </w:pPr>
            <w:r w:rsidRPr="00216874">
              <w:rPr>
                <w:sz w:val="20"/>
                <w:szCs w:val="20"/>
                <w:lang w:eastAsia="en-US"/>
              </w:rPr>
              <w:t>- охлаждение спирта (теплообменники);</w:t>
            </w:r>
          </w:p>
          <w:p w:rsidR="00D87287" w:rsidRPr="00216874" w:rsidRDefault="00D87287" w:rsidP="00E418B8">
            <w:pPr>
              <w:rPr>
                <w:sz w:val="20"/>
                <w:szCs w:val="20"/>
                <w:lang w:eastAsia="en-US"/>
              </w:rPr>
            </w:pPr>
            <w:r w:rsidRPr="00216874">
              <w:rPr>
                <w:sz w:val="20"/>
                <w:szCs w:val="20"/>
                <w:lang w:eastAsia="en-US"/>
              </w:rPr>
              <w:t>- вакуум-насосы;</w:t>
            </w:r>
          </w:p>
          <w:p w:rsidR="00D87287" w:rsidRPr="00216874" w:rsidRDefault="00D87287" w:rsidP="00E418B8">
            <w:pPr>
              <w:rPr>
                <w:sz w:val="20"/>
                <w:szCs w:val="20"/>
                <w:lang w:eastAsia="en-US"/>
              </w:rPr>
            </w:pPr>
            <w:r w:rsidRPr="00216874">
              <w:rPr>
                <w:sz w:val="20"/>
                <w:szCs w:val="20"/>
                <w:lang w:eastAsia="en-US"/>
              </w:rPr>
              <w:t>- мойка технологического оборудования, стен и п</w:t>
            </w:r>
            <w:r w:rsidRPr="00216874">
              <w:rPr>
                <w:sz w:val="20"/>
                <w:szCs w:val="20"/>
                <w:lang w:eastAsia="en-US"/>
              </w:rPr>
              <w:t>о</w:t>
            </w:r>
            <w:r w:rsidRPr="00216874">
              <w:rPr>
                <w:sz w:val="20"/>
                <w:szCs w:val="20"/>
                <w:lang w:eastAsia="en-US"/>
              </w:rPr>
              <w:t>лов.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6</w:t>
            </w:r>
          </w:p>
        </w:tc>
        <w:tc>
          <w:tcPr>
            <w:tcW w:w="3625" w:type="dxa"/>
          </w:tcPr>
          <w:p w:rsidR="00D87287" w:rsidRPr="00D87287" w:rsidRDefault="00D87287" w:rsidP="00E418B8">
            <w:pPr>
              <w:rPr>
                <w:sz w:val="20"/>
                <w:szCs w:val="20"/>
                <w:lang w:eastAsia="en-US"/>
              </w:rPr>
            </w:pPr>
            <w:r w:rsidRPr="00D87287">
              <w:rPr>
                <w:sz w:val="20"/>
                <w:szCs w:val="20"/>
                <w:lang w:eastAsia="en-US"/>
              </w:rPr>
              <w:t>Водоотведение при производстве спи</w:t>
            </w:r>
            <w:r w:rsidRPr="00D87287">
              <w:rPr>
                <w:sz w:val="20"/>
                <w:szCs w:val="20"/>
                <w:lang w:eastAsia="en-US"/>
              </w:rPr>
              <w:t>р</w:t>
            </w:r>
            <w:r w:rsidRPr="00D87287">
              <w:rPr>
                <w:sz w:val="20"/>
                <w:szCs w:val="20"/>
                <w:lang w:eastAsia="en-US"/>
              </w:rPr>
              <w:t>та этилового ректификованного  те</w:t>
            </w:r>
            <w:r w:rsidRPr="00D87287">
              <w:rPr>
                <w:sz w:val="20"/>
                <w:szCs w:val="20"/>
                <w:lang w:eastAsia="en-US"/>
              </w:rPr>
              <w:t>х</w:t>
            </w:r>
            <w:r w:rsidRPr="00D87287">
              <w:rPr>
                <w:sz w:val="20"/>
                <w:szCs w:val="20"/>
                <w:lang w:eastAsia="en-US"/>
              </w:rPr>
              <w:t>нич</w:t>
            </w:r>
            <w:r w:rsidRPr="00D87287">
              <w:rPr>
                <w:sz w:val="20"/>
                <w:szCs w:val="20"/>
                <w:lang w:eastAsia="en-US"/>
              </w:rPr>
              <w:t>е</w:t>
            </w:r>
            <w:r w:rsidRPr="00D87287">
              <w:rPr>
                <w:sz w:val="20"/>
                <w:szCs w:val="20"/>
                <w:lang w:eastAsia="en-US"/>
              </w:rPr>
              <w:t>ского из мелассы.</w:t>
            </w:r>
          </w:p>
        </w:tc>
        <w:tc>
          <w:tcPr>
            <w:tcW w:w="5954" w:type="dxa"/>
          </w:tcPr>
          <w:p w:rsidR="00D87287" w:rsidRPr="00216874" w:rsidRDefault="00D87287" w:rsidP="00E418B8">
            <w:pPr>
              <w:rPr>
                <w:sz w:val="20"/>
                <w:szCs w:val="20"/>
                <w:lang w:eastAsia="en-US"/>
              </w:rPr>
            </w:pPr>
            <w:r w:rsidRPr="00216874">
              <w:rPr>
                <w:sz w:val="20"/>
                <w:szCs w:val="20"/>
                <w:lang w:eastAsia="en-US"/>
              </w:rPr>
              <w:t>Норматив расхода складывается с учетом  работы локальных очистных сооружений и количества отведенной  воды после пер</w:t>
            </w:r>
            <w:r w:rsidRPr="00216874">
              <w:rPr>
                <w:sz w:val="20"/>
                <w:szCs w:val="20"/>
                <w:lang w:eastAsia="en-US"/>
              </w:rPr>
              <w:t>е</w:t>
            </w:r>
            <w:r w:rsidRPr="00216874">
              <w:rPr>
                <w:sz w:val="20"/>
                <w:szCs w:val="20"/>
                <w:lang w:eastAsia="en-US"/>
              </w:rPr>
              <w:t>работки барды  и  количества отведенной воды при произво</w:t>
            </w:r>
            <w:r w:rsidRPr="00216874">
              <w:rPr>
                <w:sz w:val="20"/>
                <w:szCs w:val="20"/>
                <w:lang w:eastAsia="en-US"/>
              </w:rPr>
              <w:t>д</w:t>
            </w:r>
            <w:r w:rsidRPr="00216874">
              <w:rPr>
                <w:sz w:val="20"/>
                <w:szCs w:val="20"/>
                <w:lang w:eastAsia="en-US"/>
              </w:rPr>
              <w:t>стве спирта этилового ректификованного  технического из м</w:t>
            </w:r>
            <w:r w:rsidRPr="00216874">
              <w:rPr>
                <w:sz w:val="20"/>
                <w:szCs w:val="20"/>
                <w:lang w:eastAsia="en-US"/>
              </w:rPr>
              <w:t>е</w:t>
            </w:r>
            <w:r w:rsidRPr="00216874">
              <w:rPr>
                <w:sz w:val="20"/>
                <w:szCs w:val="20"/>
                <w:lang w:eastAsia="en-US"/>
              </w:rPr>
              <w:t>лассы.</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lastRenderedPageBreak/>
              <w:t>7</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спирта этилового ректификованного из пищевого с</w:t>
            </w:r>
            <w:r w:rsidRPr="00D87287">
              <w:rPr>
                <w:sz w:val="20"/>
                <w:szCs w:val="20"/>
                <w:lang w:eastAsia="en-US"/>
              </w:rPr>
              <w:t>ы</w:t>
            </w:r>
            <w:r w:rsidRPr="00D87287">
              <w:rPr>
                <w:sz w:val="20"/>
                <w:szCs w:val="20"/>
                <w:lang w:eastAsia="en-US"/>
              </w:rPr>
              <w:t>рья</w:t>
            </w:r>
          </w:p>
        </w:tc>
        <w:tc>
          <w:tcPr>
            <w:tcW w:w="5954" w:type="dxa"/>
          </w:tcPr>
          <w:p w:rsidR="00D87287" w:rsidRPr="00216874" w:rsidRDefault="00D87287" w:rsidP="00E418B8">
            <w:pPr>
              <w:rPr>
                <w:sz w:val="20"/>
                <w:szCs w:val="20"/>
                <w:lang w:eastAsia="en-US"/>
              </w:rPr>
            </w:pPr>
            <w:r w:rsidRPr="00216874">
              <w:rPr>
                <w:sz w:val="20"/>
                <w:szCs w:val="20"/>
                <w:lang w:eastAsia="en-US"/>
              </w:rPr>
              <w:t>В технологическом процессе вода используется на следующих ст</w:t>
            </w:r>
            <w:r w:rsidRPr="00216874">
              <w:rPr>
                <w:sz w:val="20"/>
                <w:szCs w:val="20"/>
                <w:lang w:eastAsia="en-US"/>
              </w:rPr>
              <w:t>а</w:t>
            </w:r>
            <w:r w:rsidRPr="00216874">
              <w:rPr>
                <w:sz w:val="20"/>
                <w:szCs w:val="20"/>
                <w:lang w:eastAsia="en-US"/>
              </w:rPr>
              <w:t>диях:</w:t>
            </w:r>
          </w:p>
          <w:p w:rsidR="00D87287" w:rsidRPr="00216874" w:rsidRDefault="00D87287" w:rsidP="00E418B8">
            <w:pPr>
              <w:rPr>
                <w:sz w:val="20"/>
                <w:szCs w:val="20"/>
                <w:lang w:eastAsia="en-US"/>
              </w:rPr>
            </w:pPr>
            <w:r w:rsidRPr="00216874">
              <w:rPr>
                <w:sz w:val="20"/>
                <w:szCs w:val="20"/>
                <w:lang w:eastAsia="en-US"/>
              </w:rPr>
              <w:t>- приготовление замеса (смеситель);</w:t>
            </w:r>
          </w:p>
          <w:p w:rsidR="00D87287" w:rsidRPr="00216874" w:rsidRDefault="00D87287" w:rsidP="00E418B8">
            <w:pPr>
              <w:rPr>
                <w:sz w:val="20"/>
                <w:szCs w:val="20"/>
                <w:lang w:eastAsia="en-US"/>
              </w:rPr>
            </w:pPr>
            <w:r w:rsidRPr="00216874">
              <w:rPr>
                <w:sz w:val="20"/>
                <w:szCs w:val="20"/>
                <w:lang w:eastAsia="en-US"/>
              </w:rPr>
              <w:t>- охлаждение замеса (спиральный теплообменник, в</w:t>
            </w:r>
            <w:r w:rsidRPr="00216874">
              <w:rPr>
                <w:sz w:val="20"/>
                <w:szCs w:val="20"/>
                <w:lang w:eastAsia="en-US"/>
              </w:rPr>
              <w:t>а</w:t>
            </w:r>
            <w:r w:rsidRPr="00216874">
              <w:rPr>
                <w:sz w:val="20"/>
                <w:szCs w:val="20"/>
                <w:lang w:eastAsia="en-US"/>
              </w:rPr>
              <w:t>куум-испаритель – барометрический конденсатор);</w:t>
            </w:r>
          </w:p>
          <w:p w:rsidR="00D87287" w:rsidRPr="00216874" w:rsidRDefault="00D87287" w:rsidP="00E418B8">
            <w:pPr>
              <w:rPr>
                <w:sz w:val="20"/>
                <w:szCs w:val="20"/>
                <w:lang w:eastAsia="en-US"/>
              </w:rPr>
            </w:pPr>
            <w:r w:rsidRPr="00216874">
              <w:rPr>
                <w:sz w:val="20"/>
                <w:szCs w:val="20"/>
                <w:lang w:eastAsia="en-US"/>
              </w:rPr>
              <w:t>- охлаждение дрожжанок и бродильных чанов (рубашки охлажд</w:t>
            </w:r>
            <w:r w:rsidRPr="00216874">
              <w:rPr>
                <w:sz w:val="20"/>
                <w:szCs w:val="20"/>
                <w:lang w:eastAsia="en-US"/>
              </w:rPr>
              <w:t>е</w:t>
            </w:r>
            <w:r w:rsidRPr="00216874">
              <w:rPr>
                <w:sz w:val="20"/>
                <w:szCs w:val="20"/>
                <w:lang w:eastAsia="en-US"/>
              </w:rPr>
              <w:t xml:space="preserve">ния); </w:t>
            </w:r>
          </w:p>
          <w:p w:rsidR="00D87287" w:rsidRPr="00216874" w:rsidRDefault="00D87287" w:rsidP="00E418B8">
            <w:pPr>
              <w:rPr>
                <w:sz w:val="20"/>
                <w:szCs w:val="20"/>
                <w:lang w:eastAsia="en-US"/>
              </w:rPr>
            </w:pPr>
            <w:r w:rsidRPr="00216874">
              <w:rPr>
                <w:sz w:val="20"/>
                <w:szCs w:val="20"/>
                <w:lang w:eastAsia="en-US"/>
              </w:rPr>
              <w:t>- охлаждение дефлегматоров, конденсаторов, спиртоловушек (теплообменники)4</w:t>
            </w:r>
          </w:p>
          <w:p w:rsidR="00D87287" w:rsidRPr="00216874" w:rsidRDefault="00D87287" w:rsidP="00E418B8">
            <w:pPr>
              <w:rPr>
                <w:sz w:val="20"/>
                <w:szCs w:val="20"/>
                <w:lang w:eastAsia="en-US"/>
              </w:rPr>
            </w:pPr>
            <w:r w:rsidRPr="00216874">
              <w:rPr>
                <w:sz w:val="20"/>
                <w:szCs w:val="20"/>
                <w:lang w:eastAsia="en-US"/>
              </w:rPr>
              <w:t>- охлаждение спирта (кожухотрубчатый теплообме</w:t>
            </w:r>
            <w:r w:rsidRPr="00216874">
              <w:rPr>
                <w:sz w:val="20"/>
                <w:szCs w:val="20"/>
                <w:lang w:eastAsia="en-US"/>
              </w:rPr>
              <w:t>н</w:t>
            </w:r>
            <w:r w:rsidRPr="00216874">
              <w:rPr>
                <w:sz w:val="20"/>
                <w:szCs w:val="20"/>
                <w:lang w:eastAsia="en-US"/>
              </w:rPr>
              <w:t>ник)</w:t>
            </w:r>
          </w:p>
          <w:p w:rsidR="00D87287" w:rsidRPr="00216874" w:rsidRDefault="00D87287" w:rsidP="00E418B8">
            <w:pPr>
              <w:rPr>
                <w:sz w:val="20"/>
                <w:szCs w:val="20"/>
                <w:lang w:eastAsia="en-US"/>
              </w:rPr>
            </w:pPr>
            <w:r w:rsidRPr="00216874">
              <w:rPr>
                <w:sz w:val="20"/>
                <w:szCs w:val="20"/>
                <w:lang w:eastAsia="en-US"/>
              </w:rPr>
              <w:t>- гидроселекция примесей;</w:t>
            </w:r>
          </w:p>
          <w:p w:rsidR="00D87287" w:rsidRPr="00216874" w:rsidRDefault="00D87287" w:rsidP="00E418B8">
            <w:pPr>
              <w:rPr>
                <w:sz w:val="20"/>
                <w:szCs w:val="20"/>
                <w:lang w:eastAsia="en-US"/>
              </w:rPr>
            </w:pPr>
            <w:r w:rsidRPr="00216874">
              <w:rPr>
                <w:sz w:val="20"/>
                <w:szCs w:val="20"/>
                <w:lang w:eastAsia="en-US"/>
              </w:rPr>
              <w:t>- мойка технологического оборудования, стен и п</w:t>
            </w:r>
            <w:r w:rsidRPr="00216874">
              <w:rPr>
                <w:sz w:val="20"/>
                <w:szCs w:val="20"/>
                <w:lang w:eastAsia="en-US"/>
              </w:rPr>
              <w:t>о</w:t>
            </w:r>
            <w:r w:rsidRPr="00216874">
              <w:rPr>
                <w:sz w:val="20"/>
                <w:szCs w:val="20"/>
                <w:lang w:eastAsia="en-US"/>
              </w:rPr>
              <w:t>лов.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8</w:t>
            </w:r>
          </w:p>
        </w:tc>
        <w:tc>
          <w:tcPr>
            <w:tcW w:w="3625" w:type="dxa"/>
          </w:tcPr>
          <w:p w:rsidR="00D87287" w:rsidRDefault="00D87287" w:rsidP="00E418B8">
            <w:pPr>
              <w:rPr>
                <w:sz w:val="20"/>
                <w:szCs w:val="20"/>
                <w:lang w:eastAsia="en-US"/>
              </w:rPr>
            </w:pPr>
            <w:r w:rsidRPr="00D87287">
              <w:rPr>
                <w:sz w:val="20"/>
                <w:szCs w:val="20"/>
                <w:lang w:eastAsia="en-US"/>
              </w:rPr>
              <w:t>Водоотведение  при производстве спирта этилового ректификованного из пищев</w:t>
            </w:r>
            <w:r w:rsidRPr="00D87287">
              <w:rPr>
                <w:sz w:val="20"/>
                <w:szCs w:val="20"/>
                <w:lang w:eastAsia="en-US"/>
              </w:rPr>
              <w:t>о</w:t>
            </w:r>
            <w:r w:rsidRPr="00D87287">
              <w:rPr>
                <w:sz w:val="20"/>
                <w:szCs w:val="20"/>
                <w:lang w:eastAsia="en-US"/>
              </w:rPr>
              <w:t>го сырья</w:t>
            </w:r>
          </w:p>
          <w:p w:rsidR="000470A5" w:rsidRPr="00D87287" w:rsidRDefault="000470A5" w:rsidP="00E418B8">
            <w:pPr>
              <w:rPr>
                <w:sz w:val="20"/>
                <w:szCs w:val="20"/>
                <w:lang w:eastAsia="en-US"/>
              </w:rPr>
            </w:pPr>
          </w:p>
        </w:tc>
        <w:tc>
          <w:tcPr>
            <w:tcW w:w="5954" w:type="dxa"/>
          </w:tcPr>
          <w:p w:rsidR="00D87287" w:rsidRPr="00216874" w:rsidRDefault="00D87287" w:rsidP="00E418B8">
            <w:pPr>
              <w:rPr>
                <w:sz w:val="20"/>
                <w:szCs w:val="20"/>
                <w:lang w:eastAsia="en-US"/>
              </w:rPr>
            </w:pPr>
            <w:r w:rsidRPr="00216874">
              <w:rPr>
                <w:sz w:val="20"/>
                <w:szCs w:val="20"/>
                <w:lang w:eastAsia="en-US"/>
              </w:rPr>
              <w:t>Для охлаждения технологических сред и мойки технологическ</w:t>
            </w:r>
            <w:r w:rsidRPr="00216874">
              <w:rPr>
                <w:sz w:val="20"/>
                <w:szCs w:val="20"/>
                <w:lang w:eastAsia="en-US"/>
              </w:rPr>
              <w:t>о</w:t>
            </w:r>
            <w:r w:rsidRPr="00216874">
              <w:rPr>
                <w:sz w:val="20"/>
                <w:szCs w:val="20"/>
                <w:lang w:eastAsia="en-US"/>
              </w:rPr>
              <w:t>го оборудования, стен и полов.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9</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дрожжей кормовых</w:t>
            </w:r>
          </w:p>
        </w:tc>
        <w:tc>
          <w:tcPr>
            <w:tcW w:w="5954" w:type="dxa"/>
          </w:tcPr>
          <w:p w:rsidR="00D87287" w:rsidRPr="00216874" w:rsidRDefault="00D87287" w:rsidP="00E418B8">
            <w:pPr>
              <w:rPr>
                <w:sz w:val="20"/>
                <w:szCs w:val="20"/>
                <w:lang w:eastAsia="en-US"/>
              </w:rPr>
            </w:pPr>
            <w:r w:rsidRPr="00216874">
              <w:rPr>
                <w:sz w:val="20"/>
                <w:szCs w:val="20"/>
                <w:lang w:eastAsia="en-US"/>
              </w:rPr>
              <w:t xml:space="preserve"> В технологическом процессе вода используется на следу</w:t>
            </w:r>
            <w:r w:rsidRPr="00216874">
              <w:rPr>
                <w:sz w:val="20"/>
                <w:szCs w:val="20"/>
                <w:lang w:eastAsia="en-US"/>
              </w:rPr>
              <w:t>ю</w:t>
            </w:r>
            <w:r w:rsidRPr="00216874">
              <w:rPr>
                <w:sz w:val="20"/>
                <w:szCs w:val="20"/>
                <w:lang w:eastAsia="en-US"/>
              </w:rPr>
              <w:t>щих стадиях:</w:t>
            </w:r>
          </w:p>
          <w:p w:rsidR="00D87287" w:rsidRPr="00216874" w:rsidRDefault="00D87287" w:rsidP="00E418B8">
            <w:pPr>
              <w:rPr>
                <w:sz w:val="20"/>
                <w:szCs w:val="20"/>
                <w:lang w:eastAsia="en-US"/>
              </w:rPr>
            </w:pPr>
            <w:r w:rsidRPr="00216874">
              <w:rPr>
                <w:sz w:val="20"/>
                <w:szCs w:val="20"/>
                <w:lang w:eastAsia="en-US"/>
              </w:rPr>
              <w:t>- охлаждение субстрата (пластинчатые теплообме</w:t>
            </w:r>
            <w:r w:rsidRPr="00216874">
              <w:rPr>
                <w:sz w:val="20"/>
                <w:szCs w:val="20"/>
                <w:lang w:eastAsia="en-US"/>
              </w:rPr>
              <w:t>н</w:t>
            </w:r>
            <w:r w:rsidRPr="00216874">
              <w:rPr>
                <w:sz w:val="20"/>
                <w:szCs w:val="20"/>
                <w:lang w:eastAsia="en-US"/>
              </w:rPr>
              <w:t>ники);</w:t>
            </w:r>
          </w:p>
          <w:p w:rsidR="00D87287" w:rsidRPr="00216874" w:rsidRDefault="00D87287" w:rsidP="00E418B8">
            <w:pPr>
              <w:rPr>
                <w:sz w:val="20"/>
                <w:szCs w:val="20"/>
                <w:lang w:eastAsia="en-US"/>
              </w:rPr>
            </w:pPr>
            <w:r w:rsidRPr="00216874">
              <w:rPr>
                <w:sz w:val="20"/>
                <w:szCs w:val="20"/>
                <w:lang w:eastAsia="en-US"/>
              </w:rPr>
              <w:t>- охлаждение тепловоздуходувок (рубашки охлаждения корп</w:t>
            </w:r>
            <w:r w:rsidRPr="00216874">
              <w:rPr>
                <w:sz w:val="20"/>
                <w:szCs w:val="20"/>
                <w:lang w:eastAsia="en-US"/>
              </w:rPr>
              <w:t>у</w:t>
            </w:r>
            <w:r w:rsidRPr="00216874">
              <w:rPr>
                <w:sz w:val="20"/>
                <w:szCs w:val="20"/>
                <w:lang w:eastAsia="en-US"/>
              </w:rPr>
              <w:t>сов подшипников);</w:t>
            </w:r>
          </w:p>
          <w:p w:rsidR="00D87287" w:rsidRPr="00216874" w:rsidRDefault="00D87287" w:rsidP="00E418B8">
            <w:pPr>
              <w:rPr>
                <w:sz w:val="20"/>
                <w:szCs w:val="20"/>
                <w:lang w:eastAsia="en-US"/>
              </w:rPr>
            </w:pPr>
            <w:r w:rsidRPr="00216874">
              <w:rPr>
                <w:sz w:val="20"/>
                <w:szCs w:val="20"/>
                <w:lang w:eastAsia="en-US"/>
              </w:rPr>
              <w:t>- вакуум-насосы;</w:t>
            </w:r>
          </w:p>
          <w:p w:rsidR="00D87287" w:rsidRPr="00216874" w:rsidRDefault="00D87287" w:rsidP="00E418B8">
            <w:pPr>
              <w:rPr>
                <w:sz w:val="20"/>
                <w:szCs w:val="20"/>
                <w:lang w:eastAsia="en-US"/>
              </w:rPr>
            </w:pPr>
            <w:r w:rsidRPr="00216874">
              <w:rPr>
                <w:sz w:val="20"/>
                <w:szCs w:val="20"/>
                <w:lang w:eastAsia="en-US"/>
              </w:rPr>
              <w:t>- охлаждение распылительного механизма сушильной уст</w:t>
            </w:r>
            <w:r w:rsidRPr="00216874">
              <w:rPr>
                <w:sz w:val="20"/>
                <w:szCs w:val="20"/>
                <w:lang w:eastAsia="en-US"/>
              </w:rPr>
              <w:t>а</w:t>
            </w:r>
            <w:r w:rsidRPr="00216874">
              <w:rPr>
                <w:sz w:val="20"/>
                <w:szCs w:val="20"/>
                <w:lang w:eastAsia="en-US"/>
              </w:rPr>
              <w:t>новки (рубашка-охлаждения);</w:t>
            </w:r>
          </w:p>
          <w:p w:rsidR="00D87287" w:rsidRPr="00216874" w:rsidRDefault="00D87287" w:rsidP="00E418B8">
            <w:pPr>
              <w:rPr>
                <w:sz w:val="20"/>
                <w:szCs w:val="20"/>
                <w:lang w:eastAsia="en-US"/>
              </w:rPr>
            </w:pPr>
            <w:r w:rsidRPr="00216874">
              <w:rPr>
                <w:sz w:val="20"/>
                <w:szCs w:val="20"/>
                <w:lang w:eastAsia="en-US"/>
              </w:rPr>
              <w:t>охлаждение барометрического конденсатора вакуум-выпарной установки;</w:t>
            </w:r>
          </w:p>
          <w:p w:rsidR="00D87287" w:rsidRPr="00216874" w:rsidRDefault="00D87287" w:rsidP="00E418B8">
            <w:pPr>
              <w:rPr>
                <w:sz w:val="20"/>
                <w:szCs w:val="20"/>
                <w:lang w:eastAsia="en-US"/>
              </w:rPr>
            </w:pPr>
            <w:r w:rsidRPr="00216874">
              <w:rPr>
                <w:sz w:val="20"/>
                <w:szCs w:val="20"/>
                <w:lang w:eastAsia="en-US"/>
              </w:rPr>
              <w:t>- мойка сепараторов;</w:t>
            </w:r>
          </w:p>
          <w:p w:rsidR="00D87287" w:rsidRPr="00216874" w:rsidRDefault="00D87287" w:rsidP="00E418B8">
            <w:pPr>
              <w:rPr>
                <w:sz w:val="20"/>
                <w:szCs w:val="20"/>
                <w:lang w:eastAsia="en-US"/>
              </w:rPr>
            </w:pPr>
            <w:r w:rsidRPr="00216874">
              <w:rPr>
                <w:sz w:val="20"/>
                <w:szCs w:val="20"/>
                <w:lang w:eastAsia="en-US"/>
              </w:rPr>
              <w:t>- мойка технологического оборудования, стен и п</w:t>
            </w:r>
            <w:r w:rsidRPr="00216874">
              <w:rPr>
                <w:sz w:val="20"/>
                <w:szCs w:val="20"/>
                <w:lang w:eastAsia="en-US"/>
              </w:rPr>
              <w:t>о</w:t>
            </w:r>
            <w:r w:rsidRPr="00216874">
              <w:rPr>
                <w:sz w:val="20"/>
                <w:szCs w:val="20"/>
                <w:lang w:eastAsia="en-US"/>
              </w:rPr>
              <w:t>лов.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10</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дв</w:t>
            </w:r>
            <w:r w:rsidRPr="00D87287">
              <w:rPr>
                <w:sz w:val="20"/>
                <w:szCs w:val="20"/>
                <w:lang w:eastAsia="en-US"/>
              </w:rPr>
              <w:t>у</w:t>
            </w:r>
            <w:r w:rsidRPr="00D87287">
              <w:rPr>
                <w:sz w:val="20"/>
                <w:szCs w:val="20"/>
                <w:lang w:eastAsia="en-US"/>
              </w:rPr>
              <w:t>окиси углерода</w:t>
            </w:r>
          </w:p>
        </w:tc>
        <w:tc>
          <w:tcPr>
            <w:tcW w:w="5954" w:type="dxa"/>
          </w:tcPr>
          <w:p w:rsidR="00D87287" w:rsidRPr="00216874" w:rsidRDefault="00D87287" w:rsidP="00E418B8">
            <w:pPr>
              <w:rPr>
                <w:sz w:val="20"/>
                <w:szCs w:val="20"/>
                <w:lang w:eastAsia="en-US"/>
              </w:rPr>
            </w:pPr>
            <w:r w:rsidRPr="00216874">
              <w:rPr>
                <w:sz w:val="20"/>
                <w:szCs w:val="20"/>
                <w:lang w:eastAsia="en-US"/>
              </w:rPr>
              <w:t>В технологическом процессе вода используется на следующих ст</w:t>
            </w:r>
            <w:r w:rsidRPr="00216874">
              <w:rPr>
                <w:sz w:val="20"/>
                <w:szCs w:val="20"/>
                <w:lang w:eastAsia="en-US"/>
              </w:rPr>
              <w:t>а</w:t>
            </w:r>
            <w:r w:rsidRPr="00216874">
              <w:rPr>
                <w:sz w:val="20"/>
                <w:szCs w:val="20"/>
                <w:lang w:eastAsia="en-US"/>
              </w:rPr>
              <w:t>диях:</w:t>
            </w:r>
          </w:p>
          <w:p w:rsidR="00D87287" w:rsidRPr="00216874" w:rsidRDefault="00D87287" w:rsidP="00E418B8">
            <w:pPr>
              <w:rPr>
                <w:sz w:val="20"/>
                <w:szCs w:val="20"/>
                <w:lang w:eastAsia="en-US"/>
              </w:rPr>
            </w:pPr>
            <w:r w:rsidRPr="00216874">
              <w:rPr>
                <w:sz w:val="20"/>
                <w:szCs w:val="20"/>
                <w:lang w:eastAsia="en-US"/>
              </w:rPr>
              <w:t>-промывка углекислоты в скрубберах;</w:t>
            </w:r>
          </w:p>
          <w:p w:rsidR="00D87287" w:rsidRPr="00216874" w:rsidRDefault="00D87287" w:rsidP="00E418B8">
            <w:pPr>
              <w:rPr>
                <w:sz w:val="20"/>
                <w:szCs w:val="20"/>
                <w:lang w:eastAsia="en-US"/>
              </w:rPr>
            </w:pPr>
            <w:r w:rsidRPr="00216874">
              <w:rPr>
                <w:sz w:val="20"/>
                <w:szCs w:val="20"/>
                <w:lang w:eastAsia="en-US"/>
              </w:rPr>
              <w:t>- охлаждение компрессоров (рубашки охлаждения);</w:t>
            </w:r>
          </w:p>
          <w:p w:rsidR="00D87287" w:rsidRPr="00216874" w:rsidRDefault="00D87287" w:rsidP="00E418B8">
            <w:pPr>
              <w:rPr>
                <w:sz w:val="20"/>
                <w:szCs w:val="20"/>
                <w:lang w:eastAsia="en-US"/>
              </w:rPr>
            </w:pPr>
            <w:r w:rsidRPr="00216874">
              <w:rPr>
                <w:sz w:val="20"/>
                <w:szCs w:val="20"/>
                <w:lang w:eastAsia="en-US"/>
              </w:rPr>
              <w:t>- охлаждение углекислоты (теплообменники).</w:t>
            </w:r>
          </w:p>
          <w:p w:rsidR="00D87287" w:rsidRPr="00216874" w:rsidRDefault="00D87287" w:rsidP="00E418B8">
            <w:pPr>
              <w:rPr>
                <w:sz w:val="20"/>
                <w:szCs w:val="20"/>
                <w:lang w:eastAsia="en-US"/>
              </w:rPr>
            </w:pP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11</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бр</w:t>
            </w:r>
            <w:r w:rsidRPr="00D87287">
              <w:rPr>
                <w:sz w:val="20"/>
                <w:szCs w:val="20"/>
                <w:lang w:eastAsia="en-US"/>
              </w:rPr>
              <w:t>и</w:t>
            </w:r>
            <w:r w:rsidRPr="00D87287">
              <w:rPr>
                <w:sz w:val="20"/>
                <w:szCs w:val="20"/>
                <w:lang w:eastAsia="en-US"/>
              </w:rPr>
              <w:t>кетов топливных из лигнина.</w:t>
            </w:r>
          </w:p>
        </w:tc>
        <w:tc>
          <w:tcPr>
            <w:tcW w:w="5954" w:type="dxa"/>
          </w:tcPr>
          <w:p w:rsidR="00D87287" w:rsidRPr="00216874" w:rsidRDefault="00D87287" w:rsidP="00E418B8">
            <w:pPr>
              <w:rPr>
                <w:sz w:val="20"/>
                <w:szCs w:val="20"/>
                <w:lang w:eastAsia="en-US"/>
              </w:rPr>
            </w:pPr>
            <w:r w:rsidRPr="00216874">
              <w:rPr>
                <w:sz w:val="20"/>
                <w:szCs w:val="20"/>
                <w:lang w:eastAsia="en-US"/>
              </w:rPr>
              <w:t>В технологической цепочке вода используется для орошения скруббера, через который отработанный запыленный газ из ци</w:t>
            </w:r>
            <w:r w:rsidRPr="00216874">
              <w:rPr>
                <w:sz w:val="20"/>
                <w:szCs w:val="20"/>
                <w:lang w:eastAsia="en-US"/>
              </w:rPr>
              <w:t>к</w:t>
            </w:r>
            <w:r w:rsidRPr="00216874">
              <w:rPr>
                <w:sz w:val="20"/>
                <w:szCs w:val="20"/>
                <w:lang w:eastAsia="en-US"/>
              </w:rPr>
              <w:t>лонов дымососом  выбрасыв</w:t>
            </w:r>
            <w:r w:rsidRPr="00216874">
              <w:rPr>
                <w:sz w:val="20"/>
                <w:szCs w:val="20"/>
                <w:lang w:eastAsia="en-US"/>
              </w:rPr>
              <w:t>а</w:t>
            </w:r>
            <w:r w:rsidRPr="00216874">
              <w:rPr>
                <w:sz w:val="20"/>
                <w:szCs w:val="20"/>
                <w:lang w:eastAsia="en-US"/>
              </w:rPr>
              <w:t>ется в атмосферу.</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12</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со</w:t>
            </w:r>
            <w:r w:rsidRPr="00D87287">
              <w:rPr>
                <w:sz w:val="20"/>
                <w:szCs w:val="20"/>
                <w:lang w:eastAsia="en-US"/>
              </w:rPr>
              <w:t>р</w:t>
            </w:r>
            <w:r w:rsidRPr="00D87287">
              <w:rPr>
                <w:sz w:val="20"/>
                <w:szCs w:val="20"/>
                <w:lang w:eastAsia="en-US"/>
              </w:rPr>
              <w:t>бента лигнинового «Лигносорб».</w:t>
            </w:r>
          </w:p>
        </w:tc>
        <w:tc>
          <w:tcPr>
            <w:tcW w:w="5954" w:type="dxa"/>
          </w:tcPr>
          <w:p w:rsidR="00D87287" w:rsidRPr="00216874" w:rsidRDefault="00D87287" w:rsidP="00E418B8">
            <w:pPr>
              <w:rPr>
                <w:sz w:val="20"/>
                <w:szCs w:val="20"/>
                <w:lang w:eastAsia="en-US"/>
              </w:rPr>
            </w:pPr>
            <w:r w:rsidRPr="00216874">
              <w:rPr>
                <w:sz w:val="20"/>
                <w:szCs w:val="20"/>
                <w:lang w:eastAsia="en-US"/>
              </w:rPr>
              <w:t>В технологической цепочке производства сорбента  «Лигн</w:t>
            </w:r>
            <w:r w:rsidRPr="00216874">
              <w:rPr>
                <w:sz w:val="20"/>
                <w:szCs w:val="20"/>
                <w:lang w:eastAsia="en-US"/>
              </w:rPr>
              <w:t>о</w:t>
            </w:r>
            <w:r w:rsidRPr="00216874">
              <w:rPr>
                <w:sz w:val="20"/>
                <w:szCs w:val="20"/>
                <w:lang w:eastAsia="en-US"/>
              </w:rPr>
              <w:t>сорб» лигнин  гидролизный подвергается  более интенсивной сушке г</w:t>
            </w:r>
            <w:r w:rsidRPr="00216874">
              <w:rPr>
                <w:sz w:val="20"/>
                <w:szCs w:val="20"/>
                <w:lang w:eastAsia="en-US"/>
              </w:rPr>
              <w:t>а</w:t>
            </w:r>
            <w:r w:rsidRPr="00216874">
              <w:rPr>
                <w:sz w:val="20"/>
                <w:szCs w:val="20"/>
                <w:lang w:eastAsia="en-US"/>
              </w:rPr>
              <w:t>зовым потоком, поступающим с теплогенератора. Досушивае</w:t>
            </w:r>
            <w:r w:rsidRPr="00216874">
              <w:rPr>
                <w:sz w:val="20"/>
                <w:szCs w:val="20"/>
                <w:lang w:eastAsia="en-US"/>
              </w:rPr>
              <w:t>т</w:t>
            </w:r>
            <w:r w:rsidRPr="00216874">
              <w:rPr>
                <w:sz w:val="20"/>
                <w:szCs w:val="20"/>
                <w:lang w:eastAsia="en-US"/>
              </w:rPr>
              <w:t>ся лигнин в вертикальной трубе. Для предотвращения конденсации водяных паров необходимо сделать кратковременный впрыск в</w:t>
            </w:r>
            <w:r w:rsidRPr="00216874">
              <w:rPr>
                <w:sz w:val="20"/>
                <w:szCs w:val="20"/>
                <w:lang w:eastAsia="en-US"/>
              </w:rPr>
              <w:t>о</w:t>
            </w:r>
            <w:r w:rsidRPr="00216874">
              <w:rPr>
                <w:sz w:val="20"/>
                <w:szCs w:val="20"/>
                <w:lang w:eastAsia="en-US"/>
              </w:rPr>
              <w:t>ды в трубу-сушилку. Высушенная смесь раздел</w:t>
            </w:r>
            <w:r w:rsidRPr="00216874">
              <w:rPr>
                <w:sz w:val="20"/>
                <w:szCs w:val="20"/>
                <w:lang w:eastAsia="en-US"/>
              </w:rPr>
              <w:t>я</w:t>
            </w:r>
            <w:r w:rsidRPr="00216874">
              <w:rPr>
                <w:sz w:val="20"/>
                <w:szCs w:val="20"/>
                <w:lang w:eastAsia="en-US"/>
              </w:rPr>
              <w:t>ется в циклонах, отработанный запыленный газ из циклонов дымососом выбрас</w:t>
            </w:r>
            <w:r w:rsidRPr="00216874">
              <w:rPr>
                <w:sz w:val="20"/>
                <w:szCs w:val="20"/>
                <w:lang w:eastAsia="en-US"/>
              </w:rPr>
              <w:t>ы</w:t>
            </w:r>
            <w:r w:rsidRPr="00216874">
              <w:rPr>
                <w:sz w:val="20"/>
                <w:szCs w:val="20"/>
                <w:lang w:eastAsia="en-US"/>
              </w:rPr>
              <w:t>вается через скруббер в атмосферу.  Орошение скруббера ос</w:t>
            </w:r>
            <w:r w:rsidRPr="00216874">
              <w:rPr>
                <w:sz w:val="20"/>
                <w:szCs w:val="20"/>
                <w:lang w:eastAsia="en-US"/>
              </w:rPr>
              <w:t>у</w:t>
            </w:r>
            <w:r w:rsidRPr="00216874">
              <w:rPr>
                <w:sz w:val="20"/>
                <w:szCs w:val="20"/>
                <w:lang w:eastAsia="en-US"/>
              </w:rPr>
              <w:t>ществляется технической в</w:t>
            </w:r>
            <w:r w:rsidRPr="00216874">
              <w:rPr>
                <w:sz w:val="20"/>
                <w:szCs w:val="20"/>
                <w:lang w:eastAsia="en-US"/>
              </w:rPr>
              <w:t>о</w:t>
            </w:r>
            <w:r w:rsidRPr="00216874">
              <w:rPr>
                <w:sz w:val="20"/>
                <w:szCs w:val="20"/>
                <w:lang w:eastAsia="en-US"/>
              </w:rPr>
              <w:t>дой.</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13</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воды д</w:t>
            </w:r>
            <w:r w:rsidRPr="00D87287">
              <w:rPr>
                <w:sz w:val="20"/>
                <w:szCs w:val="20"/>
                <w:lang w:eastAsia="en-US"/>
              </w:rPr>
              <w:t>е</w:t>
            </w:r>
            <w:r w:rsidRPr="00D87287">
              <w:rPr>
                <w:sz w:val="20"/>
                <w:szCs w:val="20"/>
                <w:lang w:eastAsia="en-US"/>
              </w:rPr>
              <w:t>минерализованной.</w:t>
            </w:r>
          </w:p>
        </w:tc>
        <w:tc>
          <w:tcPr>
            <w:tcW w:w="5954" w:type="dxa"/>
          </w:tcPr>
          <w:p w:rsidR="00D87287" w:rsidRPr="00216874" w:rsidRDefault="00D87287" w:rsidP="00E418B8">
            <w:pPr>
              <w:rPr>
                <w:sz w:val="20"/>
                <w:szCs w:val="20"/>
                <w:lang w:eastAsia="en-US"/>
              </w:rPr>
            </w:pPr>
            <w:r w:rsidRPr="00216874">
              <w:rPr>
                <w:sz w:val="20"/>
                <w:szCs w:val="20"/>
                <w:lang w:eastAsia="en-US"/>
              </w:rPr>
              <w:t>Получают воду деминерализованную на установке обратного о</w:t>
            </w:r>
            <w:r w:rsidRPr="00216874">
              <w:rPr>
                <w:sz w:val="20"/>
                <w:szCs w:val="20"/>
                <w:lang w:eastAsia="en-US"/>
              </w:rPr>
              <w:t>с</w:t>
            </w:r>
            <w:r w:rsidRPr="00216874">
              <w:rPr>
                <w:sz w:val="20"/>
                <w:szCs w:val="20"/>
                <w:lang w:eastAsia="en-US"/>
              </w:rPr>
              <w:t xml:space="preserve">моса </w:t>
            </w:r>
            <w:r w:rsidRPr="00216874">
              <w:rPr>
                <w:sz w:val="20"/>
                <w:szCs w:val="20"/>
                <w:lang w:val="en-US" w:eastAsia="en-US"/>
              </w:rPr>
              <w:t>Pozitron</w:t>
            </w:r>
            <w:r w:rsidRPr="00216874">
              <w:rPr>
                <w:sz w:val="20"/>
                <w:szCs w:val="20"/>
                <w:lang w:eastAsia="en-US"/>
              </w:rPr>
              <w:t>-</w:t>
            </w:r>
            <w:r w:rsidRPr="00216874">
              <w:rPr>
                <w:sz w:val="20"/>
                <w:szCs w:val="20"/>
                <w:lang w:val="en-US" w:eastAsia="en-US"/>
              </w:rPr>
              <w:t>RO</w:t>
            </w:r>
            <w:r w:rsidRPr="00216874">
              <w:rPr>
                <w:sz w:val="20"/>
                <w:szCs w:val="20"/>
                <w:lang w:eastAsia="en-US"/>
              </w:rPr>
              <w:t>-</w:t>
            </w:r>
            <w:r w:rsidRPr="00216874">
              <w:rPr>
                <w:sz w:val="20"/>
                <w:szCs w:val="20"/>
                <w:lang w:val="en-US" w:eastAsia="en-US"/>
              </w:rPr>
              <w:t>autoreg</w:t>
            </w:r>
            <w:r w:rsidRPr="00216874">
              <w:rPr>
                <w:sz w:val="20"/>
                <w:szCs w:val="20"/>
                <w:lang w:eastAsia="en-US"/>
              </w:rPr>
              <w:t>. Норматив водопотребления складывае</w:t>
            </w:r>
            <w:r w:rsidRPr="00216874">
              <w:rPr>
                <w:sz w:val="20"/>
                <w:szCs w:val="20"/>
                <w:lang w:eastAsia="en-US"/>
              </w:rPr>
              <w:t>т</w:t>
            </w:r>
            <w:r w:rsidRPr="00216874">
              <w:rPr>
                <w:sz w:val="20"/>
                <w:szCs w:val="20"/>
                <w:lang w:eastAsia="en-US"/>
              </w:rPr>
              <w:t>ся из следующих составляющих: производительности уст</w:t>
            </w:r>
            <w:r w:rsidRPr="00216874">
              <w:rPr>
                <w:sz w:val="20"/>
                <w:szCs w:val="20"/>
                <w:lang w:eastAsia="en-US"/>
              </w:rPr>
              <w:t>а</w:t>
            </w:r>
            <w:r w:rsidRPr="00216874">
              <w:rPr>
                <w:sz w:val="20"/>
                <w:szCs w:val="20"/>
                <w:lang w:eastAsia="en-US"/>
              </w:rPr>
              <w:t>новки, количества воды на регенерацию установки, расхода воды дем</w:t>
            </w:r>
            <w:r w:rsidRPr="00216874">
              <w:rPr>
                <w:sz w:val="20"/>
                <w:szCs w:val="20"/>
                <w:lang w:eastAsia="en-US"/>
              </w:rPr>
              <w:t>и</w:t>
            </w:r>
            <w:r w:rsidRPr="00216874">
              <w:rPr>
                <w:sz w:val="20"/>
                <w:szCs w:val="20"/>
                <w:lang w:eastAsia="en-US"/>
              </w:rPr>
              <w:t>нерализованной на производство готового  пр</w:t>
            </w:r>
            <w:r w:rsidRPr="00216874">
              <w:rPr>
                <w:sz w:val="20"/>
                <w:szCs w:val="20"/>
                <w:lang w:eastAsia="en-US"/>
              </w:rPr>
              <w:t>о</w:t>
            </w:r>
            <w:r w:rsidRPr="00216874">
              <w:rPr>
                <w:sz w:val="20"/>
                <w:szCs w:val="20"/>
                <w:lang w:eastAsia="en-US"/>
              </w:rPr>
              <w:t>дукта.</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14</w:t>
            </w:r>
          </w:p>
        </w:tc>
        <w:tc>
          <w:tcPr>
            <w:tcW w:w="3625" w:type="dxa"/>
          </w:tcPr>
          <w:p w:rsidR="00D87287" w:rsidRDefault="00D87287" w:rsidP="00E418B8">
            <w:pPr>
              <w:rPr>
                <w:sz w:val="20"/>
                <w:szCs w:val="20"/>
                <w:lang w:eastAsia="en-US"/>
              </w:rPr>
            </w:pPr>
            <w:r w:rsidRPr="00D87287">
              <w:rPr>
                <w:sz w:val="20"/>
                <w:szCs w:val="20"/>
                <w:lang w:eastAsia="en-US"/>
              </w:rPr>
              <w:t>Водоотведение при производстве воды д</w:t>
            </w:r>
            <w:r w:rsidRPr="00D87287">
              <w:rPr>
                <w:sz w:val="20"/>
                <w:szCs w:val="20"/>
                <w:lang w:eastAsia="en-US"/>
              </w:rPr>
              <w:t>е</w:t>
            </w:r>
            <w:r w:rsidRPr="00D87287">
              <w:rPr>
                <w:sz w:val="20"/>
                <w:szCs w:val="20"/>
                <w:lang w:eastAsia="en-US"/>
              </w:rPr>
              <w:t>минерализованнной</w:t>
            </w:r>
          </w:p>
          <w:p w:rsidR="000470A5" w:rsidRPr="00D87287" w:rsidRDefault="000470A5" w:rsidP="00E418B8">
            <w:pPr>
              <w:rPr>
                <w:sz w:val="20"/>
                <w:szCs w:val="20"/>
                <w:lang w:eastAsia="en-US"/>
              </w:rPr>
            </w:pPr>
          </w:p>
        </w:tc>
        <w:tc>
          <w:tcPr>
            <w:tcW w:w="5954" w:type="dxa"/>
          </w:tcPr>
          <w:p w:rsidR="00D87287" w:rsidRPr="00216874" w:rsidRDefault="00D87287" w:rsidP="00E418B8">
            <w:pPr>
              <w:tabs>
                <w:tab w:val="left" w:pos="2100"/>
              </w:tabs>
              <w:rPr>
                <w:sz w:val="20"/>
                <w:szCs w:val="20"/>
                <w:lang w:eastAsia="en-US"/>
              </w:rPr>
            </w:pPr>
            <w:r w:rsidRPr="00216874">
              <w:rPr>
                <w:sz w:val="20"/>
                <w:szCs w:val="20"/>
                <w:lang w:eastAsia="en-US"/>
              </w:rPr>
              <w:t>Водоотведение обусловлено объемом воды, используемой уст</w:t>
            </w:r>
            <w:r w:rsidRPr="00216874">
              <w:rPr>
                <w:sz w:val="20"/>
                <w:szCs w:val="20"/>
                <w:lang w:eastAsia="en-US"/>
              </w:rPr>
              <w:t>а</w:t>
            </w:r>
            <w:r w:rsidRPr="00216874">
              <w:rPr>
                <w:sz w:val="20"/>
                <w:szCs w:val="20"/>
                <w:lang w:eastAsia="en-US"/>
              </w:rPr>
              <w:t xml:space="preserve">новкой водоочистки </w:t>
            </w:r>
            <w:r w:rsidRPr="00216874">
              <w:rPr>
                <w:sz w:val="20"/>
                <w:szCs w:val="20"/>
                <w:lang w:val="en-US" w:eastAsia="en-US"/>
              </w:rPr>
              <w:t>Pozitron</w:t>
            </w:r>
            <w:r w:rsidRPr="00216874">
              <w:rPr>
                <w:sz w:val="20"/>
                <w:szCs w:val="20"/>
                <w:lang w:eastAsia="en-US"/>
              </w:rPr>
              <w:t>-</w:t>
            </w:r>
            <w:r w:rsidRPr="00216874">
              <w:rPr>
                <w:sz w:val="20"/>
                <w:szCs w:val="20"/>
                <w:lang w:val="en-US" w:eastAsia="en-US"/>
              </w:rPr>
              <w:t>RO</w:t>
            </w:r>
            <w:r w:rsidRPr="00216874">
              <w:rPr>
                <w:sz w:val="20"/>
                <w:szCs w:val="20"/>
                <w:lang w:eastAsia="en-US"/>
              </w:rPr>
              <w:t>-</w:t>
            </w:r>
            <w:r w:rsidRPr="00216874">
              <w:rPr>
                <w:sz w:val="20"/>
                <w:szCs w:val="20"/>
                <w:lang w:val="en-US" w:eastAsia="en-US"/>
              </w:rPr>
              <w:t>autoreg</w:t>
            </w:r>
            <w:r w:rsidRPr="00216874">
              <w:rPr>
                <w:sz w:val="20"/>
                <w:szCs w:val="20"/>
                <w:lang w:eastAsia="en-US"/>
              </w:rPr>
              <w:t>.</w:t>
            </w:r>
            <w:r w:rsidRPr="00216874">
              <w:rPr>
                <w:sz w:val="20"/>
                <w:szCs w:val="20"/>
                <w:lang w:eastAsia="en-US"/>
              </w:rPr>
              <w:tab/>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15</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непищевой спиртосодержащей пр</w:t>
            </w:r>
            <w:r w:rsidRPr="00D87287">
              <w:rPr>
                <w:sz w:val="20"/>
                <w:szCs w:val="20"/>
                <w:lang w:eastAsia="en-US"/>
              </w:rPr>
              <w:t>о</w:t>
            </w:r>
            <w:r w:rsidRPr="00D87287">
              <w:rPr>
                <w:sz w:val="20"/>
                <w:szCs w:val="20"/>
                <w:lang w:eastAsia="en-US"/>
              </w:rPr>
              <w:t>дукции</w:t>
            </w:r>
          </w:p>
        </w:tc>
        <w:tc>
          <w:tcPr>
            <w:tcW w:w="5954" w:type="dxa"/>
          </w:tcPr>
          <w:p w:rsidR="00D87287" w:rsidRPr="00216874" w:rsidRDefault="00D87287" w:rsidP="00E418B8">
            <w:pPr>
              <w:rPr>
                <w:sz w:val="20"/>
                <w:szCs w:val="20"/>
                <w:lang w:eastAsia="en-US"/>
              </w:rPr>
            </w:pPr>
            <w:r w:rsidRPr="00216874">
              <w:rPr>
                <w:sz w:val="20"/>
                <w:szCs w:val="20"/>
                <w:lang w:eastAsia="en-US"/>
              </w:rPr>
              <w:t>Кроме рецептурной составляющей (приготовление купажа (разв</w:t>
            </w:r>
            <w:r w:rsidRPr="00216874">
              <w:rPr>
                <w:sz w:val="20"/>
                <w:szCs w:val="20"/>
                <w:lang w:eastAsia="en-US"/>
              </w:rPr>
              <w:t>е</w:t>
            </w:r>
            <w:r w:rsidRPr="00216874">
              <w:rPr>
                <w:sz w:val="20"/>
                <w:szCs w:val="20"/>
                <w:lang w:eastAsia="en-US"/>
              </w:rPr>
              <w:t>дение спирта, внесение компонентов)) вода используется в техн</w:t>
            </w:r>
            <w:r w:rsidRPr="00216874">
              <w:rPr>
                <w:sz w:val="20"/>
                <w:szCs w:val="20"/>
                <w:lang w:eastAsia="en-US"/>
              </w:rPr>
              <w:t>о</w:t>
            </w:r>
            <w:r w:rsidRPr="00216874">
              <w:rPr>
                <w:sz w:val="20"/>
                <w:szCs w:val="20"/>
                <w:lang w:eastAsia="en-US"/>
              </w:rPr>
              <w:t>логическом процессе производства бутылок полиэтиленовых, и</w:t>
            </w:r>
            <w:r w:rsidRPr="00216874">
              <w:rPr>
                <w:sz w:val="20"/>
                <w:szCs w:val="20"/>
                <w:lang w:eastAsia="en-US"/>
              </w:rPr>
              <w:t>с</w:t>
            </w:r>
            <w:r w:rsidRPr="00216874">
              <w:rPr>
                <w:sz w:val="20"/>
                <w:szCs w:val="20"/>
                <w:lang w:eastAsia="en-US"/>
              </w:rPr>
              <w:t>пользуемых  в качестве потребительской тары при фасовании стеклоомывателя.</w:t>
            </w:r>
          </w:p>
        </w:tc>
      </w:tr>
    </w:tbl>
    <w:p w:rsidR="000470A5" w:rsidRDefault="000470A5" w:rsidP="008B6E50">
      <w:pPr>
        <w:pStyle w:val="ConsPlusNormal"/>
        <w:rPr>
          <w:rFonts w:ascii="Times New Roman" w:hAnsi="Times New Roman" w:cs="Times New Roman"/>
          <w:b/>
          <w:sz w:val="24"/>
          <w:szCs w:val="24"/>
        </w:rPr>
      </w:pPr>
    </w:p>
    <w:p w:rsidR="000470A5" w:rsidRDefault="000470A5" w:rsidP="00D87287">
      <w:pPr>
        <w:pStyle w:val="ConsPlusNormal"/>
        <w:ind w:firstLine="540"/>
        <w:jc w:val="center"/>
        <w:rPr>
          <w:rFonts w:ascii="Times New Roman" w:hAnsi="Times New Roman" w:cs="Times New Roman"/>
          <w:b/>
          <w:sz w:val="24"/>
          <w:szCs w:val="24"/>
        </w:rPr>
      </w:pPr>
    </w:p>
    <w:p w:rsidR="000470A5" w:rsidRDefault="000470A5" w:rsidP="00D87287">
      <w:pPr>
        <w:pStyle w:val="ConsPlusNormal"/>
        <w:ind w:firstLine="540"/>
        <w:jc w:val="center"/>
        <w:rPr>
          <w:rFonts w:ascii="Times New Roman" w:hAnsi="Times New Roman" w:cs="Times New Roman"/>
          <w:b/>
          <w:sz w:val="24"/>
          <w:szCs w:val="24"/>
        </w:rPr>
      </w:pPr>
    </w:p>
    <w:p w:rsidR="00342F89" w:rsidRDefault="00342F89" w:rsidP="00D87287">
      <w:pPr>
        <w:pStyle w:val="ConsPlusNormal"/>
        <w:ind w:firstLine="540"/>
        <w:jc w:val="center"/>
        <w:rPr>
          <w:rFonts w:ascii="Times New Roman" w:hAnsi="Times New Roman" w:cs="Times New Roman"/>
          <w:b/>
          <w:sz w:val="24"/>
          <w:szCs w:val="24"/>
        </w:rPr>
      </w:pPr>
    </w:p>
    <w:p w:rsidR="00D87287" w:rsidRPr="00FC175F" w:rsidRDefault="00D87287" w:rsidP="00D87287">
      <w:pPr>
        <w:pStyle w:val="ConsPlusNormal"/>
        <w:ind w:firstLine="540"/>
        <w:jc w:val="center"/>
        <w:rPr>
          <w:rFonts w:ascii="Times New Roman" w:hAnsi="Times New Roman" w:cs="Times New Roman"/>
          <w:b/>
          <w:sz w:val="24"/>
          <w:szCs w:val="24"/>
        </w:rPr>
      </w:pPr>
      <w:r w:rsidRPr="00FC175F">
        <w:rPr>
          <w:rFonts w:ascii="Times New Roman" w:hAnsi="Times New Roman" w:cs="Times New Roman"/>
          <w:b/>
          <w:sz w:val="24"/>
          <w:szCs w:val="24"/>
        </w:rPr>
        <w:lastRenderedPageBreak/>
        <w:t>Описание схемы водоснабжения и канализации</w:t>
      </w:r>
    </w:p>
    <w:p w:rsidR="00D87287" w:rsidRPr="000470A5" w:rsidRDefault="00D87287" w:rsidP="00D87287">
      <w:pPr>
        <w:pStyle w:val="ConsPlusNormal"/>
        <w:ind w:firstLine="540"/>
        <w:jc w:val="right"/>
        <w:rPr>
          <w:rFonts w:ascii="Times New Roman" w:hAnsi="Times New Roman" w:cs="Times New Roman"/>
        </w:rPr>
      </w:pPr>
      <w:r w:rsidRPr="000470A5">
        <w:rPr>
          <w:rFonts w:ascii="Times New Roman" w:hAnsi="Times New Roman" w:cs="Times New Roman"/>
        </w:rPr>
        <w:t>Таблица 7</w:t>
      </w:r>
    </w:p>
    <w:p w:rsidR="00D87287" w:rsidRDefault="00D87287" w:rsidP="00D87287">
      <w:pPr>
        <w:pStyle w:val="ConsPlusNormal"/>
        <w:ind w:firstLine="540"/>
        <w:jc w:val="right"/>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2899"/>
        <w:gridCol w:w="6542"/>
      </w:tblGrid>
      <w:tr w:rsidR="00D87287" w:rsidRPr="00D87287" w:rsidTr="00342F89">
        <w:trPr>
          <w:trHeight w:val="323"/>
        </w:trPr>
        <w:tc>
          <w:tcPr>
            <w:tcW w:w="503" w:type="dxa"/>
            <w:vAlign w:val="center"/>
          </w:tcPr>
          <w:p w:rsidR="00D87287" w:rsidRPr="00FC175F" w:rsidRDefault="00D87287" w:rsidP="00E418B8">
            <w:pPr>
              <w:pStyle w:val="ConsPlusNormal"/>
              <w:jc w:val="center"/>
              <w:rPr>
                <w:rFonts w:ascii="Times New Roman" w:hAnsi="Times New Roman" w:cs="Times New Roman"/>
                <w:b/>
              </w:rPr>
            </w:pPr>
            <w:r w:rsidRPr="00FC175F">
              <w:rPr>
                <w:rFonts w:ascii="Times New Roman" w:hAnsi="Times New Roman" w:cs="Times New Roman"/>
                <w:b/>
              </w:rPr>
              <w:t>№ п/п</w:t>
            </w:r>
          </w:p>
        </w:tc>
        <w:tc>
          <w:tcPr>
            <w:tcW w:w="2899" w:type="dxa"/>
            <w:vAlign w:val="center"/>
          </w:tcPr>
          <w:p w:rsidR="00D87287" w:rsidRPr="00FC175F" w:rsidRDefault="00D87287" w:rsidP="00E418B8">
            <w:pPr>
              <w:pStyle w:val="ConsPlusNormal"/>
              <w:jc w:val="center"/>
              <w:rPr>
                <w:rFonts w:ascii="Times New Roman" w:hAnsi="Times New Roman" w:cs="Times New Roman"/>
                <w:b/>
              </w:rPr>
            </w:pPr>
            <w:r w:rsidRPr="00FC175F">
              <w:rPr>
                <w:rFonts w:ascii="Times New Roman" w:hAnsi="Times New Roman" w:cs="Times New Roman"/>
                <w:b/>
              </w:rPr>
              <w:t>Наименование схемы</w:t>
            </w:r>
          </w:p>
        </w:tc>
        <w:tc>
          <w:tcPr>
            <w:tcW w:w="6542" w:type="dxa"/>
            <w:vAlign w:val="center"/>
          </w:tcPr>
          <w:p w:rsidR="00D87287" w:rsidRPr="00FC175F" w:rsidRDefault="00D87287" w:rsidP="00E418B8">
            <w:pPr>
              <w:pStyle w:val="ConsPlusNormal"/>
              <w:jc w:val="center"/>
              <w:rPr>
                <w:rFonts w:ascii="Times New Roman" w:hAnsi="Times New Roman" w:cs="Times New Roman"/>
                <w:b/>
              </w:rPr>
            </w:pPr>
            <w:r w:rsidRPr="00FC175F">
              <w:rPr>
                <w:rFonts w:ascii="Times New Roman" w:hAnsi="Times New Roman" w:cs="Times New Roman"/>
                <w:b/>
              </w:rPr>
              <w:t>Описание схемы</w:t>
            </w:r>
          </w:p>
        </w:tc>
      </w:tr>
      <w:tr w:rsidR="00D87287" w:rsidRPr="00D87287" w:rsidTr="00342F89">
        <w:tc>
          <w:tcPr>
            <w:tcW w:w="503" w:type="dxa"/>
            <w:vAlign w:val="center"/>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1</w:t>
            </w:r>
          </w:p>
        </w:tc>
        <w:tc>
          <w:tcPr>
            <w:tcW w:w="2899" w:type="dxa"/>
            <w:vAlign w:val="center"/>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2</w:t>
            </w:r>
          </w:p>
        </w:tc>
        <w:tc>
          <w:tcPr>
            <w:tcW w:w="6542" w:type="dxa"/>
            <w:vAlign w:val="center"/>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3</w:t>
            </w:r>
          </w:p>
        </w:tc>
      </w:tr>
      <w:tr w:rsidR="00D87287" w:rsidRPr="00D87287" w:rsidTr="00342F89">
        <w:tc>
          <w:tcPr>
            <w:tcW w:w="503" w:type="dxa"/>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1</w:t>
            </w:r>
          </w:p>
        </w:tc>
        <w:tc>
          <w:tcPr>
            <w:tcW w:w="2899" w:type="dxa"/>
          </w:tcPr>
          <w:p w:rsidR="00D87287" w:rsidRDefault="00D87287" w:rsidP="00E418B8">
            <w:pPr>
              <w:pStyle w:val="ConsPlusNormal"/>
              <w:rPr>
                <w:rFonts w:ascii="Times New Roman" w:hAnsi="Times New Roman" w:cs="Times New Roman"/>
              </w:rPr>
            </w:pPr>
            <w:r w:rsidRPr="00D87287">
              <w:rPr>
                <w:rFonts w:ascii="Times New Roman" w:hAnsi="Times New Roman" w:cs="Times New Roman"/>
              </w:rPr>
              <w:t xml:space="preserve">Схема водоснабжения, </w:t>
            </w:r>
          </w:p>
          <w:p w:rsidR="00D87287" w:rsidRDefault="00D87287" w:rsidP="00E418B8">
            <w:pPr>
              <w:pStyle w:val="ConsPlusNormal"/>
              <w:rPr>
                <w:rFonts w:ascii="Times New Roman" w:hAnsi="Times New Roman" w:cs="Times New Roman"/>
              </w:rPr>
            </w:pPr>
            <w:r w:rsidRPr="00D87287">
              <w:rPr>
                <w:rFonts w:ascii="Times New Roman" w:hAnsi="Times New Roman" w:cs="Times New Roman"/>
              </w:rPr>
              <w:t xml:space="preserve">включая оборотное, </w:t>
            </w:r>
          </w:p>
          <w:p w:rsidR="00D87287" w:rsidRPr="00D87287" w:rsidRDefault="00D87287" w:rsidP="00E418B8">
            <w:pPr>
              <w:pStyle w:val="ConsPlusNormal"/>
              <w:rPr>
                <w:rFonts w:ascii="Times New Roman" w:hAnsi="Times New Roman" w:cs="Times New Roman"/>
              </w:rPr>
            </w:pPr>
            <w:r w:rsidRPr="00D87287">
              <w:rPr>
                <w:rFonts w:ascii="Times New Roman" w:hAnsi="Times New Roman" w:cs="Times New Roman"/>
              </w:rPr>
              <w:t>повто</w:t>
            </w:r>
            <w:r w:rsidRPr="00D87287">
              <w:rPr>
                <w:rFonts w:ascii="Times New Roman" w:hAnsi="Times New Roman" w:cs="Times New Roman"/>
              </w:rPr>
              <w:t>р</w:t>
            </w:r>
            <w:r w:rsidRPr="00D87287">
              <w:rPr>
                <w:rFonts w:ascii="Times New Roman" w:hAnsi="Times New Roman" w:cs="Times New Roman"/>
              </w:rPr>
              <w:t>но-</w:t>
            </w:r>
          </w:p>
          <w:p w:rsidR="00D87287" w:rsidRPr="00D87287" w:rsidRDefault="00D87287" w:rsidP="00E418B8">
            <w:pPr>
              <w:pStyle w:val="ConsPlusNormal"/>
              <w:rPr>
                <w:rFonts w:ascii="Times New Roman" w:hAnsi="Times New Roman" w:cs="Times New Roman"/>
              </w:rPr>
            </w:pPr>
            <w:r w:rsidRPr="00D87287">
              <w:rPr>
                <w:rFonts w:ascii="Times New Roman" w:hAnsi="Times New Roman" w:cs="Times New Roman"/>
              </w:rPr>
              <w:t>последовательное водосна</w:t>
            </w:r>
            <w:r w:rsidRPr="00D87287">
              <w:rPr>
                <w:rFonts w:ascii="Times New Roman" w:hAnsi="Times New Roman" w:cs="Times New Roman"/>
              </w:rPr>
              <w:t>б</w:t>
            </w:r>
            <w:r w:rsidRPr="00D87287">
              <w:rPr>
                <w:rFonts w:ascii="Times New Roman" w:hAnsi="Times New Roman" w:cs="Times New Roman"/>
              </w:rPr>
              <w:t>жение</w:t>
            </w:r>
          </w:p>
        </w:tc>
        <w:tc>
          <w:tcPr>
            <w:tcW w:w="6542" w:type="dxa"/>
          </w:tcPr>
          <w:p w:rsidR="00D87287" w:rsidRPr="00C52779" w:rsidRDefault="00D87287" w:rsidP="00C52779">
            <w:pPr>
              <w:pStyle w:val="newncpi"/>
              <w:ind w:firstLine="0"/>
              <w:jc w:val="left"/>
              <w:rPr>
                <w:sz w:val="20"/>
                <w:szCs w:val="20"/>
              </w:rPr>
            </w:pPr>
            <w:r w:rsidRPr="00342F89">
              <w:rPr>
                <w:sz w:val="20"/>
                <w:szCs w:val="20"/>
              </w:rPr>
              <w:t>Для водоснабжения завода используется вода техническая и вода пить</w:t>
            </w:r>
            <w:r w:rsidRPr="00342F89">
              <w:rPr>
                <w:sz w:val="20"/>
                <w:szCs w:val="20"/>
              </w:rPr>
              <w:t>е</w:t>
            </w:r>
            <w:r w:rsidRPr="00342F89">
              <w:rPr>
                <w:sz w:val="20"/>
                <w:szCs w:val="20"/>
              </w:rPr>
              <w:t>вого качества. Имеются артезианские скважины на территории завода для производственного</w:t>
            </w:r>
            <w:r w:rsidR="003D6DF5" w:rsidRPr="00342F89">
              <w:rPr>
                <w:sz w:val="20"/>
                <w:szCs w:val="20"/>
              </w:rPr>
              <w:t xml:space="preserve"> </w:t>
            </w:r>
            <w:r w:rsidRPr="00342F89">
              <w:rPr>
                <w:sz w:val="20"/>
                <w:szCs w:val="20"/>
              </w:rPr>
              <w:t xml:space="preserve">водоснабжения, для хозяйственно-бытовых нужд используется вода </w:t>
            </w:r>
            <w:r w:rsidR="00342F89">
              <w:rPr>
                <w:sz w:val="20"/>
                <w:szCs w:val="20"/>
              </w:rPr>
              <w:t>ф</w:t>
            </w:r>
            <w:r w:rsidR="00342F89" w:rsidRPr="00342F89">
              <w:rPr>
                <w:sz w:val="20"/>
                <w:szCs w:val="20"/>
              </w:rPr>
              <w:t>илиал «Бобруйскводоканал» УПКП ВКХ «Могил</w:t>
            </w:r>
            <w:r w:rsidR="00342F89" w:rsidRPr="00342F89">
              <w:rPr>
                <w:sz w:val="20"/>
                <w:szCs w:val="20"/>
              </w:rPr>
              <w:t>е</w:t>
            </w:r>
            <w:r w:rsidR="00342F89" w:rsidRPr="00342F89">
              <w:rPr>
                <w:sz w:val="20"/>
                <w:szCs w:val="20"/>
              </w:rPr>
              <w:t>воблводоканал»</w:t>
            </w:r>
            <w:r w:rsidR="00342F89">
              <w:t xml:space="preserve">. </w:t>
            </w:r>
            <w:r w:rsidR="003D6DF5" w:rsidRPr="00342F89">
              <w:rPr>
                <w:sz w:val="20"/>
                <w:szCs w:val="20"/>
              </w:rPr>
              <w:t>Количество потребляемой воды орпделяется с пом</w:t>
            </w:r>
            <w:r w:rsidR="003D6DF5" w:rsidRPr="00342F89">
              <w:rPr>
                <w:sz w:val="20"/>
                <w:szCs w:val="20"/>
              </w:rPr>
              <w:t>о</w:t>
            </w:r>
            <w:r w:rsidR="003D6DF5" w:rsidRPr="00342F89">
              <w:rPr>
                <w:sz w:val="20"/>
                <w:szCs w:val="20"/>
              </w:rPr>
              <w:t>щью приборов учета.</w:t>
            </w:r>
            <w:r w:rsidR="00342F89">
              <w:t xml:space="preserve"> </w:t>
            </w:r>
            <w:r w:rsidR="003D6DF5" w:rsidRPr="00342F89">
              <w:rPr>
                <w:sz w:val="20"/>
                <w:szCs w:val="20"/>
              </w:rPr>
              <w:t>Для сокращения объемов п</w:t>
            </w:r>
            <w:r w:rsidR="003D6DF5" w:rsidRPr="00342F89">
              <w:rPr>
                <w:sz w:val="20"/>
                <w:szCs w:val="20"/>
              </w:rPr>
              <w:t>о</w:t>
            </w:r>
            <w:r w:rsidR="003D6DF5" w:rsidRPr="00342F89">
              <w:rPr>
                <w:sz w:val="20"/>
                <w:szCs w:val="20"/>
              </w:rPr>
              <w:t>требления технической воды на заводе имеется система оборотного в</w:t>
            </w:r>
            <w:r w:rsidR="003D6DF5" w:rsidRPr="00342F89">
              <w:rPr>
                <w:sz w:val="20"/>
                <w:szCs w:val="20"/>
              </w:rPr>
              <w:t>о</w:t>
            </w:r>
            <w:r w:rsidR="003D6DF5" w:rsidRPr="00342F89">
              <w:rPr>
                <w:sz w:val="20"/>
                <w:szCs w:val="20"/>
              </w:rPr>
              <w:t>доснабжения с градирней с производительн</w:t>
            </w:r>
            <w:r w:rsidR="003D6DF5" w:rsidRPr="00342F89">
              <w:rPr>
                <w:sz w:val="20"/>
                <w:szCs w:val="20"/>
              </w:rPr>
              <w:t>о</w:t>
            </w:r>
            <w:r w:rsidR="003D6DF5" w:rsidRPr="00342F89">
              <w:rPr>
                <w:sz w:val="20"/>
                <w:szCs w:val="20"/>
              </w:rPr>
              <w:t>стью 300 м</w:t>
            </w:r>
            <w:r w:rsidR="003D6DF5" w:rsidRPr="00342F89">
              <w:rPr>
                <w:sz w:val="20"/>
                <w:szCs w:val="20"/>
                <w:vertAlign w:val="superscript"/>
              </w:rPr>
              <w:t xml:space="preserve">3 </w:t>
            </w:r>
            <w:r w:rsidR="003D6DF5" w:rsidRPr="00342F89">
              <w:rPr>
                <w:sz w:val="20"/>
                <w:szCs w:val="20"/>
              </w:rPr>
              <w:t>/ч.</w:t>
            </w:r>
          </w:p>
        </w:tc>
      </w:tr>
      <w:tr w:rsidR="00D87287" w:rsidRPr="00D87287" w:rsidTr="00342F89">
        <w:tc>
          <w:tcPr>
            <w:tcW w:w="503" w:type="dxa"/>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2</w:t>
            </w:r>
          </w:p>
        </w:tc>
        <w:tc>
          <w:tcPr>
            <w:tcW w:w="2899" w:type="dxa"/>
          </w:tcPr>
          <w:p w:rsidR="00D87287" w:rsidRPr="00D87287" w:rsidRDefault="00D87287" w:rsidP="00E418B8">
            <w:pPr>
              <w:pStyle w:val="ConsPlusNormal"/>
              <w:rPr>
                <w:rFonts w:ascii="Times New Roman" w:hAnsi="Times New Roman" w:cs="Times New Roman"/>
              </w:rPr>
            </w:pPr>
            <w:r w:rsidRPr="00D87287">
              <w:rPr>
                <w:rFonts w:ascii="Times New Roman" w:hAnsi="Times New Roman" w:cs="Times New Roman"/>
              </w:rPr>
              <w:t>Схема канализации, включая систему дождевой канализ</w:t>
            </w:r>
            <w:r w:rsidRPr="00D87287">
              <w:rPr>
                <w:rFonts w:ascii="Times New Roman" w:hAnsi="Times New Roman" w:cs="Times New Roman"/>
              </w:rPr>
              <w:t>а</w:t>
            </w:r>
            <w:r w:rsidRPr="00D87287">
              <w:rPr>
                <w:rFonts w:ascii="Times New Roman" w:hAnsi="Times New Roman" w:cs="Times New Roman"/>
              </w:rPr>
              <w:t>ции</w:t>
            </w:r>
          </w:p>
        </w:tc>
        <w:tc>
          <w:tcPr>
            <w:tcW w:w="6542" w:type="dxa"/>
          </w:tcPr>
          <w:p w:rsidR="00D87287" w:rsidRPr="00D87287" w:rsidRDefault="00D87287" w:rsidP="003D6DF5">
            <w:pPr>
              <w:pStyle w:val="ConsPlusNormal"/>
              <w:rPr>
                <w:rFonts w:ascii="Times New Roman" w:hAnsi="Times New Roman" w:cs="Times New Roman"/>
              </w:rPr>
            </w:pPr>
            <w:r w:rsidRPr="00D87287">
              <w:rPr>
                <w:rFonts w:ascii="Times New Roman" w:hAnsi="Times New Roman" w:cs="Times New Roman"/>
              </w:rPr>
              <w:t>Сети водоотведения состоят из хозяйственно-бытовой, производстве</w:t>
            </w:r>
            <w:r w:rsidRPr="00D87287">
              <w:rPr>
                <w:rFonts w:ascii="Times New Roman" w:hAnsi="Times New Roman" w:cs="Times New Roman"/>
              </w:rPr>
              <w:t>н</w:t>
            </w:r>
            <w:r w:rsidRPr="00D87287">
              <w:rPr>
                <w:rFonts w:ascii="Times New Roman" w:hAnsi="Times New Roman" w:cs="Times New Roman"/>
              </w:rPr>
              <w:t xml:space="preserve">ной и </w:t>
            </w:r>
            <w:r w:rsidR="003D6DF5">
              <w:rPr>
                <w:rFonts w:ascii="Times New Roman" w:hAnsi="Times New Roman" w:cs="Times New Roman"/>
              </w:rPr>
              <w:t>дождевой</w:t>
            </w:r>
            <w:r w:rsidRPr="00D87287">
              <w:rPr>
                <w:rFonts w:ascii="Times New Roman" w:hAnsi="Times New Roman" w:cs="Times New Roman"/>
              </w:rPr>
              <w:t xml:space="preserve"> канализации</w:t>
            </w:r>
            <w:r w:rsidR="003D6DF5">
              <w:rPr>
                <w:rFonts w:ascii="Times New Roman" w:hAnsi="Times New Roman" w:cs="Times New Roman"/>
              </w:rPr>
              <w:t>й</w:t>
            </w:r>
            <w:r w:rsidRPr="00D87287">
              <w:rPr>
                <w:rFonts w:ascii="Times New Roman" w:hAnsi="Times New Roman" w:cs="Times New Roman"/>
              </w:rPr>
              <w:t>, которые соединены с северным колле</w:t>
            </w:r>
            <w:r w:rsidRPr="00D87287">
              <w:rPr>
                <w:rFonts w:ascii="Times New Roman" w:hAnsi="Times New Roman" w:cs="Times New Roman"/>
              </w:rPr>
              <w:t>к</w:t>
            </w:r>
            <w:r w:rsidRPr="00D87287">
              <w:rPr>
                <w:rFonts w:ascii="Times New Roman" w:hAnsi="Times New Roman" w:cs="Times New Roman"/>
              </w:rPr>
              <w:t>тором сточных вод г. Бобруйска.</w:t>
            </w:r>
            <w:r w:rsidR="003D6DF5">
              <w:rPr>
                <w:rFonts w:ascii="Times New Roman" w:hAnsi="Times New Roman" w:cs="Times New Roman"/>
              </w:rPr>
              <w:t xml:space="preserve"> Количество отводимых сточных вод опред</w:t>
            </w:r>
            <w:r w:rsidR="003D6DF5">
              <w:rPr>
                <w:rFonts w:ascii="Times New Roman" w:hAnsi="Times New Roman" w:cs="Times New Roman"/>
              </w:rPr>
              <w:t>е</w:t>
            </w:r>
            <w:r w:rsidR="003D6DF5">
              <w:rPr>
                <w:rFonts w:ascii="Times New Roman" w:hAnsi="Times New Roman" w:cs="Times New Roman"/>
              </w:rPr>
              <w:t>ляется расчетным методом по балансу водопотребления и вод</w:t>
            </w:r>
            <w:r w:rsidR="003D6DF5">
              <w:rPr>
                <w:rFonts w:ascii="Times New Roman" w:hAnsi="Times New Roman" w:cs="Times New Roman"/>
              </w:rPr>
              <w:t>о</w:t>
            </w:r>
            <w:r w:rsidR="003D6DF5">
              <w:rPr>
                <w:rFonts w:ascii="Times New Roman" w:hAnsi="Times New Roman" w:cs="Times New Roman"/>
              </w:rPr>
              <w:t>отведения на производство продукции и коммунально-</w:t>
            </w:r>
            <w:r w:rsidR="00827985">
              <w:rPr>
                <w:rFonts w:ascii="Times New Roman" w:hAnsi="Times New Roman" w:cs="Times New Roman"/>
              </w:rPr>
              <w:t>бытовые нужды.</w:t>
            </w:r>
          </w:p>
        </w:tc>
      </w:tr>
    </w:tbl>
    <w:p w:rsidR="001274A0" w:rsidRDefault="001274A0" w:rsidP="00C5674D">
      <w:pPr>
        <w:pStyle w:val="newncpi0"/>
      </w:pPr>
    </w:p>
    <w:p w:rsidR="00C5674D" w:rsidRDefault="00C5674D" w:rsidP="00C5674D">
      <w:pPr>
        <w:pStyle w:val="newncpi0"/>
      </w:pPr>
    </w:p>
    <w:p w:rsidR="00286E25" w:rsidRDefault="00286E25" w:rsidP="00286E25">
      <w:pPr>
        <w:pStyle w:val="newncpi0"/>
        <w:jc w:val="center"/>
      </w:pPr>
      <w:r>
        <w:t>Характеристика водозаборных сооружений, предназначенных для изъятия поверхностных вод</w:t>
      </w:r>
    </w:p>
    <w:p w:rsidR="00286E25" w:rsidRDefault="00286E25" w:rsidP="001239ED">
      <w:pPr>
        <w:pStyle w:val="newncpi"/>
        <w:ind w:firstLine="0"/>
        <w:jc w:val="center"/>
      </w:pPr>
    </w:p>
    <w:p w:rsidR="00286E25" w:rsidRDefault="00286E25" w:rsidP="00286E25">
      <w:pPr>
        <w:pStyle w:val="newncpi"/>
        <w:ind w:firstLine="0"/>
        <w:jc w:val="right"/>
      </w:pPr>
      <w:r>
        <w:t>Таблица 8</w:t>
      </w:r>
    </w:p>
    <w:p w:rsidR="00286E25" w:rsidRDefault="00286E25" w:rsidP="001239ED">
      <w:pPr>
        <w:pStyle w:val="newncpi"/>
        <w:ind w:firstLine="0"/>
        <w:jc w:val="cente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417"/>
        <w:gridCol w:w="1843"/>
        <w:gridCol w:w="1984"/>
        <w:gridCol w:w="3261"/>
      </w:tblGrid>
      <w:tr w:rsidR="00286E25" w:rsidTr="006F7089">
        <w:tc>
          <w:tcPr>
            <w:tcW w:w="567" w:type="dxa"/>
            <w:vMerge w:val="restart"/>
            <w:vAlign w:val="center"/>
          </w:tcPr>
          <w:p w:rsidR="00286E25" w:rsidRPr="006F7089" w:rsidRDefault="00286E25" w:rsidP="006F7089">
            <w:pPr>
              <w:pStyle w:val="newncpi"/>
              <w:ind w:firstLine="0"/>
              <w:jc w:val="center"/>
              <w:rPr>
                <w:b/>
                <w:sz w:val="20"/>
                <w:szCs w:val="20"/>
              </w:rPr>
            </w:pPr>
            <w:r w:rsidRPr="006F7089">
              <w:rPr>
                <w:b/>
                <w:sz w:val="20"/>
                <w:szCs w:val="20"/>
              </w:rPr>
              <w:t>№</w:t>
            </w:r>
            <w:r w:rsidRPr="006F7089">
              <w:rPr>
                <w:b/>
                <w:sz w:val="20"/>
                <w:szCs w:val="20"/>
              </w:rPr>
              <w:br/>
              <w:t>п/п</w:t>
            </w:r>
          </w:p>
        </w:tc>
        <w:tc>
          <w:tcPr>
            <w:tcW w:w="4111" w:type="dxa"/>
            <w:gridSpan w:val="3"/>
            <w:vAlign w:val="center"/>
          </w:tcPr>
          <w:p w:rsidR="00286E25" w:rsidRPr="006F7089" w:rsidRDefault="00286E25" w:rsidP="006F7089">
            <w:pPr>
              <w:pStyle w:val="table10"/>
              <w:jc w:val="center"/>
              <w:rPr>
                <w:b/>
              </w:rPr>
            </w:pPr>
            <w:r w:rsidRPr="006F7089">
              <w:rPr>
                <w:b/>
              </w:rPr>
              <w:t>Водозаборные сооружения, предназначе</w:t>
            </w:r>
            <w:r w:rsidRPr="006F7089">
              <w:rPr>
                <w:b/>
              </w:rPr>
              <w:t>н</w:t>
            </w:r>
            <w:r w:rsidRPr="006F7089">
              <w:rPr>
                <w:b/>
              </w:rPr>
              <w:t>ные для изъятия поверхностных вод</w:t>
            </w:r>
          </w:p>
        </w:tc>
        <w:tc>
          <w:tcPr>
            <w:tcW w:w="1984" w:type="dxa"/>
            <w:vMerge w:val="restart"/>
            <w:vAlign w:val="center"/>
          </w:tcPr>
          <w:p w:rsidR="00286E25" w:rsidRPr="006F7089" w:rsidRDefault="00286E25" w:rsidP="006F7089">
            <w:pPr>
              <w:pStyle w:val="newncpi"/>
              <w:ind w:firstLine="0"/>
              <w:jc w:val="center"/>
              <w:rPr>
                <w:b/>
                <w:sz w:val="20"/>
                <w:szCs w:val="20"/>
              </w:rPr>
            </w:pPr>
            <w:r w:rsidRPr="006F7089">
              <w:rPr>
                <w:b/>
                <w:sz w:val="20"/>
                <w:szCs w:val="20"/>
              </w:rPr>
              <w:t>Количество средств и</w:t>
            </w:r>
            <w:r w:rsidRPr="006F7089">
              <w:rPr>
                <w:b/>
                <w:sz w:val="20"/>
                <w:szCs w:val="20"/>
              </w:rPr>
              <w:t>з</w:t>
            </w:r>
            <w:r w:rsidRPr="006F7089">
              <w:rPr>
                <w:b/>
                <w:sz w:val="20"/>
                <w:szCs w:val="20"/>
              </w:rPr>
              <w:t>мерений расхода (объ</w:t>
            </w:r>
            <w:r w:rsidRPr="006F7089">
              <w:rPr>
                <w:b/>
                <w:sz w:val="20"/>
                <w:szCs w:val="20"/>
              </w:rPr>
              <w:t>е</w:t>
            </w:r>
            <w:r w:rsidRPr="006F7089">
              <w:rPr>
                <w:b/>
                <w:sz w:val="20"/>
                <w:szCs w:val="20"/>
              </w:rPr>
              <w:t>ма) вод</w:t>
            </w:r>
          </w:p>
        </w:tc>
        <w:tc>
          <w:tcPr>
            <w:tcW w:w="3261" w:type="dxa"/>
            <w:vMerge w:val="restart"/>
            <w:vAlign w:val="center"/>
          </w:tcPr>
          <w:p w:rsidR="00286E25" w:rsidRPr="006F7089" w:rsidRDefault="00286E25" w:rsidP="006F7089">
            <w:pPr>
              <w:pStyle w:val="newncpi"/>
              <w:ind w:firstLine="0"/>
              <w:jc w:val="center"/>
              <w:rPr>
                <w:b/>
                <w:sz w:val="20"/>
                <w:szCs w:val="20"/>
              </w:rPr>
            </w:pPr>
            <w:r w:rsidRPr="006F7089">
              <w:rPr>
                <w:b/>
                <w:sz w:val="20"/>
                <w:szCs w:val="20"/>
              </w:rPr>
              <w:t>Наличие рыбозащитных устройств на сооружениях для изъятия поверхнос</w:t>
            </w:r>
            <w:r w:rsidRPr="006F7089">
              <w:rPr>
                <w:b/>
                <w:sz w:val="20"/>
                <w:szCs w:val="20"/>
              </w:rPr>
              <w:t>т</w:t>
            </w:r>
            <w:r w:rsidRPr="006F7089">
              <w:rPr>
                <w:b/>
                <w:sz w:val="20"/>
                <w:szCs w:val="20"/>
              </w:rPr>
              <w:t>ных вод</w:t>
            </w:r>
          </w:p>
        </w:tc>
      </w:tr>
      <w:tr w:rsidR="00286E25" w:rsidTr="006F7089">
        <w:tc>
          <w:tcPr>
            <w:tcW w:w="567" w:type="dxa"/>
            <w:vMerge/>
            <w:vAlign w:val="center"/>
          </w:tcPr>
          <w:p w:rsidR="00286E25" w:rsidRPr="006F7089" w:rsidRDefault="00286E25" w:rsidP="006F7089">
            <w:pPr>
              <w:pStyle w:val="newncpi"/>
              <w:ind w:firstLine="0"/>
              <w:jc w:val="center"/>
              <w:rPr>
                <w:b/>
                <w:sz w:val="20"/>
                <w:szCs w:val="20"/>
              </w:rPr>
            </w:pPr>
          </w:p>
        </w:tc>
        <w:tc>
          <w:tcPr>
            <w:tcW w:w="851" w:type="dxa"/>
            <w:vMerge w:val="restart"/>
            <w:vAlign w:val="center"/>
          </w:tcPr>
          <w:p w:rsidR="00286E25" w:rsidRPr="006F7089" w:rsidRDefault="00286E25" w:rsidP="006F7089">
            <w:pPr>
              <w:pStyle w:val="newncpi"/>
              <w:ind w:firstLine="0"/>
              <w:jc w:val="center"/>
              <w:rPr>
                <w:b/>
                <w:sz w:val="20"/>
                <w:szCs w:val="20"/>
              </w:rPr>
            </w:pPr>
            <w:r w:rsidRPr="006F7089">
              <w:rPr>
                <w:b/>
                <w:sz w:val="20"/>
                <w:szCs w:val="20"/>
              </w:rPr>
              <w:t>всего</w:t>
            </w:r>
          </w:p>
        </w:tc>
        <w:tc>
          <w:tcPr>
            <w:tcW w:w="3260" w:type="dxa"/>
            <w:gridSpan w:val="2"/>
            <w:vAlign w:val="center"/>
          </w:tcPr>
          <w:p w:rsidR="00286E25" w:rsidRPr="006F7089" w:rsidRDefault="00286E25" w:rsidP="006F7089">
            <w:pPr>
              <w:pStyle w:val="table10"/>
              <w:jc w:val="center"/>
              <w:rPr>
                <w:b/>
              </w:rPr>
            </w:pPr>
            <w:r w:rsidRPr="006F7089">
              <w:rPr>
                <w:b/>
              </w:rPr>
              <w:t>суммарная производительность</w:t>
            </w:r>
          </w:p>
        </w:tc>
        <w:tc>
          <w:tcPr>
            <w:tcW w:w="1984" w:type="dxa"/>
            <w:vMerge/>
            <w:vAlign w:val="center"/>
          </w:tcPr>
          <w:p w:rsidR="00286E25" w:rsidRPr="006F7089" w:rsidRDefault="00286E25" w:rsidP="006F7089">
            <w:pPr>
              <w:pStyle w:val="newncpi"/>
              <w:ind w:firstLine="0"/>
              <w:jc w:val="center"/>
              <w:rPr>
                <w:b/>
                <w:sz w:val="20"/>
                <w:szCs w:val="20"/>
              </w:rPr>
            </w:pPr>
          </w:p>
        </w:tc>
        <w:tc>
          <w:tcPr>
            <w:tcW w:w="3261" w:type="dxa"/>
            <w:vMerge/>
            <w:vAlign w:val="center"/>
          </w:tcPr>
          <w:p w:rsidR="00286E25" w:rsidRPr="006F7089" w:rsidRDefault="00286E25" w:rsidP="006F7089">
            <w:pPr>
              <w:pStyle w:val="newncpi"/>
              <w:ind w:firstLine="0"/>
              <w:jc w:val="center"/>
              <w:rPr>
                <w:b/>
                <w:sz w:val="20"/>
                <w:szCs w:val="20"/>
              </w:rPr>
            </w:pPr>
          </w:p>
        </w:tc>
      </w:tr>
      <w:tr w:rsidR="00286E25" w:rsidTr="006F7089">
        <w:tc>
          <w:tcPr>
            <w:tcW w:w="567" w:type="dxa"/>
            <w:vMerge/>
            <w:vAlign w:val="center"/>
          </w:tcPr>
          <w:p w:rsidR="00286E25" w:rsidRPr="006F7089" w:rsidRDefault="00286E25" w:rsidP="006F7089">
            <w:pPr>
              <w:pStyle w:val="newncpi"/>
              <w:ind w:firstLine="0"/>
              <w:jc w:val="center"/>
              <w:rPr>
                <w:b/>
                <w:sz w:val="20"/>
                <w:szCs w:val="20"/>
              </w:rPr>
            </w:pPr>
          </w:p>
        </w:tc>
        <w:tc>
          <w:tcPr>
            <w:tcW w:w="851" w:type="dxa"/>
            <w:vMerge/>
            <w:vAlign w:val="center"/>
          </w:tcPr>
          <w:p w:rsidR="00286E25" w:rsidRPr="006F7089" w:rsidRDefault="00286E25" w:rsidP="006F7089">
            <w:pPr>
              <w:pStyle w:val="newncpi"/>
              <w:ind w:firstLine="0"/>
              <w:jc w:val="center"/>
              <w:rPr>
                <w:b/>
                <w:sz w:val="20"/>
                <w:szCs w:val="20"/>
              </w:rPr>
            </w:pPr>
          </w:p>
        </w:tc>
        <w:tc>
          <w:tcPr>
            <w:tcW w:w="1417" w:type="dxa"/>
            <w:vAlign w:val="center"/>
          </w:tcPr>
          <w:p w:rsidR="00286E25" w:rsidRPr="006F7089" w:rsidRDefault="00286E25" w:rsidP="006F7089">
            <w:pPr>
              <w:pStyle w:val="newncpi"/>
              <w:ind w:firstLine="0"/>
              <w:jc w:val="center"/>
              <w:rPr>
                <w:b/>
                <w:sz w:val="20"/>
                <w:szCs w:val="20"/>
              </w:rPr>
            </w:pPr>
            <w:r w:rsidRPr="006F7089">
              <w:rPr>
                <w:b/>
                <w:sz w:val="20"/>
                <w:szCs w:val="20"/>
              </w:rPr>
              <w:t>куб. м/час</w:t>
            </w:r>
          </w:p>
        </w:tc>
        <w:tc>
          <w:tcPr>
            <w:tcW w:w="1843" w:type="dxa"/>
            <w:vAlign w:val="center"/>
          </w:tcPr>
          <w:p w:rsidR="00286E25" w:rsidRPr="006F7089" w:rsidRDefault="00286E25" w:rsidP="006F7089">
            <w:pPr>
              <w:pStyle w:val="newncpi"/>
              <w:ind w:firstLine="0"/>
              <w:jc w:val="center"/>
              <w:rPr>
                <w:b/>
                <w:sz w:val="20"/>
                <w:szCs w:val="20"/>
              </w:rPr>
            </w:pPr>
            <w:r w:rsidRPr="006F7089">
              <w:rPr>
                <w:b/>
                <w:sz w:val="20"/>
                <w:szCs w:val="20"/>
              </w:rPr>
              <w:t>куб. м/сутки</w:t>
            </w:r>
          </w:p>
        </w:tc>
        <w:tc>
          <w:tcPr>
            <w:tcW w:w="1984" w:type="dxa"/>
            <w:vMerge/>
            <w:vAlign w:val="center"/>
          </w:tcPr>
          <w:p w:rsidR="00286E25" w:rsidRPr="006F7089" w:rsidRDefault="00286E25" w:rsidP="006F7089">
            <w:pPr>
              <w:pStyle w:val="newncpi"/>
              <w:ind w:firstLine="0"/>
              <w:jc w:val="center"/>
              <w:rPr>
                <w:b/>
                <w:sz w:val="20"/>
                <w:szCs w:val="20"/>
              </w:rPr>
            </w:pPr>
          </w:p>
        </w:tc>
        <w:tc>
          <w:tcPr>
            <w:tcW w:w="3261" w:type="dxa"/>
            <w:vMerge/>
            <w:vAlign w:val="center"/>
          </w:tcPr>
          <w:p w:rsidR="00286E25" w:rsidRPr="006F7089" w:rsidRDefault="00286E25" w:rsidP="006F7089">
            <w:pPr>
              <w:pStyle w:val="newncpi"/>
              <w:ind w:firstLine="0"/>
              <w:jc w:val="center"/>
              <w:rPr>
                <w:b/>
                <w:sz w:val="20"/>
                <w:szCs w:val="20"/>
              </w:rPr>
            </w:pPr>
          </w:p>
        </w:tc>
      </w:tr>
      <w:tr w:rsidR="00286E25" w:rsidTr="006F7089">
        <w:tc>
          <w:tcPr>
            <w:tcW w:w="567" w:type="dxa"/>
          </w:tcPr>
          <w:p w:rsidR="00286E25" w:rsidRPr="006F7089" w:rsidRDefault="00286E25" w:rsidP="006F7089">
            <w:pPr>
              <w:pStyle w:val="newncpi"/>
              <w:ind w:firstLine="0"/>
              <w:jc w:val="center"/>
              <w:rPr>
                <w:b/>
                <w:sz w:val="20"/>
                <w:szCs w:val="20"/>
              </w:rPr>
            </w:pPr>
            <w:r w:rsidRPr="006F7089">
              <w:rPr>
                <w:b/>
                <w:sz w:val="20"/>
                <w:szCs w:val="20"/>
              </w:rPr>
              <w:t>1</w:t>
            </w:r>
          </w:p>
        </w:tc>
        <w:tc>
          <w:tcPr>
            <w:tcW w:w="851" w:type="dxa"/>
          </w:tcPr>
          <w:p w:rsidR="00286E25" w:rsidRPr="006F7089" w:rsidRDefault="00286E25" w:rsidP="006F7089">
            <w:pPr>
              <w:pStyle w:val="newncpi"/>
              <w:ind w:firstLine="0"/>
              <w:jc w:val="center"/>
              <w:rPr>
                <w:b/>
                <w:sz w:val="20"/>
                <w:szCs w:val="20"/>
              </w:rPr>
            </w:pPr>
            <w:r w:rsidRPr="006F7089">
              <w:rPr>
                <w:b/>
                <w:sz w:val="20"/>
                <w:szCs w:val="20"/>
              </w:rPr>
              <w:t>2</w:t>
            </w:r>
          </w:p>
        </w:tc>
        <w:tc>
          <w:tcPr>
            <w:tcW w:w="1417" w:type="dxa"/>
          </w:tcPr>
          <w:p w:rsidR="00286E25" w:rsidRPr="006F7089" w:rsidRDefault="00286E25" w:rsidP="006F7089">
            <w:pPr>
              <w:pStyle w:val="newncpi"/>
              <w:ind w:firstLine="0"/>
              <w:jc w:val="center"/>
              <w:rPr>
                <w:b/>
                <w:sz w:val="20"/>
                <w:szCs w:val="20"/>
              </w:rPr>
            </w:pPr>
            <w:r w:rsidRPr="006F7089">
              <w:rPr>
                <w:b/>
                <w:sz w:val="20"/>
                <w:szCs w:val="20"/>
              </w:rPr>
              <w:t>3</w:t>
            </w:r>
          </w:p>
        </w:tc>
        <w:tc>
          <w:tcPr>
            <w:tcW w:w="1843" w:type="dxa"/>
          </w:tcPr>
          <w:p w:rsidR="00286E25" w:rsidRPr="006F7089" w:rsidRDefault="00286E25" w:rsidP="006F7089">
            <w:pPr>
              <w:pStyle w:val="newncpi"/>
              <w:ind w:firstLine="0"/>
              <w:jc w:val="center"/>
              <w:rPr>
                <w:b/>
                <w:sz w:val="20"/>
                <w:szCs w:val="20"/>
              </w:rPr>
            </w:pPr>
            <w:r w:rsidRPr="006F7089">
              <w:rPr>
                <w:b/>
                <w:sz w:val="20"/>
                <w:szCs w:val="20"/>
              </w:rPr>
              <w:t>4</w:t>
            </w:r>
          </w:p>
        </w:tc>
        <w:tc>
          <w:tcPr>
            <w:tcW w:w="1984" w:type="dxa"/>
          </w:tcPr>
          <w:p w:rsidR="00286E25" w:rsidRPr="006F7089" w:rsidRDefault="00286E25" w:rsidP="006F7089">
            <w:pPr>
              <w:pStyle w:val="newncpi"/>
              <w:ind w:firstLine="0"/>
              <w:jc w:val="center"/>
              <w:rPr>
                <w:b/>
                <w:sz w:val="20"/>
                <w:szCs w:val="20"/>
              </w:rPr>
            </w:pPr>
            <w:r w:rsidRPr="006F7089">
              <w:rPr>
                <w:b/>
                <w:sz w:val="20"/>
                <w:szCs w:val="20"/>
              </w:rPr>
              <w:t>5</w:t>
            </w:r>
          </w:p>
        </w:tc>
        <w:tc>
          <w:tcPr>
            <w:tcW w:w="3261" w:type="dxa"/>
          </w:tcPr>
          <w:p w:rsidR="00286E25" w:rsidRPr="006F7089" w:rsidRDefault="00286E25" w:rsidP="006F7089">
            <w:pPr>
              <w:pStyle w:val="newncpi"/>
              <w:ind w:firstLine="0"/>
              <w:jc w:val="center"/>
              <w:rPr>
                <w:b/>
                <w:sz w:val="20"/>
                <w:szCs w:val="20"/>
              </w:rPr>
            </w:pPr>
            <w:r w:rsidRPr="006F7089">
              <w:rPr>
                <w:b/>
                <w:sz w:val="20"/>
                <w:szCs w:val="20"/>
              </w:rPr>
              <w:t>6</w:t>
            </w:r>
          </w:p>
        </w:tc>
      </w:tr>
      <w:tr w:rsidR="00286E25" w:rsidTr="006F7089">
        <w:tc>
          <w:tcPr>
            <w:tcW w:w="567" w:type="dxa"/>
          </w:tcPr>
          <w:p w:rsidR="00286E25" w:rsidRDefault="00286E25" w:rsidP="006F7089">
            <w:pPr>
              <w:pStyle w:val="newncpi"/>
              <w:ind w:firstLine="0"/>
              <w:jc w:val="center"/>
            </w:pPr>
          </w:p>
        </w:tc>
        <w:tc>
          <w:tcPr>
            <w:tcW w:w="851" w:type="dxa"/>
          </w:tcPr>
          <w:p w:rsidR="00286E25" w:rsidRDefault="00286E25" w:rsidP="006F7089">
            <w:pPr>
              <w:pStyle w:val="newncpi"/>
              <w:ind w:firstLine="0"/>
              <w:jc w:val="center"/>
            </w:pPr>
          </w:p>
        </w:tc>
        <w:tc>
          <w:tcPr>
            <w:tcW w:w="1417" w:type="dxa"/>
          </w:tcPr>
          <w:p w:rsidR="00286E25" w:rsidRDefault="00286E25" w:rsidP="006F7089">
            <w:pPr>
              <w:pStyle w:val="newncpi"/>
              <w:ind w:firstLine="0"/>
              <w:jc w:val="center"/>
            </w:pPr>
          </w:p>
        </w:tc>
        <w:tc>
          <w:tcPr>
            <w:tcW w:w="1843" w:type="dxa"/>
          </w:tcPr>
          <w:p w:rsidR="00286E25" w:rsidRDefault="00286E25" w:rsidP="006F7089">
            <w:pPr>
              <w:pStyle w:val="newncpi"/>
              <w:ind w:firstLine="0"/>
              <w:jc w:val="center"/>
            </w:pPr>
          </w:p>
        </w:tc>
        <w:tc>
          <w:tcPr>
            <w:tcW w:w="1984" w:type="dxa"/>
          </w:tcPr>
          <w:p w:rsidR="00286E25" w:rsidRDefault="00286E25" w:rsidP="006F7089">
            <w:pPr>
              <w:pStyle w:val="newncpi"/>
              <w:ind w:firstLine="0"/>
              <w:jc w:val="center"/>
            </w:pPr>
          </w:p>
        </w:tc>
        <w:tc>
          <w:tcPr>
            <w:tcW w:w="3261" w:type="dxa"/>
          </w:tcPr>
          <w:p w:rsidR="00286E25" w:rsidRDefault="00286E25" w:rsidP="006F7089">
            <w:pPr>
              <w:pStyle w:val="newncpi"/>
              <w:ind w:firstLine="0"/>
              <w:jc w:val="center"/>
            </w:pPr>
          </w:p>
        </w:tc>
      </w:tr>
      <w:tr w:rsidR="003A5A20" w:rsidTr="006F7089">
        <w:tc>
          <w:tcPr>
            <w:tcW w:w="9923" w:type="dxa"/>
            <w:gridSpan w:val="6"/>
          </w:tcPr>
          <w:p w:rsidR="003A5A20" w:rsidRPr="006F7089" w:rsidRDefault="003A5A20" w:rsidP="006F7089">
            <w:pPr>
              <w:pStyle w:val="newncpi"/>
              <w:ind w:firstLine="0"/>
              <w:jc w:val="center"/>
              <w:rPr>
                <w:sz w:val="20"/>
                <w:szCs w:val="20"/>
              </w:rPr>
            </w:pPr>
            <w:r w:rsidRPr="006F7089">
              <w:rPr>
                <w:sz w:val="20"/>
                <w:szCs w:val="20"/>
              </w:rPr>
              <w:t>Забор поверхностных вод непосредственно предприятием не производится</w:t>
            </w:r>
          </w:p>
        </w:tc>
      </w:tr>
    </w:tbl>
    <w:p w:rsidR="00C5674D" w:rsidRDefault="00C5674D" w:rsidP="00595D21">
      <w:pPr>
        <w:pStyle w:val="newncpi"/>
        <w:ind w:firstLine="0"/>
      </w:pPr>
    </w:p>
    <w:p w:rsidR="00C5674D" w:rsidRDefault="00C5674D" w:rsidP="00595D21">
      <w:pPr>
        <w:pStyle w:val="newncpi"/>
        <w:ind w:firstLine="0"/>
      </w:pPr>
    </w:p>
    <w:p w:rsidR="00C5674D" w:rsidRDefault="00C5674D" w:rsidP="00595D21">
      <w:pPr>
        <w:pStyle w:val="newncpi"/>
        <w:ind w:firstLine="0"/>
      </w:pPr>
    </w:p>
    <w:p w:rsidR="00286E25" w:rsidRDefault="00286E25" w:rsidP="001239ED">
      <w:pPr>
        <w:pStyle w:val="newncpi"/>
        <w:ind w:firstLine="0"/>
        <w:jc w:val="center"/>
      </w:pPr>
      <w:r>
        <w:t>Характеристика водозаборных сооружений, предназначенных для добычи подземных вод</w:t>
      </w:r>
    </w:p>
    <w:p w:rsidR="00286E25" w:rsidRDefault="00286E25" w:rsidP="001239ED">
      <w:pPr>
        <w:pStyle w:val="newncpi"/>
        <w:ind w:firstLine="0"/>
        <w:jc w:val="center"/>
      </w:pPr>
    </w:p>
    <w:p w:rsidR="00286E25" w:rsidRDefault="00286E25" w:rsidP="00286E25">
      <w:pPr>
        <w:pStyle w:val="newncpi"/>
        <w:ind w:firstLine="0"/>
        <w:jc w:val="right"/>
      </w:pPr>
      <w:r>
        <w:t>Таблица 9</w:t>
      </w:r>
    </w:p>
    <w:p w:rsidR="00286E25" w:rsidRDefault="00286E25" w:rsidP="001239ED">
      <w:pPr>
        <w:pStyle w:val="newncpi"/>
        <w:ind w:firstLine="0"/>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1559"/>
        <w:gridCol w:w="992"/>
        <w:gridCol w:w="993"/>
        <w:gridCol w:w="567"/>
        <w:gridCol w:w="425"/>
        <w:gridCol w:w="425"/>
        <w:gridCol w:w="992"/>
        <w:gridCol w:w="993"/>
        <w:gridCol w:w="1134"/>
      </w:tblGrid>
      <w:tr w:rsidR="00286E25" w:rsidTr="006F7089">
        <w:trPr>
          <w:trHeight w:val="317"/>
        </w:trPr>
        <w:tc>
          <w:tcPr>
            <w:tcW w:w="425" w:type="dxa"/>
            <w:vMerge w:val="restart"/>
            <w:vAlign w:val="center"/>
          </w:tcPr>
          <w:p w:rsidR="00286E25" w:rsidRPr="006F7089" w:rsidRDefault="00286E25" w:rsidP="006F7089">
            <w:pPr>
              <w:pStyle w:val="table10"/>
              <w:jc w:val="center"/>
              <w:rPr>
                <w:b/>
                <w:sz w:val="19"/>
                <w:szCs w:val="19"/>
              </w:rPr>
            </w:pPr>
            <w:r w:rsidRPr="006F7089">
              <w:rPr>
                <w:b/>
                <w:sz w:val="19"/>
                <w:szCs w:val="19"/>
              </w:rPr>
              <w:t>№</w:t>
            </w:r>
            <w:r w:rsidRPr="006F7089">
              <w:rPr>
                <w:b/>
                <w:sz w:val="19"/>
                <w:szCs w:val="19"/>
              </w:rPr>
              <w:br/>
              <w:t>п/п</w:t>
            </w:r>
          </w:p>
        </w:tc>
        <w:tc>
          <w:tcPr>
            <w:tcW w:w="8364" w:type="dxa"/>
            <w:gridSpan w:val="9"/>
            <w:vAlign w:val="center"/>
          </w:tcPr>
          <w:p w:rsidR="00286E25" w:rsidRPr="006F7089" w:rsidRDefault="00286E25" w:rsidP="006F7089">
            <w:pPr>
              <w:pStyle w:val="table10"/>
              <w:jc w:val="center"/>
              <w:rPr>
                <w:b/>
                <w:sz w:val="19"/>
                <w:szCs w:val="19"/>
              </w:rPr>
            </w:pPr>
            <w:r w:rsidRPr="006F7089">
              <w:rPr>
                <w:b/>
                <w:sz w:val="19"/>
                <w:szCs w:val="19"/>
              </w:rPr>
              <w:t>Водозаборные сооружения, предназначенные для добычи подземных вод</w:t>
            </w:r>
          </w:p>
        </w:tc>
        <w:tc>
          <w:tcPr>
            <w:tcW w:w="1134" w:type="dxa"/>
            <w:vMerge w:val="restart"/>
            <w:vAlign w:val="center"/>
          </w:tcPr>
          <w:p w:rsidR="00286E25" w:rsidRPr="006F7089" w:rsidRDefault="00286E25" w:rsidP="006F7089">
            <w:pPr>
              <w:pStyle w:val="table10"/>
              <w:jc w:val="center"/>
              <w:rPr>
                <w:b/>
                <w:sz w:val="19"/>
                <w:szCs w:val="19"/>
              </w:rPr>
            </w:pPr>
            <w:r w:rsidRPr="006F7089">
              <w:rPr>
                <w:b/>
                <w:sz w:val="19"/>
                <w:szCs w:val="19"/>
              </w:rPr>
              <w:t>Колич</w:t>
            </w:r>
            <w:r w:rsidRPr="006F7089">
              <w:rPr>
                <w:b/>
                <w:sz w:val="19"/>
                <w:szCs w:val="19"/>
              </w:rPr>
              <w:t>е</w:t>
            </w:r>
            <w:r w:rsidRPr="006F7089">
              <w:rPr>
                <w:b/>
                <w:sz w:val="19"/>
                <w:szCs w:val="19"/>
              </w:rPr>
              <w:t>ство средств измер</w:t>
            </w:r>
            <w:r w:rsidRPr="006F7089">
              <w:rPr>
                <w:b/>
                <w:sz w:val="19"/>
                <w:szCs w:val="19"/>
              </w:rPr>
              <w:t>е</w:t>
            </w:r>
            <w:r w:rsidRPr="006F7089">
              <w:rPr>
                <w:b/>
                <w:sz w:val="19"/>
                <w:szCs w:val="19"/>
              </w:rPr>
              <w:t>ний расхода (объема) добыва</w:t>
            </w:r>
            <w:r w:rsidRPr="006F7089">
              <w:rPr>
                <w:b/>
                <w:sz w:val="19"/>
                <w:szCs w:val="19"/>
              </w:rPr>
              <w:t>е</w:t>
            </w:r>
            <w:r w:rsidRPr="006F7089">
              <w:rPr>
                <w:b/>
                <w:sz w:val="19"/>
                <w:szCs w:val="19"/>
              </w:rPr>
              <w:t>мых вод</w:t>
            </w:r>
          </w:p>
        </w:tc>
      </w:tr>
      <w:tr w:rsidR="00286E25" w:rsidTr="006F7089">
        <w:trPr>
          <w:trHeight w:val="265"/>
        </w:trPr>
        <w:tc>
          <w:tcPr>
            <w:tcW w:w="425" w:type="dxa"/>
            <w:vMerge/>
            <w:vAlign w:val="center"/>
          </w:tcPr>
          <w:p w:rsidR="00286E25" w:rsidRPr="006F7089" w:rsidRDefault="00286E25" w:rsidP="006F7089">
            <w:pPr>
              <w:pStyle w:val="table10"/>
              <w:jc w:val="center"/>
              <w:rPr>
                <w:b/>
                <w:sz w:val="19"/>
                <w:szCs w:val="19"/>
              </w:rPr>
            </w:pPr>
          </w:p>
        </w:tc>
        <w:tc>
          <w:tcPr>
            <w:tcW w:w="1418" w:type="dxa"/>
            <w:vMerge w:val="restart"/>
            <w:vAlign w:val="center"/>
          </w:tcPr>
          <w:p w:rsidR="00286E25" w:rsidRPr="006F7089" w:rsidRDefault="00286E25" w:rsidP="006F7089">
            <w:pPr>
              <w:pStyle w:val="table10"/>
              <w:jc w:val="center"/>
              <w:rPr>
                <w:b/>
                <w:sz w:val="19"/>
                <w:szCs w:val="19"/>
              </w:rPr>
            </w:pPr>
            <w:r w:rsidRPr="006F7089">
              <w:rPr>
                <w:b/>
                <w:sz w:val="19"/>
                <w:szCs w:val="19"/>
              </w:rPr>
              <w:t>всего</w:t>
            </w:r>
          </w:p>
        </w:tc>
        <w:tc>
          <w:tcPr>
            <w:tcW w:w="1559" w:type="dxa"/>
            <w:vMerge w:val="restart"/>
            <w:vAlign w:val="center"/>
          </w:tcPr>
          <w:p w:rsidR="00286E25" w:rsidRPr="006F7089" w:rsidRDefault="00286E25" w:rsidP="006F7089">
            <w:pPr>
              <w:pStyle w:val="table10"/>
              <w:jc w:val="center"/>
              <w:rPr>
                <w:b/>
                <w:sz w:val="19"/>
                <w:szCs w:val="19"/>
              </w:rPr>
            </w:pPr>
            <w:r w:rsidRPr="006F7089">
              <w:rPr>
                <w:b/>
                <w:sz w:val="19"/>
                <w:szCs w:val="19"/>
              </w:rPr>
              <w:t>техническое с</w:t>
            </w:r>
            <w:r w:rsidRPr="006F7089">
              <w:rPr>
                <w:b/>
                <w:sz w:val="19"/>
                <w:szCs w:val="19"/>
              </w:rPr>
              <w:t>о</w:t>
            </w:r>
            <w:r w:rsidRPr="006F7089">
              <w:rPr>
                <w:b/>
                <w:sz w:val="19"/>
                <w:szCs w:val="19"/>
              </w:rPr>
              <w:t>стояние</w:t>
            </w:r>
          </w:p>
        </w:tc>
        <w:tc>
          <w:tcPr>
            <w:tcW w:w="2552" w:type="dxa"/>
            <w:gridSpan w:val="3"/>
            <w:vAlign w:val="center"/>
          </w:tcPr>
          <w:p w:rsidR="00286E25" w:rsidRPr="006F7089" w:rsidRDefault="00286E25" w:rsidP="006F7089">
            <w:pPr>
              <w:pStyle w:val="table10"/>
              <w:jc w:val="center"/>
              <w:rPr>
                <w:b/>
                <w:sz w:val="19"/>
                <w:szCs w:val="19"/>
              </w:rPr>
            </w:pPr>
            <w:r w:rsidRPr="006F7089">
              <w:rPr>
                <w:b/>
                <w:sz w:val="19"/>
                <w:szCs w:val="19"/>
              </w:rPr>
              <w:t>глубина, м</w:t>
            </w:r>
          </w:p>
        </w:tc>
        <w:tc>
          <w:tcPr>
            <w:tcW w:w="2835" w:type="dxa"/>
            <w:gridSpan w:val="4"/>
            <w:vAlign w:val="center"/>
          </w:tcPr>
          <w:p w:rsidR="00286E25" w:rsidRPr="006F7089" w:rsidRDefault="00286E25" w:rsidP="006F7089">
            <w:pPr>
              <w:pStyle w:val="table10"/>
              <w:jc w:val="center"/>
              <w:rPr>
                <w:b/>
                <w:sz w:val="19"/>
                <w:szCs w:val="19"/>
              </w:rPr>
            </w:pPr>
            <w:r w:rsidRPr="006F7089">
              <w:rPr>
                <w:b/>
                <w:sz w:val="19"/>
                <w:szCs w:val="19"/>
              </w:rPr>
              <w:t>производительность, куб. м/час</w:t>
            </w:r>
          </w:p>
        </w:tc>
        <w:tc>
          <w:tcPr>
            <w:tcW w:w="1134" w:type="dxa"/>
            <w:vMerge/>
            <w:vAlign w:val="center"/>
          </w:tcPr>
          <w:p w:rsidR="00286E25" w:rsidRPr="006F7089" w:rsidRDefault="00286E25" w:rsidP="006F7089">
            <w:pPr>
              <w:pStyle w:val="table10"/>
              <w:jc w:val="center"/>
              <w:rPr>
                <w:b/>
                <w:sz w:val="19"/>
                <w:szCs w:val="19"/>
              </w:rPr>
            </w:pPr>
          </w:p>
        </w:tc>
      </w:tr>
      <w:tr w:rsidR="00286E25" w:rsidTr="006F7089">
        <w:trPr>
          <w:trHeight w:val="524"/>
        </w:trPr>
        <w:tc>
          <w:tcPr>
            <w:tcW w:w="425" w:type="dxa"/>
            <w:vMerge/>
            <w:vAlign w:val="center"/>
          </w:tcPr>
          <w:p w:rsidR="00286E25" w:rsidRPr="006F7089" w:rsidRDefault="00286E25" w:rsidP="006F7089">
            <w:pPr>
              <w:pStyle w:val="table10"/>
              <w:jc w:val="center"/>
              <w:rPr>
                <w:b/>
                <w:sz w:val="19"/>
                <w:szCs w:val="19"/>
              </w:rPr>
            </w:pPr>
          </w:p>
        </w:tc>
        <w:tc>
          <w:tcPr>
            <w:tcW w:w="1418" w:type="dxa"/>
            <w:vMerge/>
            <w:vAlign w:val="center"/>
          </w:tcPr>
          <w:p w:rsidR="00286E25" w:rsidRPr="006F7089" w:rsidRDefault="00286E25" w:rsidP="006F7089">
            <w:pPr>
              <w:pStyle w:val="table10"/>
              <w:jc w:val="center"/>
              <w:rPr>
                <w:b/>
                <w:sz w:val="19"/>
                <w:szCs w:val="19"/>
              </w:rPr>
            </w:pPr>
          </w:p>
        </w:tc>
        <w:tc>
          <w:tcPr>
            <w:tcW w:w="1559" w:type="dxa"/>
            <w:vMerge/>
            <w:vAlign w:val="center"/>
          </w:tcPr>
          <w:p w:rsidR="00286E25" w:rsidRPr="006F7089" w:rsidRDefault="00286E25" w:rsidP="006F7089">
            <w:pPr>
              <w:pStyle w:val="table10"/>
              <w:jc w:val="center"/>
              <w:rPr>
                <w:b/>
                <w:sz w:val="19"/>
                <w:szCs w:val="19"/>
              </w:rPr>
            </w:pPr>
          </w:p>
        </w:tc>
        <w:tc>
          <w:tcPr>
            <w:tcW w:w="992" w:type="dxa"/>
            <w:vAlign w:val="center"/>
          </w:tcPr>
          <w:p w:rsidR="00286E25" w:rsidRPr="006F7089" w:rsidRDefault="00286E25" w:rsidP="006F7089">
            <w:pPr>
              <w:pStyle w:val="table10"/>
              <w:jc w:val="center"/>
              <w:rPr>
                <w:b/>
                <w:sz w:val="19"/>
                <w:szCs w:val="19"/>
              </w:rPr>
            </w:pPr>
            <w:r w:rsidRPr="006F7089">
              <w:rPr>
                <w:b/>
                <w:sz w:val="19"/>
                <w:szCs w:val="19"/>
              </w:rPr>
              <w:t>мини</w:t>
            </w:r>
            <w:r w:rsidR="00323C4B" w:rsidRPr="006F7089">
              <w:rPr>
                <w:b/>
                <w:sz w:val="19"/>
                <w:szCs w:val="19"/>
              </w:rPr>
              <w:t>-</w:t>
            </w:r>
            <w:r w:rsidRPr="006F7089">
              <w:rPr>
                <w:b/>
                <w:sz w:val="19"/>
                <w:szCs w:val="19"/>
              </w:rPr>
              <w:t>мальная</w:t>
            </w:r>
          </w:p>
        </w:tc>
        <w:tc>
          <w:tcPr>
            <w:tcW w:w="1560" w:type="dxa"/>
            <w:gridSpan w:val="2"/>
            <w:vAlign w:val="center"/>
          </w:tcPr>
          <w:p w:rsidR="00286E25" w:rsidRPr="006F7089" w:rsidRDefault="00286E25" w:rsidP="006F7089">
            <w:pPr>
              <w:pStyle w:val="table10"/>
              <w:jc w:val="center"/>
              <w:rPr>
                <w:b/>
                <w:sz w:val="19"/>
                <w:szCs w:val="19"/>
              </w:rPr>
            </w:pPr>
            <w:r w:rsidRPr="006F7089">
              <w:rPr>
                <w:b/>
                <w:sz w:val="19"/>
                <w:szCs w:val="19"/>
              </w:rPr>
              <w:t>макси</w:t>
            </w:r>
            <w:r w:rsidR="00323C4B" w:rsidRPr="006F7089">
              <w:rPr>
                <w:b/>
                <w:sz w:val="19"/>
                <w:szCs w:val="19"/>
              </w:rPr>
              <w:t>-</w:t>
            </w:r>
            <w:r w:rsidRPr="006F7089">
              <w:rPr>
                <w:b/>
                <w:sz w:val="19"/>
                <w:szCs w:val="19"/>
              </w:rPr>
              <w:t>мальная</w:t>
            </w:r>
          </w:p>
        </w:tc>
        <w:tc>
          <w:tcPr>
            <w:tcW w:w="850" w:type="dxa"/>
            <w:gridSpan w:val="2"/>
            <w:vAlign w:val="center"/>
          </w:tcPr>
          <w:p w:rsidR="00286E25" w:rsidRPr="006F7089" w:rsidRDefault="00286E25" w:rsidP="006F7089">
            <w:pPr>
              <w:pStyle w:val="table10"/>
              <w:jc w:val="center"/>
              <w:rPr>
                <w:b/>
                <w:sz w:val="19"/>
                <w:szCs w:val="19"/>
              </w:rPr>
            </w:pPr>
            <w:r w:rsidRPr="006F7089">
              <w:rPr>
                <w:b/>
                <w:sz w:val="19"/>
                <w:szCs w:val="19"/>
              </w:rPr>
              <w:t>сум</w:t>
            </w:r>
            <w:r w:rsidR="00323C4B" w:rsidRPr="006F7089">
              <w:rPr>
                <w:b/>
                <w:sz w:val="19"/>
                <w:szCs w:val="19"/>
              </w:rPr>
              <w:t>-</w:t>
            </w:r>
            <w:r w:rsidRPr="006F7089">
              <w:rPr>
                <w:b/>
                <w:sz w:val="19"/>
                <w:szCs w:val="19"/>
              </w:rPr>
              <w:t>ма</w:t>
            </w:r>
            <w:r w:rsidRPr="006F7089">
              <w:rPr>
                <w:b/>
                <w:sz w:val="19"/>
                <w:szCs w:val="19"/>
              </w:rPr>
              <w:t>р</w:t>
            </w:r>
            <w:r w:rsidRPr="006F7089">
              <w:rPr>
                <w:b/>
                <w:sz w:val="19"/>
                <w:szCs w:val="19"/>
              </w:rPr>
              <w:t>ная</w:t>
            </w:r>
          </w:p>
        </w:tc>
        <w:tc>
          <w:tcPr>
            <w:tcW w:w="992" w:type="dxa"/>
            <w:vAlign w:val="center"/>
          </w:tcPr>
          <w:p w:rsidR="00286E25" w:rsidRPr="006F7089" w:rsidRDefault="00286E25" w:rsidP="006F7089">
            <w:pPr>
              <w:pStyle w:val="table10"/>
              <w:jc w:val="center"/>
              <w:rPr>
                <w:b/>
                <w:sz w:val="19"/>
                <w:szCs w:val="19"/>
              </w:rPr>
            </w:pPr>
            <w:r w:rsidRPr="006F7089">
              <w:rPr>
                <w:b/>
                <w:sz w:val="19"/>
                <w:szCs w:val="19"/>
              </w:rPr>
              <w:t>мини</w:t>
            </w:r>
            <w:r w:rsidR="00323C4B" w:rsidRPr="006F7089">
              <w:rPr>
                <w:b/>
                <w:sz w:val="19"/>
                <w:szCs w:val="19"/>
              </w:rPr>
              <w:t>-</w:t>
            </w:r>
            <w:r w:rsidRPr="006F7089">
              <w:rPr>
                <w:b/>
                <w:sz w:val="19"/>
                <w:szCs w:val="19"/>
              </w:rPr>
              <w:t>мальная</w:t>
            </w:r>
          </w:p>
        </w:tc>
        <w:tc>
          <w:tcPr>
            <w:tcW w:w="993" w:type="dxa"/>
            <w:vAlign w:val="center"/>
          </w:tcPr>
          <w:p w:rsidR="00286E25" w:rsidRPr="006F7089" w:rsidRDefault="00286E25" w:rsidP="006F7089">
            <w:pPr>
              <w:pStyle w:val="table10"/>
              <w:jc w:val="center"/>
              <w:rPr>
                <w:b/>
                <w:sz w:val="19"/>
                <w:szCs w:val="19"/>
              </w:rPr>
            </w:pPr>
            <w:r w:rsidRPr="006F7089">
              <w:rPr>
                <w:b/>
                <w:sz w:val="19"/>
                <w:szCs w:val="19"/>
              </w:rPr>
              <w:t>макси</w:t>
            </w:r>
            <w:r w:rsidR="00323C4B" w:rsidRPr="006F7089">
              <w:rPr>
                <w:b/>
                <w:sz w:val="19"/>
                <w:szCs w:val="19"/>
              </w:rPr>
              <w:t>-</w:t>
            </w:r>
            <w:r w:rsidRPr="006F7089">
              <w:rPr>
                <w:b/>
                <w:sz w:val="19"/>
                <w:szCs w:val="19"/>
              </w:rPr>
              <w:t>мальная</w:t>
            </w:r>
          </w:p>
        </w:tc>
        <w:tc>
          <w:tcPr>
            <w:tcW w:w="1134" w:type="dxa"/>
            <w:vMerge/>
            <w:vAlign w:val="center"/>
          </w:tcPr>
          <w:p w:rsidR="00286E25" w:rsidRPr="006F7089" w:rsidRDefault="00286E25" w:rsidP="006F7089">
            <w:pPr>
              <w:pStyle w:val="table10"/>
              <w:jc w:val="center"/>
              <w:rPr>
                <w:b/>
                <w:sz w:val="19"/>
                <w:szCs w:val="19"/>
              </w:rPr>
            </w:pPr>
          </w:p>
        </w:tc>
      </w:tr>
      <w:tr w:rsidR="00286E25" w:rsidTr="006F7089">
        <w:tc>
          <w:tcPr>
            <w:tcW w:w="425" w:type="dxa"/>
            <w:vAlign w:val="center"/>
          </w:tcPr>
          <w:p w:rsidR="00286E25" w:rsidRPr="006F7089" w:rsidRDefault="00286E25" w:rsidP="006F7089">
            <w:pPr>
              <w:pStyle w:val="table10"/>
              <w:jc w:val="center"/>
              <w:rPr>
                <w:b/>
                <w:sz w:val="19"/>
                <w:szCs w:val="19"/>
              </w:rPr>
            </w:pPr>
            <w:r w:rsidRPr="006F7089">
              <w:rPr>
                <w:b/>
                <w:sz w:val="19"/>
                <w:szCs w:val="19"/>
              </w:rPr>
              <w:t>1</w:t>
            </w:r>
          </w:p>
        </w:tc>
        <w:tc>
          <w:tcPr>
            <w:tcW w:w="1418" w:type="dxa"/>
            <w:vAlign w:val="center"/>
          </w:tcPr>
          <w:p w:rsidR="00286E25" w:rsidRPr="006F7089" w:rsidRDefault="00286E25" w:rsidP="006F7089">
            <w:pPr>
              <w:pStyle w:val="table10"/>
              <w:jc w:val="center"/>
              <w:rPr>
                <w:b/>
                <w:sz w:val="19"/>
                <w:szCs w:val="19"/>
              </w:rPr>
            </w:pPr>
            <w:r w:rsidRPr="006F7089">
              <w:rPr>
                <w:b/>
                <w:sz w:val="19"/>
                <w:szCs w:val="19"/>
              </w:rPr>
              <w:t>2</w:t>
            </w:r>
          </w:p>
        </w:tc>
        <w:tc>
          <w:tcPr>
            <w:tcW w:w="1559" w:type="dxa"/>
            <w:vAlign w:val="center"/>
          </w:tcPr>
          <w:p w:rsidR="00286E25" w:rsidRPr="006F7089" w:rsidRDefault="00286E25" w:rsidP="006F7089">
            <w:pPr>
              <w:pStyle w:val="table10"/>
              <w:jc w:val="center"/>
              <w:rPr>
                <w:b/>
                <w:sz w:val="19"/>
                <w:szCs w:val="19"/>
              </w:rPr>
            </w:pPr>
            <w:r w:rsidRPr="006F7089">
              <w:rPr>
                <w:b/>
                <w:sz w:val="19"/>
                <w:szCs w:val="19"/>
              </w:rPr>
              <w:t>3</w:t>
            </w:r>
          </w:p>
        </w:tc>
        <w:tc>
          <w:tcPr>
            <w:tcW w:w="992" w:type="dxa"/>
            <w:vAlign w:val="center"/>
          </w:tcPr>
          <w:p w:rsidR="00286E25" w:rsidRPr="006F7089" w:rsidRDefault="00286E25" w:rsidP="006F7089">
            <w:pPr>
              <w:pStyle w:val="table10"/>
              <w:jc w:val="center"/>
              <w:rPr>
                <w:b/>
                <w:sz w:val="19"/>
                <w:szCs w:val="19"/>
              </w:rPr>
            </w:pPr>
            <w:r w:rsidRPr="006F7089">
              <w:rPr>
                <w:b/>
                <w:sz w:val="19"/>
                <w:szCs w:val="19"/>
              </w:rPr>
              <w:t>4</w:t>
            </w:r>
          </w:p>
        </w:tc>
        <w:tc>
          <w:tcPr>
            <w:tcW w:w="1560" w:type="dxa"/>
            <w:gridSpan w:val="2"/>
            <w:vAlign w:val="center"/>
          </w:tcPr>
          <w:p w:rsidR="00286E25" w:rsidRPr="006F7089" w:rsidRDefault="00286E25" w:rsidP="006F7089">
            <w:pPr>
              <w:pStyle w:val="table10"/>
              <w:jc w:val="center"/>
              <w:rPr>
                <w:b/>
                <w:sz w:val="19"/>
                <w:szCs w:val="19"/>
              </w:rPr>
            </w:pPr>
            <w:r w:rsidRPr="006F7089">
              <w:rPr>
                <w:b/>
                <w:sz w:val="19"/>
                <w:szCs w:val="19"/>
              </w:rPr>
              <w:t>5</w:t>
            </w:r>
          </w:p>
        </w:tc>
        <w:tc>
          <w:tcPr>
            <w:tcW w:w="850" w:type="dxa"/>
            <w:gridSpan w:val="2"/>
            <w:vAlign w:val="center"/>
          </w:tcPr>
          <w:p w:rsidR="00286E25" w:rsidRPr="006F7089" w:rsidRDefault="00286E25" w:rsidP="006F7089">
            <w:pPr>
              <w:pStyle w:val="table10"/>
              <w:jc w:val="center"/>
              <w:rPr>
                <w:b/>
                <w:sz w:val="19"/>
                <w:szCs w:val="19"/>
              </w:rPr>
            </w:pPr>
            <w:r w:rsidRPr="006F7089">
              <w:rPr>
                <w:b/>
                <w:sz w:val="19"/>
                <w:szCs w:val="19"/>
              </w:rPr>
              <w:t>6</w:t>
            </w:r>
          </w:p>
        </w:tc>
        <w:tc>
          <w:tcPr>
            <w:tcW w:w="992" w:type="dxa"/>
            <w:vAlign w:val="center"/>
          </w:tcPr>
          <w:p w:rsidR="00286E25" w:rsidRPr="006F7089" w:rsidRDefault="00286E25" w:rsidP="006F7089">
            <w:pPr>
              <w:pStyle w:val="table10"/>
              <w:jc w:val="center"/>
              <w:rPr>
                <w:b/>
                <w:sz w:val="19"/>
                <w:szCs w:val="19"/>
              </w:rPr>
            </w:pPr>
            <w:r w:rsidRPr="006F7089">
              <w:rPr>
                <w:b/>
                <w:sz w:val="19"/>
                <w:szCs w:val="19"/>
              </w:rPr>
              <w:t>7</w:t>
            </w:r>
          </w:p>
        </w:tc>
        <w:tc>
          <w:tcPr>
            <w:tcW w:w="993" w:type="dxa"/>
            <w:vAlign w:val="center"/>
          </w:tcPr>
          <w:p w:rsidR="00286E25" w:rsidRPr="006F7089" w:rsidRDefault="00286E25" w:rsidP="006F7089">
            <w:pPr>
              <w:pStyle w:val="table10"/>
              <w:jc w:val="center"/>
              <w:rPr>
                <w:b/>
                <w:sz w:val="19"/>
                <w:szCs w:val="19"/>
              </w:rPr>
            </w:pPr>
            <w:r w:rsidRPr="006F7089">
              <w:rPr>
                <w:b/>
                <w:sz w:val="19"/>
                <w:szCs w:val="19"/>
              </w:rPr>
              <w:t>8</w:t>
            </w:r>
          </w:p>
        </w:tc>
        <w:tc>
          <w:tcPr>
            <w:tcW w:w="1134" w:type="dxa"/>
            <w:vAlign w:val="center"/>
          </w:tcPr>
          <w:p w:rsidR="00286E25" w:rsidRPr="006F7089" w:rsidRDefault="00286E25" w:rsidP="006F7089">
            <w:pPr>
              <w:pStyle w:val="table10"/>
              <w:jc w:val="center"/>
              <w:rPr>
                <w:b/>
                <w:sz w:val="19"/>
                <w:szCs w:val="19"/>
              </w:rPr>
            </w:pPr>
            <w:r w:rsidRPr="006F7089">
              <w:rPr>
                <w:b/>
                <w:sz w:val="19"/>
                <w:szCs w:val="19"/>
              </w:rPr>
              <w:t>9</w:t>
            </w:r>
          </w:p>
        </w:tc>
      </w:tr>
      <w:tr w:rsidR="00C60B12" w:rsidRPr="006F7089" w:rsidTr="006F7089">
        <w:tc>
          <w:tcPr>
            <w:tcW w:w="9923" w:type="dxa"/>
            <w:gridSpan w:val="11"/>
          </w:tcPr>
          <w:p w:rsidR="00C60B12" w:rsidRPr="001274A0" w:rsidRDefault="00C60B12" w:rsidP="00C60B12">
            <w:pPr>
              <w:pStyle w:val="table10"/>
            </w:pPr>
            <w:r w:rsidRPr="001274A0">
              <w:t>Для добычи пресных вод:</w:t>
            </w:r>
          </w:p>
        </w:tc>
      </w:tr>
      <w:tr w:rsidR="00C60B12" w:rsidRPr="006F7089" w:rsidTr="006F7089">
        <w:tc>
          <w:tcPr>
            <w:tcW w:w="425" w:type="dxa"/>
          </w:tcPr>
          <w:p w:rsidR="00C60B12" w:rsidRPr="006F7089" w:rsidRDefault="001274A0" w:rsidP="006F7089">
            <w:pPr>
              <w:pStyle w:val="newncpi"/>
              <w:ind w:firstLine="0"/>
              <w:jc w:val="center"/>
              <w:rPr>
                <w:sz w:val="20"/>
                <w:szCs w:val="20"/>
              </w:rPr>
            </w:pPr>
            <w:r w:rsidRPr="006F7089">
              <w:rPr>
                <w:sz w:val="20"/>
                <w:szCs w:val="20"/>
              </w:rPr>
              <w:t>1</w:t>
            </w:r>
          </w:p>
        </w:tc>
        <w:tc>
          <w:tcPr>
            <w:tcW w:w="1418" w:type="dxa"/>
          </w:tcPr>
          <w:p w:rsidR="00C60B12" w:rsidRPr="006F7089" w:rsidRDefault="001274A0" w:rsidP="006F7089">
            <w:pPr>
              <w:pStyle w:val="newncpi"/>
              <w:ind w:firstLine="0"/>
              <w:jc w:val="center"/>
              <w:rPr>
                <w:sz w:val="20"/>
                <w:szCs w:val="20"/>
              </w:rPr>
            </w:pPr>
            <w:r w:rsidRPr="006F7089">
              <w:rPr>
                <w:sz w:val="20"/>
                <w:szCs w:val="20"/>
              </w:rPr>
              <w:t>№ 130080/66/04</w:t>
            </w:r>
          </w:p>
        </w:tc>
        <w:tc>
          <w:tcPr>
            <w:tcW w:w="1559" w:type="dxa"/>
          </w:tcPr>
          <w:p w:rsidR="00C60B12" w:rsidRPr="006F7089" w:rsidRDefault="001274A0" w:rsidP="006F7089">
            <w:pPr>
              <w:pStyle w:val="newncpi"/>
              <w:ind w:firstLine="0"/>
              <w:jc w:val="center"/>
              <w:rPr>
                <w:sz w:val="20"/>
                <w:szCs w:val="20"/>
              </w:rPr>
            </w:pPr>
            <w:r w:rsidRPr="006F7089">
              <w:rPr>
                <w:sz w:val="20"/>
                <w:szCs w:val="20"/>
              </w:rPr>
              <w:t>Удовлетвор</w:t>
            </w:r>
            <w:r w:rsidRPr="006F7089">
              <w:rPr>
                <w:sz w:val="20"/>
                <w:szCs w:val="20"/>
              </w:rPr>
              <w:t>и</w:t>
            </w:r>
            <w:r w:rsidRPr="006F7089">
              <w:rPr>
                <w:sz w:val="20"/>
                <w:szCs w:val="20"/>
              </w:rPr>
              <w:t>тельно</w:t>
            </w:r>
          </w:p>
        </w:tc>
        <w:tc>
          <w:tcPr>
            <w:tcW w:w="992" w:type="dxa"/>
          </w:tcPr>
          <w:p w:rsidR="00C60B12" w:rsidRPr="006F7089" w:rsidRDefault="001274A0" w:rsidP="006F7089">
            <w:pPr>
              <w:pStyle w:val="newncpi"/>
              <w:ind w:firstLine="0"/>
              <w:jc w:val="center"/>
              <w:rPr>
                <w:sz w:val="20"/>
                <w:szCs w:val="20"/>
              </w:rPr>
            </w:pPr>
            <w:r w:rsidRPr="006F7089">
              <w:rPr>
                <w:sz w:val="20"/>
                <w:szCs w:val="20"/>
              </w:rPr>
              <w:t>100</w:t>
            </w:r>
          </w:p>
        </w:tc>
        <w:tc>
          <w:tcPr>
            <w:tcW w:w="993" w:type="dxa"/>
          </w:tcPr>
          <w:p w:rsidR="00C60B12" w:rsidRPr="006F7089" w:rsidRDefault="001274A0" w:rsidP="006F7089">
            <w:pPr>
              <w:pStyle w:val="newncpi"/>
              <w:ind w:firstLine="0"/>
              <w:jc w:val="center"/>
              <w:rPr>
                <w:sz w:val="20"/>
                <w:szCs w:val="20"/>
              </w:rPr>
            </w:pPr>
            <w:r w:rsidRPr="006F7089">
              <w:rPr>
                <w:sz w:val="20"/>
                <w:szCs w:val="20"/>
              </w:rPr>
              <w:t>124</w:t>
            </w:r>
          </w:p>
        </w:tc>
        <w:tc>
          <w:tcPr>
            <w:tcW w:w="992" w:type="dxa"/>
            <w:gridSpan w:val="2"/>
          </w:tcPr>
          <w:p w:rsidR="00C60B12" w:rsidRPr="006F7089" w:rsidRDefault="001274A0" w:rsidP="006F7089">
            <w:pPr>
              <w:pStyle w:val="newncpi"/>
              <w:ind w:firstLine="0"/>
              <w:jc w:val="center"/>
              <w:rPr>
                <w:sz w:val="20"/>
                <w:szCs w:val="20"/>
              </w:rPr>
            </w:pPr>
            <w:r w:rsidRPr="006F7089">
              <w:rPr>
                <w:sz w:val="20"/>
                <w:szCs w:val="20"/>
              </w:rPr>
              <w:t>35</w:t>
            </w:r>
          </w:p>
        </w:tc>
        <w:tc>
          <w:tcPr>
            <w:tcW w:w="1417" w:type="dxa"/>
            <w:gridSpan w:val="2"/>
          </w:tcPr>
          <w:p w:rsidR="00C60B12" w:rsidRPr="006F7089" w:rsidRDefault="001274A0" w:rsidP="006F7089">
            <w:pPr>
              <w:pStyle w:val="newncpi"/>
              <w:ind w:firstLine="0"/>
              <w:jc w:val="center"/>
              <w:rPr>
                <w:sz w:val="20"/>
                <w:szCs w:val="20"/>
              </w:rPr>
            </w:pPr>
            <w:r w:rsidRPr="006F7089">
              <w:rPr>
                <w:sz w:val="20"/>
                <w:szCs w:val="20"/>
              </w:rPr>
              <w:t>2,5</w:t>
            </w:r>
          </w:p>
        </w:tc>
        <w:tc>
          <w:tcPr>
            <w:tcW w:w="993" w:type="dxa"/>
          </w:tcPr>
          <w:p w:rsidR="00C60B12" w:rsidRPr="006F7089" w:rsidRDefault="001274A0" w:rsidP="006F7089">
            <w:pPr>
              <w:pStyle w:val="newncpi"/>
              <w:ind w:firstLine="0"/>
              <w:jc w:val="center"/>
              <w:rPr>
                <w:sz w:val="20"/>
                <w:szCs w:val="20"/>
              </w:rPr>
            </w:pPr>
            <w:r w:rsidRPr="006F7089">
              <w:rPr>
                <w:sz w:val="20"/>
                <w:szCs w:val="20"/>
              </w:rPr>
              <w:t>2,9</w:t>
            </w:r>
          </w:p>
        </w:tc>
        <w:tc>
          <w:tcPr>
            <w:tcW w:w="1134" w:type="dxa"/>
          </w:tcPr>
          <w:p w:rsidR="00C60B12" w:rsidRPr="006F7089" w:rsidRDefault="001274A0" w:rsidP="006F7089">
            <w:pPr>
              <w:pStyle w:val="newncpi"/>
              <w:ind w:firstLine="0"/>
              <w:jc w:val="center"/>
              <w:rPr>
                <w:sz w:val="20"/>
                <w:szCs w:val="20"/>
              </w:rPr>
            </w:pPr>
            <w:r w:rsidRPr="006F7089">
              <w:rPr>
                <w:sz w:val="20"/>
                <w:szCs w:val="20"/>
              </w:rPr>
              <w:t>1</w:t>
            </w:r>
          </w:p>
        </w:tc>
      </w:tr>
      <w:tr w:rsidR="00595D21" w:rsidRPr="006F7089" w:rsidTr="006F7089">
        <w:tc>
          <w:tcPr>
            <w:tcW w:w="425" w:type="dxa"/>
          </w:tcPr>
          <w:p w:rsidR="00595D21" w:rsidRPr="006F7089" w:rsidRDefault="001274A0" w:rsidP="006F7089">
            <w:pPr>
              <w:pStyle w:val="newncpi"/>
              <w:ind w:firstLine="0"/>
              <w:jc w:val="center"/>
              <w:rPr>
                <w:sz w:val="20"/>
                <w:szCs w:val="20"/>
              </w:rPr>
            </w:pPr>
            <w:r w:rsidRPr="006F7089">
              <w:rPr>
                <w:sz w:val="20"/>
                <w:szCs w:val="20"/>
              </w:rPr>
              <w:t>2</w:t>
            </w:r>
          </w:p>
        </w:tc>
        <w:tc>
          <w:tcPr>
            <w:tcW w:w="1418" w:type="dxa"/>
          </w:tcPr>
          <w:p w:rsidR="00595D21" w:rsidRPr="006F7089" w:rsidRDefault="001274A0" w:rsidP="006F7089">
            <w:pPr>
              <w:pStyle w:val="newncpi"/>
              <w:ind w:firstLine="0"/>
              <w:jc w:val="center"/>
              <w:rPr>
                <w:sz w:val="20"/>
                <w:szCs w:val="20"/>
              </w:rPr>
            </w:pPr>
            <w:r w:rsidRPr="006F7089">
              <w:rPr>
                <w:sz w:val="20"/>
                <w:szCs w:val="20"/>
              </w:rPr>
              <w:t>№0060/2012</w:t>
            </w:r>
          </w:p>
        </w:tc>
        <w:tc>
          <w:tcPr>
            <w:tcW w:w="1559" w:type="dxa"/>
          </w:tcPr>
          <w:p w:rsidR="00595D21" w:rsidRPr="006F7089" w:rsidRDefault="001274A0" w:rsidP="006F7089">
            <w:pPr>
              <w:pStyle w:val="newncpi"/>
              <w:ind w:firstLine="0"/>
              <w:jc w:val="center"/>
              <w:rPr>
                <w:sz w:val="20"/>
                <w:szCs w:val="20"/>
              </w:rPr>
            </w:pPr>
            <w:r w:rsidRPr="006F7089">
              <w:rPr>
                <w:sz w:val="20"/>
                <w:szCs w:val="20"/>
              </w:rPr>
              <w:t>Удовлетвор</w:t>
            </w:r>
            <w:r w:rsidRPr="006F7089">
              <w:rPr>
                <w:sz w:val="20"/>
                <w:szCs w:val="20"/>
              </w:rPr>
              <w:t>и</w:t>
            </w:r>
            <w:r w:rsidRPr="006F7089">
              <w:rPr>
                <w:sz w:val="20"/>
                <w:szCs w:val="20"/>
              </w:rPr>
              <w:t>тельно</w:t>
            </w:r>
          </w:p>
        </w:tc>
        <w:tc>
          <w:tcPr>
            <w:tcW w:w="992" w:type="dxa"/>
          </w:tcPr>
          <w:p w:rsidR="00595D21" w:rsidRPr="006F7089" w:rsidRDefault="001274A0" w:rsidP="006F7089">
            <w:pPr>
              <w:pStyle w:val="newncpi"/>
              <w:ind w:firstLine="0"/>
              <w:jc w:val="center"/>
              <w:rPr>
                <w:sz w:val="20"/>
                <w:szCs w:val="20"/>
              </w:rPr>
            </w:pPr>
            <w:r w:rsidRPr="006F7089">
              <w:rPr>
                <w:sz w:val="20"/>
                <w:szCs w:val="20"/>
              </w:rPr>
              <w:t>101</w:t>
            </w:r>
          </w:p>
        </w:tc>
        <w:tc>
          <w:tcPr>
            <w:tcW w:w="993" w:type="dxa"/>
          </w:tcPr>
          <w:p w:rsidR="00595D21" w:rsidRPr="006F7089" w:rsidRDefault="001274A0" w:rsidP="006F7089">
            <w:pPr>
              <w:pStyle w:val="newncpi"/>
              <w:ind w:firstLine="0"/>
              <w:jc w:val="center"/>
              <w:rPr>
                <w:sz w:val="20"/>
                <w:szCs w:val="20"/>
              </w:rPr>
            </w:pPr>
            <w:r w:rsidRPr="006F7089">
              <w:rPr>
                <w:sz w:val="20"/>
                <w:szCs w:val="20"/>
              </w:rPr>
              <w:t>146</w:t>
            </w:r>
          </w:p>
        </w:tc>
        <w:tc>
          <w:tcPr>
            <w:tcW w:w="992" w:type="dxa"/>
            <w:gridSpan w:val="2"/>
          </w:tcPr>
          <w:p w:rsidR="00595D21" w:rsidRPr="006F7089" w:rsidRDefault="001274A0" w:rsidP="006F7089">
            <w:pPr>
              <w:pStyle w:val="newncpi"/>
              <w:ind w:firstLine="0"/>
              <w:jc w:val="center"/>
              <w:rPr>
                <w:sz w:val="20"/>
                <w:szCs w:val="20"/>
              </w:rPr>
            </w:pPr>
            <w:r w:rsidRPr="006F7089">
              <w:rPr>
                <w:sz w:val="20"/>
                <w:szCs w:val="20"/>
              </w:rPr>
              <w:t>56</w:t>
            </w:r>
          </w:p>
        </w:tc>
        <w:tc>
          <w:tcPr>
            <w:tcW w:w="1417" w:type="dxa"/>
            <w:gridSpan w:val="2"/>
          </w:tcPr>
          <w:p w:rsidR="00595D21" w:rsidRPr="006F7089" w:rsidRDefault="001274A0" w:rsidP="006F7089">
            <w:pPr>
              <w:pStyle w:val="newncpi"/>
              <w:ind w:firstLine="0"/>
              <w:jc w:val="center"/>
              <w:rPr>
                <w:sz w:val="20"/>
                <w:szCs w:val="20"/>
              </w:rPr>
            </w:pPr>
            <w:r w:rsidRPr="006F7089">
              <w:rPr>
                <w:sz w:val="20"/>
                <w:szCs w:val="20"/>
              </w:rPr>
              <w:t>3,1</w:t>
            </w:r>
          </w:p>
        </w:tc>
        <w:tc>
          <w:tcPr>
            <w:tcW w:w="993" w:type="dxa"/>
          </w:tcPr>
          <w:p w:rsidR="00595D21" w:rsidRPr="006F7089" w:rsidRDefault="001274A0" w:rsidP="006F7089">
            <w:pPr>
              <w:pStyle w:val="newncpi"/>
              <w:ind w:firstLine="0"/>
              <w:jc w:val="center"/>
              <w:rPr>
                <w:sz w:val="20"/>
                <w:szCs w:val="20"/>
              </w:rPr>
            </w:pPr>
            <w:r w:rsidRPr="006F7089">
              <w:rPr>
                <w:sz w:val="20"/>
                <w:szCs w:val="20"/>
              </w:rPr>
              <w:t>3,3</w:t>
            </w:r>
          </w:p>
        </w:tc>
        <w:tc>
          <w:tcPr>
            <w:tcW w:w="1134" w:type="dxa"/>
          </w:tcPr>
          <w:p w:rsidR="00595D21" w:rsidRPr="006F7089" w:rsidRDefault="001274A0" w:rsidP="006F7089">
            <w:pPr>
              <w:pStyle w:val="newncpi"/>
              <w:ind w:firstLine="0"/>
              <w:jc w:val="center"/>
              <w:rPr>
                <w:sz w:val="20"/>
                <w:szCs w:val="20"/>
              </w:rPr>
            </w:pPr>
            <w:r w:rsidRPr="006F7089">
              <w:rPr>
                <w:sz w:val="20"/>
                <w:szCs w:val="20"/>
              </w:rPr>
              <w:t>1</w:t>
            </w:r>
          </w:p>
        </w:tc>
      </w:tr>
      <w:tr w:rsidR="00C60B12" w:rsidRPr="006F7089" w:rsidTr="006F7089">
        <w:tc>
          <w:tcPr>
            <w:tcW w:w="9923" w:type="dxa"/>
            <w:gridSpan w:val="11"/>
          </w:tcPr>
          <w:p w:rsidR="00C60B12" w:rsidRPr="001274A0" w:rsidRDefault="00C60B12" w:rsidP="00C60B12">
            <w:pPr>
              <w:pStyle w:val="table10"/>
            </w:pPr>
            <w:r w:rsidRPr="001274A0">
              <w:t>Для добычи минеральных вод:</w:t>
            </w:r>
          </w:p>
        </w:tc>
      </w:tr>
      <w:tr w:rsidR="00C60B12" w:rsidRPr="006F7089" w:rsidTr="006F7089">
        <w:tc>
          <w:tcPr>
            <w:tcW w:w="425" w:type="dxa"/>
          </w:tcPr>
          <w:p w:rsidR="00C60B12" w:rsidRPr="006F7089" w:rsidRDefault="00C60B12" w:rsidP="006F7089">
            <w:pPr>
              <w:pStyle w:val="newncpi"/>
              <w:ind w:firstLine="0"/>
              <w:jc w:val="center"/>
              <w:rPr>
                <w:sz w:val="20"/>
                <w:szCs w:val="20"/>
              </w:rPr>
            </w:pPr>
          </w:p>
        </w:tc>
        <w:tc>
          <w:tcPr>
            <w:tcW w:w="1418" w:type="dxa"/>
          </w:tcPr>
          <w:p w:rsidR="00C60B12" w:rsidRPr="006F7089" w:rsidRDefault="00C60B12" w:rsidP="006F7089">
            <w:pPr>
              <w:pStyle w:val="newncpi"/>
              <w:ind w:firstLine="0"/>
              <w:jc w:val="center"/>
              <w:rPr>
                <w:sz w:val="20"/>
                <w:szCs w:val="20"/>
              </w:rPr>
            </w:pPr>
          </w:p>
        </w:tc>
        <w:tc>
          <w:tcPr>
            <w:tcW w:w="1559" w:type="dxa"/>
          </w:tcPr>
          <w:p w:rsidR="00C60B12" w:rsidRPr="006F7089" w:rsidRDefault="00C60B12" w:rsidP="006F7089">
            <w:pPr>
              <w:pStyle w:val="newncpi"/>
              <w:ind w:firstLine="0"/>
              <w:jc w:val="center"/>
              <w:rPr>
                <w:sz w:val="20"/>
                <w:szCs w:val="20"/>
              </w:rPr>
            </w:pPr>
          </w:p>
        </w:tc>
        <w:tc>
          <w:tcPr>
            <w:tcW w:w="992" w:type="dxa"/>
          </w:tcPr>
          <w:p w:rsidR="00C60B12" w:rsidRPr="006F7089" w:rsidRDefault="00C60B12" w:rsidP="006F7089">
            <w:pPr>
              <w:pStyle w:val="newncpi"/>
              <w:ind w:firstLine="0"/>
              <w:jc w:val="center"/>
              <w:rPr>
                <w:sz w:val="20"/>
                <w:szCs w:val="20"/>
              </w:rPr>
            </w:pPr>
          </w:p>
        </w:tc>
        <w:tc>
          <w:tcPr>
            <w:tcW w:w="993" w:type="dxa"/>
          </w:tcPr>
          <w:p w:rsidR="00C60B12" w:rsidRPr="006F7089" w:rsidRDefault="00C60B12" w:rsidP="006F7089">
            <w:pPr>
              <w:pStyle w:val="newncpi"/>
              <w:ind w:firstLine="0"/>
              <w:jc w:val="center"/>
              <w:rPr>
                <w:sz w:val="20"/>
                <w:szCs w:val="20"/>
              </w:rPr>
            </w:pPr>
          </w:p>
        </w:tc>
        <w:tc>
          <w:tcPr>
            <w:tcW w:w="992" w:type="dxa"/>
            <w:gridSpan w:val="2"/>
          </w:tcPr>
          <w:p w:rsidR="00C60B12" w:rsidRPr="006F7089" w:rsidRDefault="00C60B12" w:rsidP="006F7089">
            <w:pPr>
              <w:pStyle w:val="newncpi"/>
              <w:ind w:firstLine="0"/>
              <w:jc w:val="center"/>
              <w:rPr>
                <w:sz w:val="20"/>
                <w:szCs w:val="20"/>
              </w:rPr>
            </w:pPr>
          </w:p>
        </w:tc>
        <w:tc>
          <w:tcPr>
            <w:tcW w:w="1417" w:type="dxa"/>
            <w:gridSpan w:val="2"/>
          </w:tcPr>
          <w:p w:rsidR="00C60B12" w:rsidRPr="006F7089" w:rsidRDefault="00C60B12" w:rsidP="006F7089">
            <w:pPr>
              <w:pStyle w:val="newncpi"/>
              <w:ind w:firstLine="0"/>
              <w:jc w:val="center"/>
              <w:rPr>
                <w:sz w:val="20"/>
                <w:szCs w:val="20"/>
              </w:rPr>
            </w:pPr>
          </w:p>
        </w:tc>
        <w:tc>
          <w:tcPr>
            <w:tcW w:w="993" w:type="dxa"/>
          </w:tcPr>
          <w:p w:rsidR="00C60B12" w:rsidRPr="006F7089" w:rsidRDefault="00C60B12" w:rsidP="006F7089">
            <w:pPr>
              <w:pStyle w:val="newncpi"/>
              <w:ind w:firstLine="0"/>
              <w:jc w:val="center"/>
              <w:rPr>
                <w:sz w:val="20"/>
                <w:szCs w:val="20"/>
              </w:rPr>
            </w:pPr>
          </w:p>
        </w:tc>
        <w:tc>
          <w:tcPr>
            <w:tcW w:w="1134" w:type="dxa"/>
          </w:tcPr>
          <w:p w:rsidR="00C60B12" w:rsidRPr="006F7089" w:rsidRDefault="00C60B12" w:rsidP="006F7089">
            <w:pPr>
              <w:pStyle w:val="newncpi"/>
              <w:ind w:firstLine="0"/>
              <w:jc w:val="center"/>
              <w:rPr>
                <w:sz w:val="20"/>
                <w:szCs w:val="20"/>
              </w:rPr>
            </w:pPr>
          </w:p>
        </w:tc>
      </w:tr>
    </w:tbl>
    <w:p w:rsidR="00A6409E" w:rsidRDefault="00A6409E" w:rsidP="000470A5">
      <w:pPr>
        <w:pStyle w:val="newncpi"/>
        <w:ind w:firstLine="0"/>
      </w:pPr>
    </w:p>
    <w:p w:rsidR="004B62C6" w:rsidRDefault="004B62C6" w:rsidP="001239ED">
      <w:pPr>
        <w:pStyle w:val="newncpi"/>
        <w:ind w:firstLine="0"/>
        <w:jc w:val="center"/>
      </w:pPr>
    </w:p>
    <w:p w:rsidR="004C55F5" w:rsidRDefault="004C55F5" w:rsidP="001239ED">
      <w:pPr>
        <w:pStyle w:val="newncpi"/>
        <w:ind w:firstLine="0"/>
        <w:jc w:val="center"/>
      </w:pPr>
    </w:p>
    <w:p w:rsidR="004B62C6" w:rsidRDefault="004B62C6" w:rsidP="001239ED">
      <w:pPr>
        <w:pStyle w:val="newncpi"/>
        <w:ind w:firstLine="0"/>
        <w:jc w:val="center"/>
      </w:pPr>
    </w:p>
    <w:p w:rsidR="004B62C6" w:rsidRDefault="004B62C6" w:rsidP="001239ED">
      <w:pPr>
        <w:pStyle w:val="newncpi"/>
        <w:ind w:firstLine="0"/>
        <w:jc w:val="center"/>
      </w:pPr>
    </w:p>
    <w:p w:rsidR="00286E25" w:rsidRDefault="00C60B12" w:rsidP="001239ED">
      <w:pPr>
        <w:pStyle w:val="newncpi"/>
        <w:ind w:firstLine="0"/>
        <w:jc w:val="center"/>
      </w:pPr>
      <w:r>
        <w:lastRenderedPageBreak/>
        <w:t>Характеристика очистных сооружений сточных вод</w:t>
      </w:r>
    </w:p>
    <w:p w:rsidR="00286E25" w:rsidRPr="000470A5" w:rsidRDefault="00C60B12" w:rsidP="00C60B12">
      <w:pPr>
        <w:pStyle w:val="newncpi"/>
        <w:ind w:firstLine="0"/>
        <w:jc w:val="right"/>
        <w:rPr>
          <w:sz w:val="20"/>
          <w:szCs w:val="20"/>
        </w:rPr>
      </w:pPr>
      <w:r w:rsidRPr="000470A5">
        <w:rPr>
          <w:sz w:val="20"/>
          <w:szCs w:val="20"/>
        </w:rPr>
        <w:t>Таблица 10</w:t>
      </w:r>
    </w:p>
    <w:p w:rsidR="00286E25" w:rsidRDefault="00286E25" w:rsidP="001239ED">
      <w:pPr>
        <w:pStyle w:val="newncpi"/>
        <w:ind w:firstLine="0"/>
        <w:jc w:val="cente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2976"/>
        <w:gridCol w:w="1418"/>
        <w:gridCol w:w="1559"/>
        <w:gridCol w:w="1985"/>
      </w:tblGrid>
      <w:tr w:rsidR="00C60B12" w:rsidTr="006F7089">
        <w:trPr>
          <w:trHeight w:val="1007"/>
        </w:trPr>
        <w:tc>
          <w:tcPr>
            <w:tcW w:w="425" w:type="dxa"/>
            <w:vMerge w:val="restart"/>
            <w:vAlign w:val="center"/>
          </w:tcPr>
          <w:p w:rsidR="00C60B12" w:rsidRPr="006F7089" w:rsidRDefault="00C60B12" w:rsidP="006F7089">
            <w:pPr>
              <w:pStyle w:val="table10"/>
              <w:jc w:val="center"/>
              <w:rPr>
                <w:b/>
                <w:sz w:val="19"/>
                <w:szCs w:val="19"/>
              </w:rPr>
            </w:pPr>
            <w:r w:rsidRPr="006F7089">
              <w:rPr>
                <w:b/>
                <w:sz w:val="19"/>
                <w:szCs w:val="19"/>
              </w:rPr>
              <w:t>№</w:t>
            </w:r>
            <w:r w:rsidRPr="006F7089">
              <w:rPr>
                <w:b/>
                <w:sz w:val="19"/>
                <w:szCs w:val="19"/>
              </w:rPr>
              <w:br/>
              <w:t>п/п</w:t>
            </w:r>
          </w:p>
        </w:tc>
        <w:tc>
          <w:tcPr>
            <w:tcW w:w="1560" w:type="dxa"/>
            <w:vMerge w:val="restart"/>
            <w:vAlign w:val="center"/>
          </w:tcPr>
          <w:p w:rsidR="00C60B12" w:rsidRPr="006F7089" w:rsidRDefault="00C60B12" w:rsidP="006F7089">
            <w:pPr>
              <w:pStyle w:val="table10"/>
              <w:jc w:val="center"/>
              <w:rPr>
                <w:b/>
                <w:sz w:val="19"/>
                <w:szCs w:val="19"/>
              </w:rPr>
            </w:pPr>
            <w:r w:rsidRPr="006F7089">
              <w:rPr>
                <w:b/>
                <w:sz w:val="19"/>
                <w:szCs w:val="19"/>
              </w:rPr>
              <w:t>Метод очистки сто</w:t>
            </w:r>
            <w:r w:rsidRPr="006F7089">
              <w:rPr>
                <w:b/>
                <w:sz w:val="19"/>
                <w:szCs w:val="19"/>
              </w:rPr>
              <w:t>ч</w:t>
            </w:r>
            <w:r w:rsidRPr="006F7089">
              <w:rPr>
                <w:b/>
                <w:sz w:val="19"/>
                <w:szCs w:val="19"/>
              </w:rPr>
              <w:t>ных вод (код очистных с</w:t>
            </w:r>
            <w:r w:rsidRPr="006F7089">
              <w:rPr>
                <w:b/>
                <w:sz w:val="19"/>
                <w:szCs w:val="19"/>
              </w:rPr>
              <w:t>о</w:t>
            </w:r>
            <w:r w:rsidRPr="006F7089">
              <w:rPr>
                <w:b/>
                <w:sz w:val="19"/>
                <w:szCs w:val="19"/>
              </w:rPr>
              <w:t>оружений по способу очистки)</w:t>
            </w:r>
          </w:p>
        </w:tc>
        <w:tc>
          <w:tcPr>
            <w:tcW w:w="2976" w:type="dxa"/>
            <w:vMerge w:val="restart"/>
            <w:vAlign w:val="center"/>
          </w:tcPr>
          <w:p w:rsidR="00C60B12" w:rsidRPr="006F7089" w:rsidRDefault="00C60B12" w:rsidP="006F7089">
            <w:pPr>
              <w:pStyle w:val="table10"/>
              <w:jc w:val="center"/>
              <w:rPr>
                <w:b/>
                <w:sz w:val="19"/>
                <w:szCs w:val="19"/>
              </w:rPr>
            </w:pPr>
            <w:r w:rsidRPr="006F7089">
              <w:rPr>
                <w:b/>
                <w:sz w:val="19"/>
                <w:szCs w:val="19"/>
              </w:rPr>
              <w:t>Состав очистных сооружений канализации, в том числе до</w:t>
            </w:r>
            <w:r w:rsidRPr="006F7089">
              <w:rPr>
                <w:b/>
                <w:sz w:val="19"/>
                <w:szCs w:val="19"/>
              </w:rPr>
              <w:t>ж</w:t>
            </w:r>
            <w:r w:rsidRPr="006F7089">
              <w:rPr>
                <w:b/>
                <w:sz w:val="19"/>
                <w:szCs w:val="19"/>
              </w:rPr>
              <w:t>девой, место выпуска сточных вод</w:t>
            </w:r>
          </w:p>
        </w:tc>
        <w:tc>
          <w:tcPr>
            <w:tcW w:w="2977" w:type="dxa"/>
            <w:gridSpan w:val="2"/>
            <w:vAlign w:val="center"/>
          </w:tcPr>
          <w:p w:rsidR="00C60B12" w:rsidRPr="006F7089" w:rsidRDefault="00C60B12" w:rsidP="006F7089">
            <w:pPr>
              <w:pStyle w:val="table10"/>
              <w:jc w:val="center"/>
              <w:rPr>
                <w:b/>
                <w:sz w:val="19"/>
                <w:szCs w:val="19"/>
              </w:rPr>
            </w:pPr>
            <w:r w:rsidRPr="006F7089">
              <w:rPr>
                <w:b/>
                <w:sz w:val="19"/>
                <w:szCs w:val="19"/>
              </w:rPr>
              <w:t>Производительность очистных сооружений канализации (ра</w:t>
            </w:r>
            <w:r w:rsidRPr="006F7089">
              <w:rPr>
                <w:b/>
                <w:sz w:val="19"/>
                <w:szCs w:val="19"/>
              </w:rPr>
              <w:t>с</w:t>
            </w:r>
            <w:r w:rsidRPr="006F7089">
              <w:rPr>
                <w:b/>
                <w:sz w:val="19"/>
                <w:szCs w:val="19"/>
              </w:rPr>
              <w:t>ход сточных вод), куб. м/сутки (л/сек)</w:t>
            </w:r>
          </w:p>
        </w:tc>
        <w:tc>
          <w:tcPr>
            <w:tcW w:w="1985" w:type="dxa"/>
            <w:vMerge w:val="restart"/>
            <w:vAlign w:val="center"/>
          </w:tcPr>
          <w:p w:rsidR="00C60B12" w:rsidRPr="006F7089" w:rsidRDefault="00C60B12" w:rsidP="006F7089">
            <w:pPr>
              <w:pStyle w:val="table10"/>
              <w:jc w:val="center"/>
              <w:rPr>
                <w:b/>
                <w:sz w:val="19"/>
                <w:szCs w:val="19"/>
              </w:rPr>
            </w:pPr>
            <w:r w:rsidRPr="006F7089">
              <w:rPr>
                <w:b/>
                <w:sz w:val="19"/>
                <w:szCs w:val="19"/>
              </w:rPr>
              <w:t>Методы учета сбр</w:t>
            </w:r>
            <w:r w:rsidRPr="006F7089">
              <w:rPr>
                <w:b/>
                <w:sz w:val="19"/>
                <w:szCs w:val="19"/>
              </w:rPr>
              <w:t>а</w:t>
            </w:r>
            <w:r w:rsidRPr="006F7089">
              <w:rPr>
                <w:b/>
                <w:sz w:val="19"/>
                <w:szCs w:val="19"/>
              </w:rPr>
              <w:t>сываемых сточных вод в окружающую среду, количество средств измерений расхода (объ</w:t>
            </w:r>
            <w:r w:rsidRPr="006F7089">
              <w:rPr>
                <w:b/>
                <w:sz w:val="19"/>
                <w:szCs w:val="19"/>
              </w:rPr>
              <w:t>е</w:t>
            </w:r>
            <w:r w:rsidRPr="006F7089">
              <w:rPr>
                <w:b/>
                <w:sz w:val="19"/>
                <w:szCs w:val="19"/>
              </w:rPr>
              <w:t>ма) вод</w:t>
            </w:r>
          </w:p>
        </w:tc>
      </w:tr>
      <w:tr w:rsidR="00C60B12" w:rsidTr="006F7089">
        <w:trPr>
          <w:trHeight w:val="269"/>
        </w:trPr>
        <w:tc>
          <w:tcPr>
            <w:tcW w:w="425" w:type="dxa"/>
            <w:vMerge/>
            <w:vAlign w:val="center"/>
          </w:tcPr>
          <w:p w:rsidR="00C60B12" w:rsidRPr="006F7089" w:rsidRDefault="00C60B12" w:rsidP="006F7089">
            <w:pPr>
              <w:pStyle w:val="table10"/>
              <w:jc w:val="center"/>
              <w:rPr>
                <w:b/>
                <w:sz w:val="19"/>
                <w:szCs w:val="19"/>
              </w:rPr>
            </w:pPr>
          </w:p>
        </w:tc>
        <w:tc>
          <w:tcPr>
            <w:tcW w:w="1560" w:type="dxa"/>
            <w:vMerge/>
            <w:vAlign w:val="center"/>
          </w:tcPr>
          <w:p w:rsidR="00C60B12" w:rsidRPr="006F7089" w:rsidRDefault="00C60B12" w:rsidP="006F7089">
            <w:pPr>
              <w:pStyle w:val="table10"/>
              <w:jc w:val="center"/>
              <w:rPr>
                <w:b/>
                <w:sz w:val="19"/>
                <w:szCs w:val="19"/>
              </w:rPr>
            </w:pPr>
          </w:p>
        </w:tc>
        <w:tc>
          <w:tcPr>
            <w:tcW w:w="2976" w:type="dxa"/>
            <w:vMerge/>
            <w:vAlign w:val="center"/>
          </w:tcPr>
          <w:p w:rsidR="00C60B12" w:rsidRPr="006F7089" w:rsidRDefault="00C60B12" w:rsidP="006F7089">
            <w:pPr>
              <w:pStyle w:val="table10"/>
              <w:jc w:val="center"/>
              <w:rPr>
                <w:b/>
                <w:sz w:val="19"/>
                <w:szCs w:val="19"/>
              </w:rPr>
            </w:pPr>
          </w:p>
        </w:tc>
        <w:tc>
          <w:tcPr>
            <w:tcW w:w="1418" w:type="dxa"/>
            <w:vAlign w:val="center"/>
          </w:tcPr>
          <w:p w:rsidR="00C60B12" w:rsidRPr="006F7089" w:rsidRDefault="00C60B12" w:rsidP="006F7089">
            <w:pPr>
              <w:pStyle w:val="table10"/>
              <w:jc w:val="center"/>
              <w:rPr>
                <w:b/>
                <w:sz w:val="19"/>
                <w:szCs w:val="19"/>
              </w:rPr>
            </w:pPr>
            <w:r w:rsidRPr="006F7089">
              <w:rPr>
                <w:b/>
                <w:sz w:val="19"/>
                <w:szCs w:val="19"/>
              </w:rPr>
              <w:t>проектная</w:t>
            </w:r>
          </w:p>
        </w:tc>
        <w:tc>
          <w:tcPr>
            <w:tcW w:w="1559" w:type="dxa"/>
            <w:vAlign w:val="center"/>
          </w:tcPr>
          <w:p w:rsidR="00C60B12" w:rsidRPr="006F7089" w:rsidRDefault="00C60B12" w:rsidP="006F7089">
            <w:pPr>
              <w:pStyle w:val="table10"/>
              <w:jc w:val="center"/>
              <w:rPr>
                <w:b/>
                <w:sz w:val="19"/>
                <w:szCs w:val="19"/>
              </w:rPr>
            </w:pPr>
            <w:r w:rsidRPr="006F7089">
              <w:rPr>
                <w:b/>
                <w:sz w:val="19"/>
                <w:szCs w:val="19"/>
              </w:rPr>
              <w:t>фактическая</w:t>
            </w:r>
          </w:p>
        </w:tc>
        <w:tc>
          <w:tcPr>
            <w:tcW w:w="1985" w:type="dxa"/>
            <w:vMerge/>
            <w:vAlign w:val="center"/>
          </w:tcPr>
          <w:p w:rsidR="00C60B12" w:rsidRPr="006F7089" w:rsidRDefault="00C60B12" w:rsidP="006F7089">
            <w:pPr>
              <w:pStyle w:val="table10"/>
              <w:jc w:val="center"/>
              <w:rPr>
                <w:b/>
                <w:sz w:val="19"/>
                <w:szCs w:val="19"/>
              </w:rPr>
            </w:pPr>
          </w:p>
        </w:tc>
      </w:tr>
      <w:tr w:rsidR="00C60B12" w:rsidTr="006F7089">
        <w:tc>
          <w:tcPr>
            <w:tcW w:w="425" w:type="dxa"/>
            <w:vAlign w:val="center"/>
          </w:tcPr>
          <w:p w:rsidR="00C60B12" w:rsidRPr="006F7089" w:rsidRDefault="00C60B12" w:rsidP="006F7089">
            <w:pPr>
              <w:pStyle w:val="table10"/>
              <w:jc w:val="center"/>
              <w:rPr>
                <w:b/>
                <w:sz w:val="19"/>
                <w:szCs w:val="19"/>
              </w:rPr>
            </w:pPr>
            <w:r w:rsidRPr="006F7089">
              <w:rPr>
                <w:b/>
                <w:sz w:val="19"/>
                <w:szCs w:val="19"/>
              </w:rPr>
              <w:t>1</w:t>
            </w:r>
          </w:p>
        </w:tc>
        <w:tc>
          <w:tcPr>
            <w:tcW w:w="1560" w:type="dxa"/>
            <w:vAlign w:val="center"/>
          </w:tcPr>
          <w:p w:rsidR="00C60B12" w:rsidRPr="006F7089" w:rsidRDefault="00C60B12" w:rsidP="006F7089">
            <w:pPr>
              <w:pStyle w:val="table10"/>
              <w:jc w:val="center"/>
              <w:rPr>
                <w:b/>
                <w:sz w:val="19"/>
                <w:szCs w:val="19"/>
              </w:rPr>
            </w:pPr>
            <w:r w:rsidRPr="006F7089">
              <w:rPr>
                <w:b/>
                <w:sz w:val="19"/>
                <w:szCs w:val="19"/>
              </w:rPr>
              <w:t>2</w:t>
            </w:r>
          </w:p>
        </w:tc>
        <w:tc>
          <w:tcPr>
            <w:tcW w:w="2976" w:type="dxa"/>
            <w:vAlign w:val="center"/>
          </w:tcPr>
          <w:p w:rsidR="00C60B12" w:rsidRPr="006F7089" w:rsidRDefault="00C60B12" w:rsidP="006F7089">
            <w:pPr>
              <w:pStyle w:val="table10"/>
              <w:jc w:val="center"/>
              <w:rPr>
                <w:b/>
                <w:sz w:val="19"/>
                <w:szCs w:val="19"/>
              </w:rPr>
            </w:pPr>
            <w:r w:rsidRPr="006F7089">
              <w:rPr>
                <w:b/>
                <w:sz w:val="19"/>
                <w:szCs w:val="19"/>
              </w:rPr>
              <w:t>3</w:t>
            </w:r>
          </w:p>
        </w:tc>
        <w:tc>
          <w:tcPr>
            <w:tcW w:w="1418" w:type="dxa"/>
            <w:vAlign w:val="center"/>
          </w:tcPr>
          <w:p w:rsidR="00C60B12" w:rsidRPr="006F7089" w:rsidRDefault="00C60B12" w:rsidP="006F7089">
            <w:pPr>
              <w:pStyle w:val="table10"/>
              <w:jc w:val="center"/>
              <w:rPr>
                <w:b/>
                <w:sz w:val="19"/>
                <w:szCs w:val="19"/>
              </w:rPr>
            </w:pPr>
            <w:r w:rsidRPr="006F7089">
              <w:rPr>
                <w:b/>
                <w:sz w:val="19"/>
                <w:szCs w:val="19"/>
              </w:rPr>
              <w:t>4</w:t>
            </w:r>
          </w:p>
        </w:tc>
        <w:tc>
          <w:tcPr>
            <w:tcW w:w="1559" w:type="dxa"/>
            <w:vAlign w:val="center"/>
          </w:tcPr>
          <w:p w:rsidR="00C60B12" w:rsidRPr="006F7089" w:rsidRDefault="00C60B12" w:rsidP="006F7089">
            <w:pPr>
              <w:pStyle w:val="table10"/>
              <w:jc w:val="center"/>
              <w:rPr>
                <w:b/>
                <w:sz w:val="19"/>
                <w:szCs w:val="19"/>
              </w:rPr>
            </w:pPr>
            <w:r w:rsidRPr="006F7089">
              <w:rPr>
                <w:b/>
                <w:sz w:val="19"/>
                <w:szCs w:val="19"/>
              </w:rPr>
              <w:t>5</w:t>
            </w:r>
          </w:p>
        </w:tc>
        <w:tc>
          <w:tcPr>
            <w:tcW w:w="1985" w:type="dxa"/>
            <w:vAlign w:val="center"/>
          </w:tcPr>
          <w:p w:rsidR="00C60B12" w:rsidRPr="006F7089" w:rsidRDefault="00C60B12" w:rsidP="006F7089">
            <w:pPr>
              <w:pStyle w:val="table10"/>
              <w:jc w:val="center"/>
              <w:rPr>
                <w:b/>
                <w:sz w:val="19"/>
                <w:szCs w:val="19"/>
              </w:rPr>
            </w:pPr>
            <w:r w:rsidRPr="006F7089">
              <w:rPr>
                <w:b/>
                <w:sz w:val="19"/>
                <w:szCs w:val="19"/>
              </w:rPr>
              <w:t>6</w:t>
            </w:r>
          </w:p>
        </w:tc>
      </w:tr>
      <w:tr w:rsidR="0046158C" w:rsidRPr="006F7089" w:rsidTr="006F7089">
        <w:trPr>
          <w:trHeight w:val="848"/>
        </w:trPr>
        <w:tc>
          <w:tcPr>
            <w:tcW w:w="425" w:type="dxa"/>
          </w:tcPr>
          <w:p w:rsidR="0046158C" w:rsidRPr="006F7089" w:rsidRDefault="0046158C" w:rsidP="006F7089">
            <w:pPr>
              <w:pStyle w:val="newncpi"/>
              <w:ind w:firstLine="0"/>
              <w:jc w:val="center"/>
              <w:rPr>
                <w:sz w:val="20"/>
                <w:szCs w:val="20"/>
              </w:rPr>
            </w:pPr>
            <w:r w:rsidRPr="006F7089">
              <w:rPr>
                <w:sz w:val="20"/>
                <w:szCs w:val="20"/>
              </w:rPr>
              <w:t>1.</w:t>
            </w:r>
          </w:p>
        </w:tc>
        <w:tc>
          <w:tcPr>
            <w:tcW w:w="1560" w:type="dxa"/>
          </w:tcPr>
          <w:p w:rsidR="0046158C" w:rsidRPr="006F7089" w:rsidRDefault="0046158C" w:rsidP="006F7089">
            <w:pPr>
              <w:pStyle w:val="newncpi"/>
              <w:ind w:firstLine="0"/>
              <w:jc w:val="center"/>
              <w:rPr>
                <w:sz w:val="20"/>
                <w:szCs w:val="20"/>
              </w:rPr>
            </w:pPr>
            <w:r w:rsidRPr="006F7089">
              <w:rPr>
                <w:sz w:val="20"/>
                <w:szCs w:val="20"/>
              </w:rPr>
              <w:t>Биологический</w:t>
            </w:r>
          </w:p>
          <w:p w:rsidR="0046158C" w:rsidRPr="006F7089" w:rsidRDefault="0046158C" w:rsidP="006F7089">
            <w:pPr>
              <w:pStyle w:val="newncpi"/>
              <w:ind w:firstLine="0"/>
              <w:jc w:val="center"/>
              <w:rPr>
                <w:sz w:val="20"/>
                <w:szCs w:val="20"/>
              </w:rPr>
            </w:pPr>
            <w:r w:rsidRPr="006F7089">
              <w:rPr>
                <w:sz w:val="20"/>
                <w:szCs w:val="20"/>
              </w:rPr>
              <w:t>(двухступенч</w:t>
            </w:r>
            <w:r w:rsidRPr="006F7089">
              <w:rPr>
                <w:sz w:val="20"/>
                <w:szCs w:val="20"/>
              </w:rPr>
              <w:t>а</w:t>
            </w:r>
            <w:r w:rsidRPr="006F7089">
              <w:rPr>
                <w:sz w:val="20"/>
                <w:szCs w:val="20"/>
              </w:rPr>
              <w:t>тый)</w:t>
            </w:r>
          </w:p>
        </w:tc>
        <w:tc>
          <w:tcPr>
            <w:tcW w:w="2976" w:type="dxa"/>
          </w:tcPr>
          <w:p w:rsidR="0046158C" w:rsidRPr="006F7089" w:rsidRDefault="00DE7F7C" w:rsidP="006F7089">
            <w:pPr>
              <w:pStyle w:val="newncpi"/>
              <w:ind w:firstLine="0"/>
              <w:rPr>
                <w:sz w:val="20"/>
                <w:szCs w:val="20"/>
              </w:rPr>
            </w:pPr>
            <w:r w:rsidRPr="006F7089">
              <w:rPr>
                <w:sz w:val="20"/>
                <w:szCs w:val="20"/>
              </w:rPr>
              <w:t>1.</w:t>
            </w:r>
            <w:r w:rsidR="00E1061A" w:rsidRPr="006F7089">
              <w:rPr>
                <w:sz w:val="20"/>
                <w:szCs w:val="20"/>
              </w:rPr>
              <w:t xml:space="preserve"> </w:t>
            </w:r>
            <w:r w:rsidRPr="006F7089">
              <w:rPr>
                <w:sz w:val="20"/>
                <w:szCs w:val="20"/>
              </w:rPr>
              <w:t>Анаэробная предочис</w:t>
            </w:r>
            <w:r w:rsidRPr="006F7089">
              <w:rPr>
                <w:sz w:val="20"/>
                <w:szCs w:val="20"/>
              </w:rPr>
              <w:t>т</w:t>
            </w:r>
            <w:r w:rsidRPr="006F7089">
              <w:rPr>
                <w:sz w:val="20"/>
                <w:szCs w:val="20"/>
              </w:rPr>
              <w:t>ка</w:t>
            </w:r>
          </w:p>
          <w:p w:rsidR="00DE7F7C" w:rsidRPr="006F7089" w:rsidRDefault="00DE7F7C" w:rsidP="006F7089">
            <w:pPr>
              <w:pStyle w:val="newncpi"/>
              <w:ind w:firstLine="0"/>
              <w:rPr>
                <w:sz w:val="20"/>
                <w:szCs w:val="20"/>
              </w:rPr>
            </w:pPr>
            <w:r w:rsidRPr="006F7089">
              <w:rPr>
                <w:sz w:val="20"/>
                <w:szCs w:val="20"/>
              </w:rPr>
              <w:t>1.1.Первичный отстойник м</w:t>
            </w:r>
            <w:r w:rsidRPr="006F7089">
              <w:rPr>
                <w:sz w:val="20"/>
                <w:szCs w:val="20"/>
              </w:rPr>
              <w:t>е</w:t>
            </w:r>
            <w:r w:rsidRPr="006F7089">
              <w:rPr>
                <w:sz w:val="20"/>
                <w:szCs w:val="20"/>
              </w:rPr>
              <w:t>тановой бражки</w:t>
            </w:r>
          </w:p>
          <w:p w:rsidR="00DE7F7C" w:rsidRPr="006F7089" w:rsidRDefault="00E1061A" w:rsidP="006F7089">
            <w:pPr>
              <w:pStyle w:val="newncpi"/>
              <w:ind w:firstLine="0"/>
              <w:rPr>
                <w:sz w:val="20"/>
                <w:szCs w:val="20"/>
              </w:rPr>
            </w:pPr>
            <w:r w:rsidRPr="006F7089">
              <w:rPr>
                <w:sz w:val="20"/>
                <w:szCs w:val="20"/>
              </w:rPr>
              <w:t>1.2.</w:t>
            </w:r>
            <w:r w:rsidR="00DE7F7C" w:rsidRPr="006F7089">
              <w:rPr>
                <w:sz w:val="20"/>
                <w:szCs w:val="20"/>
              </w:rPr>
              <w:t>Канализационная насосная</w:t>
            </w:r>
            <w:r w:rsidRPr="006F7089">
              <w:rPr>
                <w:sz w:val="20"/>
                <w:szCs w:val="20"/>
              </w:rPr>
              <w:t xml:space="preserve"> </w:t>
            </w:r>
            <w:r w:rsidR="00DE7F7C" w:rsidRPr="006F7089">
              <w:rPr>
                <w:sz w:val="20"/>
                <w:szCs w:val="20"/>
              </w:rPr>
              <w:t>ста</w:t>
            </w:r>
            <w:r w:rsidR="00DE7F7C" w:rsidRPr="006F7089">
              <w:rPr>
                <w:sz w:val="20"/>
                <w:szCs w:val="20"/>
              </w:rPr>
              <w:t>н</w:t>
            </w:r>
            <w:r w:rsidR="00DE7F7C" w:rsidRPr="006F7089">
              <w:rPr>
                <w:sz w:val="20"/>
                <w:szCs w:val="20"/>
              </w:rPr>
              <w:t>ция</w:t>
            </w:r>
          </w:p>
          <w:p w:rsidR="00DE7F7C" w:rsidRPr="006F7089" w:rsidRDefault="00E1061A" w:rsidP="006F7089">
            <w:pPr>
              <w:pStyle w:val="newncpi"/>
              <w:ind w:firstLine="0"/>
              <w:rPr>
                <w:sz w:val="20"/>
                <w:szCs w:val="20"/>
              </w:rPr>
            </w:pPr>
            <w:r w:rsidRPr="006F7089">
              <w:rPr>
                <w:sz w:val="20"/>
                <w:szCs w:val="20"/>
              </w:rPr>
              <w:t>2. Аэ</w:t>
            </w:r>
            <w:r w:rsidR="00DE7F7C" w:rsidRPr="006F7089">
              <w:rPr>
                <w:sz w:val="20"/>
                <w:szCs w:val="20"/>
              </w:rPr>
              <w:t>робная доочистка</w:t>
            </w:r>
          </w:p>
          <w:p w:rsidR="00E1061A" w:rsidRPr="006F7089" w:rsidRDefault="00E1061A" w:rsidP="006F7089">
            <w:pPr>
              <w:pStyle w:val="newncpi"/>
              <w:ind w:firstLine="0"/>
              <w:rPr>
                <w:sz w:val="20"/>
                <w:szCs w:val="20"/>
              </w:rPr>
            </w:pPr>
            <w:r w:rsidRPr="006F7089">
              <w:rPr>
                <w:sz w:val="20"/>
                <w:szCs w:val="20"/>
              </w:rPr>
              <w:t>2.1.Отстойник</w:t>
            </w:r>
          </w:p>
          <w:p w:rsidR="00E1061A" w:rsidRPr="006F7089" w:rsidRDefault="00E1061A" w:rsidP="006F7089">
            <w:pPr>
              <w:pStyle w:val="newncpi"/>
              <w:ind w:firstLine="0"/>
              <w:rPr>
                <w:sz w:val="20"/>
                <w:szCs w:val="20"/>
              </w:rPr>
            </w:pPr>
            <w:r w:rsidRPr="006F7089">
              <w:rPr>
                <w:sz w:val="20"/>
                <w:szCs w:val="20"/>
              </w:rPr>
              <w:t xml:space="preserve">2.2.Аэробный реактор </w:t>
            </w:r>
            <w:r w:rsidRPr="006F7089">
              <w:rPr>
                <w:sz w:val="20"/>
                <w:szCs w:val="20"/>
                <w:lang w:val="en-US"/>
              </w:rPr>
              <w:t>MBBR</w:t>
            </w:r>
          </w:p>
          <w:p w:rsidR="00E1061A" w:rsidRPr="006F7089" w:rsidRDefault="00E1061A" w:rsidP="006F7089">
            <w:pPr>
              <w:pStyle w:val="newncpi"/>
              <w:ind w:firstLine="0"/>
              <w:rPr>
                <w:sz w:val="20"/>
                <w:szCs w:val="20"/>
              </w:rPr>
            </w:pPr>
            <w:r w:rsidRPr="006F7089">
              <w:rPr>
                <w:sz w:val="20"/>
                <w:szCs w:val="20"/>
              </w:rPr>
              <w:t>2.3.Вторичный отстойник</w:t>
            </w:r>
          </w:p>
          <w:p w:rsidR="00E1061A" w:rsidRPr="006F7089" w:rsidRDefault="00E1061A" w:rsidP="006F7089">
            <w:pPr>
              <w:pStyle w:val="newncpi"/>
              <w:ind w:firstLine="0"/>
              <w:rPr>
                <w:sz w:val="20"/>
                <w:szCs w:val="20"/>
              </w:rPr>
            </w:pPr>
            <w:r w:rsidRPr="006F7089">
              <w:rPr>
                <w:sz w:val="20"/>
                <w:szCs w:val="20"/>
              </w:rPr>
              <w:t>2.4.Усреднитель</w:t>
            </w:r>
          </w:p>
          <w:p w:rsidR="00E1061A" w:rsidRPr="006F7089" w:rsidRDefault="00E1061A" w:rsidP="006F7089">
            <w:pPr>
              <w:pStyle w:val="newncpi"/>
              <w:ind w:firstLine="0"/>
              <w:rPr>
                <w:sz w:val="20"/>
                <w:szCs w:val="20"/>
              </w:rPr>
            </w:pPr>
            <w:r w:rsidRPr="006F7089">
              <w:rPr>
                <w:sz w:val="20"/>
                <w:szCs w:val="20"/>
              </w:rPr>
              <w:t>3. Сети ливневой канализации</w:t>
            </w:r>
          </w:p>
          <w:p w:rsidR="00E1061A" w:rsidRPr="006F7089" w:rsidRDefault="00E1061A" w:rsidP="006F7089">
            <w:pPr>
              <w:pStyle w:val="newncpi"/>
              <w:ind w:firstLine="0"/>
              <w:rPr>
                <w:sz w:val="20"/>
                <w:szCs w:val="20"/>
              </w:rPr>
            </w:pPr>
            <w:r w:rsidRPr="006F7089">
              <w:rPr>
                <w:sz w:val="20"/>
                <w:szCs w:val="20"/>
              </w:rPr>
              <w:t>3.1.Канализационная насосная ста</w:t>
            </w:r>
            <w:r w:rsidRPr="006F7089">
              <w:rPr>
                <w:sz w:val="20"/>
                <w:szCs w:val="20"/>
              </w:rPr>
              <w:t>н</w:t>
            </w:r>
            <w:r w:rsidRPr="006F7089">
              <w:rPr>
                <w:sz w:val="20"/>
                <w:szCs w:val="20"/>
              </w:rPr>
              <w:t>ция ливневых вод</w:t>
            </w:r>
          </w:p>
          <w:p w:rsidR="00E1061A" w:rsidRPr="006F7089" w:rsidRDefault="00E1061A" w:rsidP="006F7089">
            <w:pPr>
              <w:pStyle w:val="newncpi"/>
              <w:ind w:firstLine="0"/>
              <w:rPr>
                <w:sz w:val="20"/>
                <w:szCs w:val="20"/>
              </w:rPr>
            </w:pPr>
            <w:r w:rsidRPr="006F7089">
              <w:rPr>
                <w:sz w:val="20"/>
                <w:szCs w:val="20"/>
              </w:rPr>
              <w:t>3.2. Отстойник ливневых вод</w:t>
            </w:r>
          </w:p>
          <w:p w:rsidR="00E1061A" w:rsidRPr="006F7089" w:rsidRDefault="00E1061A" w:rsidP="006F7089">
            <w:pPr>
              <w:pStyle w:val="newncpi"/>
              <w:ind w:firstLine="0"/>
              <w:rPr>
                <w:sz w:val="20"/>
                <w:szCs w:val="20"/>
              </w:rPr>
            </w:pPr>
            <w:r w:rsidRPr="006F7089">
              <w:rPr>
                <w:sz w:val="20"/>
                <w:szCs w:val="20"/>
              </w:rPr>
              <w:t>4.Канализационные технолог</w:t>
            </w:r>
            <w:r w:rsidRPr="006F7089">
              <w:rPr>
                <w:sz w:val="20"/>
                <w:szCs w:val="20"/>
              </w:rPr>
              <w:t>и</w:t>
            </w:r>
            <w:r w:rsidRPr="006F7089">
              <w:rPr>
                <w:sz w:val="20"/>
                <w:szCs w:val="20"/>
              </w:rPr>
              <w:t>ческие сети</w:t>
            </w:r>
          </w:p>
          <w:p w:rsidR="00E1061A" w:rsidRPr="006F7089" w:rsidRDefault="00E1061A" w:rsidP="006F7089">
            <w:pPr>
              <w:pStyle w:val="newncpi"/>
              <w:ind w:firstLine="0"/>
              <w:rPr>
                <w:sz w:val="20"/>
                <w:szCs w:val="20"/>
              </w:rPr>
            </w:pPr>
            <w:r w:rsidRPr="006F7089">
              <w:rPr>
                <w:sz w:val="20"/>
                <w:szCs w:val="20"/>
              </w:rPr>
              <w:t>5.Канализационные сети усло</w:t>
            </w:r>
            <w:r w:rsidRPr="006F7089">
              <w:rPr>
                <w:sz w:val="20"/>
                <w:szCs w:val="20"/>
              </w:rPr>
              <w:t>в</w:t>
            </w:r>
            <w:r w:rsidRPr="006F7089">
              <w:rPr>
                <w:sz w:val="20"/>
                <w:szCs w:val="20"/>
              </w:rPr>
              <w:t>но ч</w:t>
            </w:r>
            <w:r w:rsidRPr="006F7089">
              <w:rPr>
                <w:sz w:val="20"/>
                <w:szCs w:val="20"/>
              </w:rPr>
              <w:t>и</w:t>
            </w:r>
            <w:r w:rsidRPr="006F7089">
              <w:rPr>
                <w:sz w:val="20"/>
                <w:szCs w:val="20"/>
              </w:rPr>
              <w:t>стых вод</w:t>
            </w:r>
          </w:p>
          <w:p w:rsidR="00E1061A" w:rsidRPr="006F7089" w:rsidRDefault="00E1061A" w:rsidP="006F7089">
            <w:pPr>
              <w:pStyle w:val="newncpi"/>
              <w:ind w:firstLine="0"/>
              <w:rPr>
                <w:sz w:val="20"/>
                <w:szCs w:val="20"/>
              </w:rPr>
            </w:pPr>
            <w:r w:rsidRPr="006F7089">
              <w:rPr>
                <w:sz w:val="20"/>
                <w:szCs w:val="20"/>
              </w:rPr>
              <w:t>6.Канализационные сети хо</w:t>
            </w:r>
            <w:r w:rsidRPr="006F7089">
              <w:rPr>
                <w:sz w:val="20"/>
                <w:szCs w:val="20"/>
              </w:rPr>
              <w:t>з</w:t>
            </w:r>
            <w:r w:rsidRPr="006F7089">
              <w:rPr>
                <w:sz w:val="20"/>
                <w:szCs w:val="20"/>
              </w:rPr>
              <w:t>бытовых вод</w:t>
            </w:r>
          </w:p>
          <w:p w:rsidR="00E1061A" w:rsidRPr="006F7089" w:rsidRDefault="00E1061A" w:rsidP="006F7089">
            <w:pPr>
              <w:pStyle w:val="newncpi"/>
              <w:ind w:firstLine="0"/>
              <w:rPr>
                <w:sz w:val="20"/>
                <w:szCs w:val="20"/>
              </w:rPr>
            </w:pPr>
            <w:r w:rsidRPr="006F7089">
              <w:rPr>
                <w:sz w:val="20"/>
                <w:szCs w:val="20"/>
              </w:rPr>
              <w:t>7. Контрольный колодец</w:t>
            </w:r>
          </w:p>
        </w:tc>
        <w:tc>
          <w:tcPr>
            <w:tcW w:w="1418" w:type="dxa"/>
          </w:tcPr>
          <w:p w:rsidR="000470A5" w:rsidRPr="006F7089" w:rsidRDefault="000470A5" w:rsidP="006F7089">
            <w:pPr>
              <w:pStyle w:val="newncpi"/>
              <w:ind w:firstLine="0"/>
              <w:jc w:val="center"/>
              <w:rPr>
                <w:sz w:val="20"/>
                <w:szCs w:val="20"/>
              </w:rPr>
            </w:pPr>
            <w:r w:rsidRPr="006F7089">
              <w:rPr>
                <w:sz w:val="20"/>
                <w:szCs w:val="20"/>
              </w:rPr>
              <w:t>300</w:t>
            </w: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46158C" w:rsidRPr="006F7089" w:rsidRDefault="00DE7F7C" w:rsidP="006F7089">
            <w:pPr>
              <w:pStyle w:val="newncpi"/>
              <w:ind w:firstLine="0"/>
              <w:jc w:val="center"/>
              <w:rPr>
                <w:sz w:val="20"/>
                <w:szCs w:val="20"/>
              </w:rPr>
            </w:pPr>
            <w:r w:rsidRPr="006F7089">
              <w:rPr>
                <w:sz w:val="20"/>
                <w:szCs w:val="20"/>
              </w:rPr>
              <w:t>9000</w:t>
            </w:r>
          </w:p>
        </w:tc>
        <w:tc>
          <w:tcPr>
            <w:tcW w:w="1559" w:type="dxa"/>
          </w:tcPr>
          <w:p w:rsidR="000470A5" w:rsidRPr="006F7089" w:rsidRDefault="000470A5" w:rsidP="006F7089">
            <w:pPr>
              <w:pStyle w:val="newncpi"/>
              <w:ind w:firstLine="0"/>
              <w:jc w:val="center"/>
              <w:rPr>
                <w:sz w:val="20"/>
                <w:szCs w:val="20"/>
              </w:rPr>
            </w:pPr>
            <w:r w:rsidRPr="006F7089">
              <w:rPr>
                <w:sz w:val="20"/>
                <w:szCs w:val="20"/>
              </w:rPr>
              <w:t>300</w:t>
            </w: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46158C" w:rsidRPr="006F7089" w:rsidRDefault="00DE7F7C" w:rsidP="006F7089">
            <w:pPr>
              <w:pStyle w:val="newncpi"/>
              <w:ind w:firstLine="0"/>
              <w:jc w:val="center"/>
              <w:rPr>
                <w:sz w:val="20"/>
                <w:szCs w:val="20"/>
              </w:rPr>
            </w:pPr>
            <w:r w:rsidRPr="006F7089">
              <w:rPr>
                <w:sz w:val="20"/>
                <w:szCs w:val="20"/>
              </w:rPr>
              <w:t>9000</w:t>
            </w:r>
          </w:p>
        </w:tc>
        <w:tc>
          <w:tcPr>
            <w:tcW w:w="1985" w:type="dxa"/>
          </w:tcPr>
          <w:p w:rsidR="0046158C" w:rsidRPr="006F7089" w:rsidRDefault="00DE7F7C" w:rsidP="006F7089">
            <w:pPr>
              <w:pStyle w:val="newncpi"/>
              <w:ind w:firstLine="0"/>
              <w:jc w:val="center"/>
              <w:rPr>
                <w:sz w:val="20"/>
                <w:szCs w:val="20"/>
              </w:rPr>
            </w:pPr>
            <w:r w:rsidRPr="006F7089">
              <w:rPr>
                <w:sz w:val="20"/>
                <w:szCs w:val="20"/>
              </w:rPr>
              <w:t>Расчет</w:t>
            </w:r>
          </w:p>
        </w:tc>
      </w:tr>
    </w:tbl>
    <w:p w:rsidR="00FC175F" w:rsidRDefault="00FC175F" w:rsidP="00FC175F">
      <w:pPr>
        <w:pStyle w:val="newncpi"/>
        <w:ind w:firstLine="0"/>
        <w:sectPr w:rsidR="00FC175F" w:rsidSect="006B4D85">
          <w:pgSz w:w="11906" w:h="16838" w:code="9"/>
          <w:pgMar w:top="851" w:right="510" w:bottom="284" w:left="1418" w:header="397" w:footer="709" w:gutter="0"/>
          <w:cols w:space="708"/>
          <w:docGrid w:linePitch="360"/>
        </w:sectPr>
      </w:pPr>
    </w:p>
    <w:p w:rsidR="00C5674D" w:rsidRDefault="00C5674D" w:rsidP="00FC175F">
      <w:pPr>
        <w:pStyle w:val="newncpi"/>
        <w:ind w:firstLine="0"/>
        <w:jc w:val="center"/>
      </w:pPr>
    </w:p>
    <w:p w:rsidR="00C5674D" w:rsidRDefault="00C5674D" w:rsidP="008B6E50">
      <w:pPr>
        <w:pStyle w:val="newncpi"/>
        <w:ind w:firstLine="0"/>
      </w:pPr>
    </w:p>
    <w:p w:rsidR="00C5674D" w:rsidRDefault="00C5674D" w:rsidP="00FC175F">
      <w:pPr>
        <w:pStyle w:val="newncpi"/>
        <w:ind w:firstLine="0"/>
        <w:jc w:val="center"/>
      </w:pPr>
    </w:p>
    <w:p w:rsidR="00286E25" w:rsidRDefault="00C60B12" w:rsidP="00FC175F">
      <w:pPr>
        <w:pStyle w:val="newncpi"/>
        <w:ind w:firstLine="0"/>
        <w:jc w:val="center"/>
      </w:pPr>
      <w:r>
        <w:t>Характеристика объемов водопотребления и водоотведения</w:t>
      </w:r>
    </w:p>
    <w:p w:rsidR="00286E25" w:rsidRDefault="00286E25" w:rsidP="001239ED">
      <w:pPr>
        <w:pStyle w:val="newncpi"/>
        <w:ind w:firstLine="0"/>
        <w:jc w:val="center"/>
      </w:pPr>
    </w:p>
    <w:p w:rsidR="00286E25" w:rsidRPr="000470A5" w:rsidRDefault="00C60B12" w:rsidP="00176294">
      <w:pPr>
        <w:pStyle w:val="newncpi"/>
        <w:ind w:firstLine="0"/>
        <w:jc w:val="right"/>
        <w:rPr>
          <w:sz w:val="20"/>
          <w:szCs w:val="20"/>
        </w:rPr>
      </w:pPr>
      <w:r w:rsidRPr="000470A5">
        <w:rPr>
          <w:sz w:val="20"/>
          <w:szCs w:val="20"/>
        </w:rPr>
        <w:t>Таблица 11</w:t>
      </w:r>
    </w:p>
    <w:tbl>
      <w:tblPr>
        <w:tblW w:w="15735" w:type="dxa"/>
        <w:tblInd w:w="-421" w:type="dxa"/>
        <w:tblLayout w:type="fixed"/>
        <w:tblCellMar>
          <w:left w:w="0" w:type="dxa"/>
          <w:right w:w="0" w:type="dxa"/>
        </w:tblCellMar>
        <w:tblLook w:val="01E0" w:firstRow="1" w:lastRow="1" w:firstColumn="1" w:lastColumn="1" w:noHBand="0" w:noVBand="0"/>
      </w:tblPr>
      <w:tblGrid>
        <w:gridCol w:w="568"/>
        <w:gridCol w:w="3544"/>
        <w:gridCol w:w="1843"/>
        <w:gridCol w:w="850"/>
        <w:gridCol w:w="851"/>
        <w:gridCol w:w="849"/>
        <w:gridCol w:w="992"/>
        <w:gridCol w:w="851"/>
        <w:gridCol w:w="850"/>
        <w:gridCol w:w="994"/>
        <w:gridCol w:w="850"/>
        <w:gridCol w:w="992"/>
        <w:gridCol w:w="851"/>
        <w:gridCol w:w="850"/>
      </w:tblGrid>
      <w:tr w:rsidR="00F673C8" w:rsidTr="006F7089">
        <w:tc>
          <w:tcPr>
            <w:tcW w:w="568" w:type="dxa"/>
            <w:vMerge w:val="restart"/>
            <w:tcBorders>
              <w:top w:val="single" w:sz="4" w:space="0" w:color="auto"/>
              <w:left w:val="single" w:sz="4" w:space="0" w:color="auto"/>
              <w:right w:val="single" w:sz="4" w:space="0" w:color="auto"/>
            </w:tcBorders>
            <w:vAlign w:val="center"/>
          </w:tcPr>
          <w:p w:rsidR="00F673C8" w:rsidRPr="006F7089" w:rsidRDefault="00F673C8" w:rsidP="006F7089">
            <w:pPr>
              <w:pStyle w:val="table10"/>
              <w:jc w:val="center"/>
              <w:rPr>
                <w:b/>
                <w:sz w:val="19"/>
                <w:szCs w:val="19"/>
              </w:rPr>
            </w:pPr>
            <w:r w:rsidRPr="006F7089">
              <w:rPr>
                <w:b/>
                <w:sz w:val="19"/>
                <w:szCs w:val="19"/>
              </w:rPr>
              <w:t>№</w:t>
            </w:r>
            <w:r w:rsidRPr="006F7089">
              <w:rPr>
                <w:b/>
                <w:sz w:val="19"/>
                <w:szCs w:val="19"/>
              </w:rPr>
              <w:br/>
              <w:t>п/п</w:t>
            </w:r>
          </w:p>
        </w:tc>
        <w:tc>
          <w:tcPr>
            <w:tcW w:w="3544" w:type="dxa"/>
            <w:vMerge w:val="restart"/>
            <w:tcBorders>
              <w:top w:val="single" w:sz="4" w:space="0" w:color="auto"/>
              <w:left w:val="single" w:sz="4" w:space="0" w:color="auto"/>
              <w:right w:val="single" w:sz="4" w:space="0" w:color="auto"/>
            </w:tcBorders>
            <w:vAlign w:val="center"/>
          </w:tcPr>
          <w:p w:rsidR="00F673C8" w:rsidRPr="006F7089" w:rsidRDefault="00F673C8" w:rsidP="006F7089">
            <w:pPr>
              <w:pStyle w:val="table10"/>
              <w:jc w:val="center"/>
              <w:rPr>
                <w:b/>
                <w:sz w:val="19"/>
                <w:szCs w:val="19"/>
              </w:rPr>
            </w:pPr>
            <w:r w:rsidRPr="006F7089">
              <w:rPr>
                <w:b/>
                <w:sz w:val="19"/>
                <w:szCs w:val="19"/>
              </w:rPr>
              <w:t>Наименование показателей</w:t>
            </w:r>
          </w:p>
        </w:tc>
        <w:tc>
          <w:tcPr>
            <w:tcW w:w="1843" w:type="dxa"/>
            <w:vMerge w:val="restart"/>
            <w:tcBorders>
              <w:top w:val="single" w:sz="4" w:space="0" w:color="auto"/>
              <w:left w:val="single" w:sz="4" w:space="0" w:color="auto"/>
              <w:right w:val="single" w:sz="4" w:space="0" w:color="auto"/>
            </w:tcBorders>
            <w:vAlign w:val="center"/>
          </w:tcPr>
          <w:p w:rsidR="00F673C8" w:rsidRPr="006F7089" w:rsidRDefault="00F673C8" w:rsidP="006F7089">
            <w:pPr>
              <w:pStyle w:val="table10"/>
              <w:jc w:val="center"/>
              <w:rPr>
                <w:b/>
                <w:sz w:val="19"/>
                <w:szCs w:val="19"/>
              </w:rPr>
            </w:pPr>
            <w:r w:rsidRPr="006F7089">
              <w:rPr>
                <w:b/>
                <w:sz w:val="19"/>
                <w:szCs w:val="19"/>
              </w:rPr>
              <w:t>Единица изм</w:t>
            </w:r>
            <w:r w:rsidRPr="006F7089">
              <w:rPr>
                <w:b/>
                <w:sz w:val="19"/>
                <w:szCs w:val="19"/>
              </w:rPr>
              <w:t>е</w:t>
            </w:r>
            <w:r w:rsidRPr="006F7089">
              <w:rPr>
                <w:b/>
                <w:sz w:val="19"/>
                <w:szCs w:val="19"/>
              </w:rPr>
              <w:t>рения</w:t>
            </w:r>
          </w:p>
        </w:tc>
        <w:tc>
          <w:tcPr>
            <w:tcW w:w="9780" w:type="dxa"/>
            <w:gridSpan w:val="11"/>
            <w:tcBorders>
              <w:top w:val="single" w:sz="4" w:space="0" w:color="auto"/>
              <w:left w:val="single" w:sz="4" w:space="0" w:color="auto"/>
              <w:right w:val="single" w:sz="4" w:space="0" w:color="auto"/>
            </w:tcBorders>
          </w:tcPr>
          <w:p w:rsidR="00F673C8" w:rsidRPr="006F7089" w:rsidRDefault="00F673C8" w:rsidP="006F7089">
            <w:pPr>
              <w:pStyle w:val="table10"/>
              <w:jc w:val="center"/>
              <w:rPr>
                <w:b/>
                <w:sz w:val="19"/>
                <w:szCs w:val="19"/>
              </w:rPr>
            </w:pPr>
            <w:r w:rsidRPr="006F7089">
              <w:rPr>
                <w:b/>
                <w:sz w:val="19"/>
                <w:szCs w:val="19"/>
              </w:rPr>
              <w:t>Водопотребление и водоотведение</w:t>
            </w:r>
          </w:p>
        </w:tc>
      </w:tr>
      <w:tr w:rsidR="00F673C8" w:rsidTr="006F7089">
        <w:trPr>
          <w:trHeight w:val="170"/>
        </w:trPr>
        <w:tc>
          <w:tcPr>
            <w:tcW w:w="568" w:type="dxa"/>
            <w:vMerge/>
            <w:tcBorders>
              <w:left w:val="single" w:sz="4" w:space="0" w:color="auto"/>
              <w:right w:val="single" w:sz="4" w:space="0" w:color="auto"/>
            </w:tcBorders>
          </w:tcPr>
          <w:p w:rsidR="00F673C8" w:rsidRPr="006F7089" w:rsidRDefault="00F673C8" w:rsidP="006F7089">
            <w:pPr>
              <w:pStyle w:val="table10"/>
              <w:jc w:val="center"/>
              <w:rPr>
                <w:b/>
                <w:sz w:val="19"/>
                <w:szCs w:val="19"/>
              </w:rPr>
            </w:pPr>
          </w:p>
        </w:tc>
        <w:tc>
          <w:tcPr>
            <w:tcW w:w="3544" w:type="dxa"/>
            <w:vMerge/>
            <w:tcBorders>
              <w:left w:val="single" w:sz="4" w:space="0" w:color="auto"/>
              <w:right w:val="single" w:sz="4" w:space="0" w:color="auto"/>
            </w:tcBorders>
          </w:tcPr>
          <w:p w:rsidR="00F673C8" w:rsidRPr="006F7089" w:rsidRDefault="00F673C8" w:rsidP="006F7089">
            <w:pPr>
              <w:pStyle w:val="table10"/>
              <w:jc w:val="center"/>
              <w:rPr>
                <w:b/>
                <w:sz w:val="19"/>
                <w:szCs w:val="19"/>
              </w:rPr>
            </w:pPr>
          </w:p>
        </w:tc>
        <w:tc>
          <w:tcPr>
            <w:tcW w:w="1843" w:type="dxa"/>
            <w:vMerge/>
            <w:tcBorders>
              <w:left w:val="single" w:sz="4" w:space="0" w:color="auto"/>
              <w:right w:val="single" w:sz="4" w:space="0" w:color="auto"/>
            </w:tcBorders>
          </w:tcPr>
          <w:p w:rsidR="00F673C8" w:rsidRPr="006F7089" w:rsidRDefault="00F673C8" w:rsidP="006F7089">
            <w:pPr>
              <w:pStyle w:val="table10"/>
              <w:jc w:val="center"/>
              <w:rPr>
                <w:b/>
                <w:sz w:val="19"/>
                <w:szCs w:val="19"/>
              </w:rPr>
            </w:pPr>
          </w:p>
        </w:tc>
        <w:tc>
          <w:tcPr>
            <w:tcW w:w="850" w:type="dxa"/>
            <w:vMerge w:val="restart"/>
            <w:tcBorders>
              <w:top w:val="single" w:sz="4" w:space="0" w:color="auto"/>
              <w:left w:val="single" w:sz="4" w:space="0" w:color="auto"/>
              <w:right w:val="single" w:sz="4" w:space="0" w:color="auto"/>
            </w:tcBorders>
          </w:tcPr>
          <w:p w:rsidR="00F673C8" w:rsidRPr="006F7089" w:rsidRDefault="00F673C8" w:rsidP="006F7089">
            <w:pPr>
              <w:pStyle w:val="table10"/>
              <w:jc w:val="center"/>
              <w:rPr>
                <w:b/>
                <w:sz w:val="19"/>
                <w:szCs w:val="19"/>
              </w:rPr>
            </w:pPr>
            <w:r w:rsidRPr="006F7089">
              <w:rPr>
                <w:b/>
                <w:sz w:val="19"/>
                <w:szCs w:val="19"/>
              </w:rPr>
              <w:t>факти-ч</w:t>
            </w:r>
            <w:r w:rsidRPr="006F7089">
              <w:rPr>
                <w:b/>
                <w:sz w:val="19"/>
                <w:szCs w:val="19"/>
              </w:rPr>
              <w:t>е</w:t>
            </w:r>
            <w:r w:rsidRPr="006F7089">
              <w:rPr>
                <w:b/>
                <w:sz w:val="19"/>
                <w:szCs w:val="19"/>
              </w:rPr>
              <w:t>ское</w:t>
            </w:r>
          </w:p>
        </w:tc>
        <w:tc>
          <w:tcPr>
            <w:tcW w:w="8930" w:type="dxa"/>
            <w:gridSpan w:val="10"/>
            <w:tcBorders>
              <w:top w:val="single" w:sz="4" w:space="0" w:color="auto"/>
              <w:left w:val="single" w:sz="4" w:space="0" w:color="auto"/>
              <w:right w:val="single" w:sz="4" w:space="0" w:color="auto"/>
            </w:tcBorders>
          </w:tcPr>
          <w:p w:rsidR="00F673C8" w:rsidRPr="006F7089" w:rsidRDefault="00F673C8" w:rsidP="006F7089">
            <w:pPr>
              <w:pStyle w:val="table10"/>
              <w:jc w:val="center"/>
              <w:rPr>
                <w:b/>
                <w:sz w:val="19"/>
                <w:szCs w:val="19"/>
              </w:rPr>
            </w:pPr>
            <w:r w:rsidRPr="006F7089">
              <w:rPr>
                <w:b/>
                <w:sz w:val="19"/>
                <w:szCs w:val="19"/>
              </w:rPr>
              <w:t>нормативно-расчетное</w:t>
            </w:r>
            <w:r w:rsidRPr="006F7089">
              <w:rPr>
                <w:b/>
                <w:sz w:val="19"/>
                <w:szCs w:val="19"/>
                <w:vertAlign w:val="superscript"/>
              </w:rPr>
              <w:t>2</w:t>
            </w:r>
          </w:p>
        </w:tc>
      </w:tr>
      <w:tr w:rsidR="00B248E7" w:rsidTr="006F7089">
        <w:tc>
          <w:tcPr>
            <w:tcW w:w="568" w:type="dxa"/>
            <w:vMerge/>
            <w:tcBorders>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p>
        </w:tc>
        <w:tc>
          <w:tcPr>
            <w:tcW w:w="3544" w:type="dxa"/>
            <w:vMerge/>
            <w:tcBorders>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p>
        </w:tc>
        <w:tc>
          <w:tcPr>
            <w:tcW w:w="1843" w:type="dxa"/>
            <w:vMerge/>
            <w:tcBorders>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p>
        </w:tc>
        <w:tc>
          <w:tcPr>
            <w:tcW w:w="850" w:type="dxa"/>
            <w:vMerge/>
            <w:tcBorders>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r w:rsidRPr="006F7089">
              <w:rPr>
                <w:b/>
                <w:sz w:val="19"/>
                <w:szCs w:val="19"/>
              </w:rPr>
              <w:t>на 2026г.</w:t>
            </w:r>
          </w:p>
        </w:tc>
        <w:tc>
          <w:tcPr>
            <w:tcW w:w="849" w:type="dxa"/>
            <w:tcBorders>
              <w:top w:val="single" w:sz="4" w:space="0" w:color="auto"/>
              <w:left w:val="single" w:sz="4" w:space="0" w:color="auto"/>
              <w:bottom w:val="single" w:sz="4" w:space="0" w:color="auto"/>
              <w:right w:val="single" w:sz="4" w:space="0" w:color="auto"/>
            </w:tcBorders>
          </w:tcPr>
          <w:p w:rsidR="00F673C8" w:rsidRDefault="00F673C8" w:rsidP="006F7089">
            <w:pPr>
              <w:jc w:val="center"/>
            </w:pPr>
            <w:r w:rsidRPr="006F7089">
              <w:rPr>
                <w:b/>
                <w:sz w:val="19"/>
                <w:szCs w:val="19"/>
              </w:rPr>
              <w:t>на 2027г.</w:t>
            </w:r>
          </w:p>
        </w:tc>
        <w:tc>
          <w:tcPr>
            <w:tcW w:w="992" w:type="dxa"/>
            <w:tcBorders>
              <w:top w:val="single" w:sz="4" w:space="0" w:color="auto"/>
              <w:left w:val="single" w:sz="4" w:space="0" w:color="auto"/>
              <w:bottom w:val="single" w:sz="4" w:space="0" w:color="auto"/>
              <w:right w:val="single" w:sz="4" w:space="0" w:color="auto"/>
            </w:tcBorders>
          </w:tcPr>
          <w:p w:rsidR="00F673C8" w:rsidRDefault="00F673C8" w:rsidP="006F7089">
            <w:pPr>
              <w:jc w:val="center"/>
            </w:pPr>
            <w:r w:rsidRPr="006F7089">
              <w:rPr>
                <w:b/>
                <w:sz w:val="19"/>
                <w:szCs w:val="19"/>
              </w:rPr>
              <w:t>на 2028г.</w:t>
            </w:r>
          </w:p>
        </w:tc>
        <w:tc>
          <w:tcPr>
            <w:tcW w:w="851" w:type="dxa"/>
            <w:tcBorders>
              <w:top w:val="single" w:sz="4" w:space="0" w:color="auto"/>
              <w:left w:val="single" w:sz="4" w:space="0" w:color="auto"/>
              <w:bottom w:val="single" w:sz="4" w:space="0" w:color="auto"/>
              <w:right w:val="single" w:sz="4" w:space="0" w:color="auto"/>
            </w:tcBorders>
          </w:tcPr>
          <w:p w:rsidR="00F673C8" w:rsidRDefault="00F673C8" w:rsidP="006F7089">
            <w:pPr>
              <w:jc w:val="center"/>
            </w:pPr>
            <w:r w:rsidRPr="006F7089">
              <w:rPr>
                <w:b/>
                <w:sz w:val="19"/>
                <w:szCs w:val="19"/>
              </w:rPr>
              <w:t>на 2029г.</w:t>
            </w:r>
          </w:p>
        </w:tc>
        <w:tc>
          <w:tcPr>
            <w:tcW w:w="850" w:type="dxa"/>
            <w:tcBorders>
              <w:top w:val="single" w:sz="4" w:space="0" w:color="auto"/>
              <w:left w:val="single" w:sz="4" w:space="0" w:color="auto"/>
              <w:bottom w:val="single" w:sz="4" w:space="0" w:color="auto"/>
              <w:right w:val="single" w:sz="4" w:space="0" w:color="auto"/>
            </w:tcBorders>
          </w:tcPr>
          <w:p w:rsidR="00F673C8" w:rsidRPr="006F7089" w:rsidRDefault="00F673C8" w:rsidP="006F7089">
            <w:pPr>
              <w:pStyle w:val="table10"/>
              <w:jc w:val="center"/>
              <w:rPr>
                <w:b/>
              </w:rPr>
            </w:pPr>
            <w:r w:rsidRPr="006F7089">
              <w:rPr>
                <w:b/>
              </w:rPr>
              <w:t>на 2030г.</w:t>
            </w:r>
          </w:p>
        </w:tc>
        <w:tc>
          <w:tcPr>
            <w:tcW w:w="994" w:type="dxa"/>
            <w:tcBorders>
              <w:top w:val="single" w:sz="4" w:space="0" w:color="auto"/>
              <w:left w:val="single" w:sz="4" w:space="0" w:color="auto"/>
              <w:bottom w:val="single" w:sz="4" w:space="0" w:color="auto"/>
              <w:right w:val="single" w:sz="4" w:space="0" w:color="auto"/>
            </w:tcBorders>
          </w:tcPr>
          <w:p w:rsidR="00F673C8" w:rsidRPr="006F7089" w:rsidRDefault="00F673C8" w:rsidP="006F7089">
            <w:pPr>
              <w:jc w:val="center"/>
              <w:rPr>
                <w:sz w:val="20"/>
                <w:szCs w:val="20"/>
              </w:rPr>
            </w:pPr>
            <w:r w:rsidRPr="006F7089">
              <w:rPr>
                <w:b/>
                <w:sz w:val="20"/>
                <w:szCs w:val="20"/>
              </w:rPr>
              <w:t>на 2031г.</w:t>
            </w:r>
          </w:p>
        </w:tc>
        <w:tc>
          <w:tcPr>
            <w:tcW w:w="850" w:type="dxa"/>
            <w:tcBorders>
              <w:top w:val="single" w:sz="4" w:space="0" w:color="auto"/>
              <w:left w:val="single" w:sz="4" w:space="0" w:color="auto"/>
              <w:bottom w:val="single" w:sz="4" w:space="0" w:color="auto"/>
              <w:right w:val="single" w:sz="4" w:space="0" w:color="auto"/>
            </w:tcBorders>
          </w:tcPr>
          <w:p w:rsidR="00F673C8" w:rsidRPr="006F7089" w:rsidRDefault="00F673C8" w:rsidP="00F673C8">
            <w:pPr>
              <w:rPr>
                <w:sz w:val="20"/>
                <w:szCs w:val="20"/>
              </w:rPr>
            </w:pPr>
            <w:r w:rsidRPr="006F7089">
              <w:rPr>
                <w:b/>
                <w:sz w:val="20"/>
                <w:szCs w:val="20"/>
              </w:rPr>
              <w:t>на 2032г.</w:t>
            </w:r>
          </w:p>
        </w:tc>
        <w:tc>
          <w:tcPr>
            <w:tcW w:w="992" w:type="dxa"/>
            <w:tcBorders>
              <w:top w:val="single" w:sz="4" w:space="0" w:color="auto"/>
              <w:left w:val="single" w:sz="4" w:space="0" w:color="auto"/>
              <w:bottom w:val="single" w:sz="4" w:space="0" w:color="auto"/>
              <w:right w:val="single" w:sz="4" w:space="0" w:color="auto"/>
            </w:tcBorders>
          </w:tcPr>
          <w:p w:rsidR="00F673C8" w:rsidRPr="006F7089" w:rsidRDefault="00F673C8" w:rsidP="00F673C8">
            <w:pPr>
              <w:rPr>
                <w:sz w:val="20"/>
                <w:szCs w:val="20"/>
              </w:rPr>
            </w:pPr>
            <w:r w:rsidRPr="006F7089">
              <w:rPr>
                <w:b/>
                <w:sz w:val="20"/>
                <w:szCs w:val="20"/>
              </w:rPr>
              <w:t>на 2033г.</w:t>
            </w:r>
          </w:p>
        </w:tc>
        <w:tc>
          <w:tcPr>
            <w:tcW w:w="851" w:type="dxa"/>
            <w:tcBorders>
              <w:top w:val="single" w:sz="4" w:space="0" w:color="auto"/>
              <w:left w:val="single" w:sz="4" w:space="0" w:color="auto"/>
              <w:bottom w:val="single" w:sz="4" w:space="0" w:color="auto"/>
              <w:right w:val="single" w:sz="4" w:space="0" w:color="auto"/>
            </w:tcBorders>
          </w:tcPr>
          <w:p w:rsidR="00F673C8" w:rsidRPr="006F7089" w:rsidRDefault="00F673C8" w:rsidP="00F673C8">
            <w:pPr>
              <w:rPr>
                <w:sz w:val="20"/>
                <w:szCs w:val="20"/>
              </w:rPr>
            </w:pPr>
            <w:r w:rsidRPr="006F7089">
              <w:rPr>
                <w:b/>
                <w:sz w:val="20"/>
                <w:szCs w:val="20"/>
              </w:rPr>
              <w:t>на 2034г.</w:t>
            </w:r>
          </w:p>
        </w:tc>
        <w:tc>
          <w:tcPr>
            <w:tcW w:w="850" w:type="dxa"/>
            <w:tcBorders>
              <w:top w:val="single" w:sz="4" w:space="0" w:color="auto"/>
              <w:left w:val="single" w:sz="4" w:space="0" w:color="auto"/>
              <w:bottom w:val="single" w:sz="4" w:space="0" w:color="auto"/>
              <w:right w:val="single" w:sz="4" w:space="0" w:color="auto"/>
            </w:tcBorders>
          </w:tcPr>
          <w:p w:rsidR="00F673C8" w:rsidRPr="006F7089" w:rsidRDefault="00F673C8" w:rsidP="00F673C8">
            <w:pPr>
              <w:rPr>
                <w:sz w:val="20"/>
                <w:szCs w:val="20"/>
              </w:rPr>
            </w:pPr>
            <w:r w:rsidRPr="006F7089">
              <w:rPr>
                <w:b/>
                <w:sz w:val="20"/>
                <w:szCs w:val="20"/>
              </w:rPr>
              <w:t>на 2035г.</w:t>
            </w:r>
          </w:p>
        </w:tc>
      </w:tr>
      <w:tr w:rsidR="00B248E7" w:rsidTr="006F7089">
        <w:tc>
          <w:tcPr>
            <w:tcW w:w="568" w:type="dxa"/>
            <w:tcBorders>
              <w:top w:val="single" w:sz="4" w:space="0" w:color="auto"/>
              <w:left w:val="single" w:sz="4" w:space="0" w:color="auto"/>
              <w:bottom w:val="single" w:sz="4" w:space="0" w:color="auto"/>
              <w:right w:val="single" w:sz="4" w:space="0" w:color="auto"/>
            </w:tcBorders>
          </w:tcPr>
          <w:p w:rsidR="00B47625" w:rsidRPr="006F7089" w:rsidRDefault="00B47625" w:rsidP="006F7089">
            <w:pPr>
              <w:pStyle w:val="table10"/>
              <w:jc w:val="center"/>
              <w:rPr>
                <w:b/>
                <w:sz w:val="19"/>
                <w:szCs w:val="19"/>
              </w:rPr>
            </w:pPr>
            <w:r w:rsidRPr="006F7089">
              <w:rPr>
                <w:b/>
                <w:sz w:val="19"/>
                <w:szCs w:val="19"/>
              </w:rPr>
              <w:t>1</w:t>
            </w:r>
          </w:p>
        </w:tc>
        <w:tc>
          <w:tcPr>
            <w:tcW w:w="3544" w:type="dxa"/>
            <w:tcBorders>
              <w:top w:val="single" w:sz="4" w:space="0" w:color="auto"/>
              <w:left w:val="single" w:sz="4" w:space="0" w:color="auto"/>
              <w:bottom w:val="single" w:sz="4" w:space="0" w:color="auto"/>
              <w:right w:val="single" w:sz="4" w:space="0" w:color="auto"/>
            </w:tcBorders>
          </w:tcPr>
          <w:p w:rsidR="00B47625" w:rsidRPr="006F7089" w:rsidRDefault="00B47625" w:rsidP="006F7089">
            <w:pPr>
              <w:pStyle w:val="table10"/>
              <w:jc w:val="center"/>
              <w:rPr>
                <w:b/>
                <w:sz w:val="19"/>
                <w:szCs w:val="19"/>
              </w:rPr>
            </w:pPr>
            <w:r w:rsidRPr="006F7089">
              <w:rPr>
                <w:b/>
                <w:sz w:val="19"/>
                <w:szCs w:val="19"/>
              </w:rPr>
              <w:t>2</w:t>
            </w:r>
          </w:p>
        </w:tc>
        <w:tc>
          <w:tcPr>
            <w:tcW w:w="1843" w:type="dxa"/>
            <w:tcBorders>
              <w:top w:val="single" w:sz="4" w:space="0" w:color="auto"/>
              <w:left w:val="single" w:sz="4" w:space="0" w:color="auto"/>
              <w:bottom w:val="single" w:sz="4" w:space="0" w:color="auto"/>
              <w:right w:val="single" w:sz="4" w:space="0" w:color="auto"/>
            </w:tcBorders>
          </w:tcPr>
          <w:p w:rsidR="00B47625" w:rsidRPr="006F7089" w:rsidRDefault="00B47625" w:rsidP="006F7089">
            <w:pPr>
              <w:pStyle w:val="table10"/>
              <w:jc w:val="center"/>
              <w:rPr>
                <w:b/>
                <w:sz w:val="19"/>
                <w:szCs w:val="19"/>
              </w:rPr>
            </w:pPr>
            <w:r w:rsidRPr="006F7089">
              <w:rPr>
                <w:b/>
                <w:sz w:val="19"/>
                <w:szCs w:val="19"/>
              </w:rPr>
              <w:t>3</w:t>
            </w:r>
          </w:p>
        </w:tc>
        <w:tc>
          <w:tcPr>
            <w:tcW w:w="850"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4</w:t>
            </w:r>
          </w:p>
        </w:tc>
        <w:tc>
          <w:tcPr>
            <w:tcW w:w="851"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5</w:t>
            </w:r>
          </w:p>
        </w:tc>
        <w:tc>
          <w:tcPr>
            <w:tcW w:w="849"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6</w:t>
            </w:r>
          </w:p>
        </w:tc>
        <w:tc>
          <w:tcPr>
            <w:tcW w:w="992"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7</w:t>
            </w:r>
          </w:p>
        </w:tc>
        <w:tc>
          <w:tcPr>
            <w:tcW w:w="851"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8</w:t>
            </w:r>
          </w:p>
        </w:tc>
        <w:tc>
          <w:tcPr>
            <w:tcW w:w="850"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9</w:t>
            </w:r>
          </w:p>
        </w:tc>
        <w:tc>
          <w:tcPr>
            <w:tcW w:w="994"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10</w:t>
            </w:r>
          </w:p>
        </w:tc>
        <w:tc>
          <w:tcPr>
            <w:tcW w:w="850"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rPr>
            </w:pPr>
            <w:r w:rsidRPr="006F7089">
              <w:rPr>
                <w:b/>
              </w:rPr>
              <w:t>11</w:t>
            </w:r>
          </w:p>
        </w:tc>
        <w:tc>
          <w:tcPr>
            <w:tcW w:w="992"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rPr>
            </w:pPr>
            <w:r w:rsidRPr="006F7089">
              <w:rPr>
                <w:b/>
              </w:rPr>
              <w:t>12</w:t>
            </w:r>
          </w:p>
        </w:tc>
        <w:tc>
          <w:tcPr>
            <w:tcW w:w="851"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rPr>
            </w:pPr>
            <w:r w:rsidRPr="006F7089">
              <w:rPr>
                <w:b/>
              </w:rPr>
              <w:t>13</w:t>
            </w:r>
          </w:p>
        </w:tc>
        <w:tc>
          <w:tcPr>
            <w:tcW w:w="850"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14</w:t>
            </w:r>
          </w:p>
        </w:tc>
      </w:tr>
      <w:tr w:rsidR="00B248E7" w:rsidRPr="006F7089" w:rsidTr="006F7089">
        <w:tc>
          <w:tcPr>
            <w:tcW w:w="568" w:type="dxa"/>
            <w:vMerge w:val="restart"/>
            <w:tcBorders>
              <w:top w:val="single" w:sz="4" w:space="0" w:color="auto"/>
              <w:left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1</w:t>
            </w:r>
          </w:p>
        </w:tc>
        <w:tc>
          <w:tcPr>
            <w:tcW w:w="3544" w:type="dxa"/>
            <w:vMerge w:val="restart"/>
            <w:tcBorders>
              <w:top w:val="single" w:sz="4" w:space="0" w:color="auto"/>
              <w:left w:val="single" w:sz="4" w:space="0" w:color="auto"/>
              <w:right w:val="single" w:sz="4" w:space="0" w:color="auto"/>
            </w:tcBorders>
          </w:tcPr>
          <w:p w:rsidR="00F020A9" w:rsidRPr="006F7089" w:rsidRDefault="00F020A9" w:rsidP="006F7089">
            <w:pPr>
              <w:pStyle w:val="newncpi0"/>
              <w:jc w:val="left"/>
              <w:rPr>
                <w:rStyle w:val="datecity"/>
                <w:sz w:val="20"/>
                <w:szCs w:val="20"/>
              </w:rPr>
            </w:pPr>
            <w:r w:rsidRPr="006F7089">
              <w:rPr>
                <w:sz w:val="20"/>
                <w:szCs w:val="20"/>
              </w:rPr>
              <w:t xml:space="preserve">  Добыча (изъятие) вод – всего</w:t>
            </w:r>
          </w:p>
        </w:tc>
        <w:tc>
          <w:tcPr>
            <w:tcW w:w="1843"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r w:rsidRPr="006F7089">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581</w:t>
            </w:r>
          </w:p>
        </w:tc>
        <w:tc>
          <w:tcPr>
            <w:tcW w:w="851"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1041</w:t>
            </w:r>
          </w:p>
        </w:tc>
        <w:tc>
          <w:tcPr>
            <w:tcW w:w="849"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994"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r>
      <w:tr w:rsidR="00B248E7" w:rsidRPr="006F7089" w:rsidTr="006F7089">
        <w:tc>
          <w:tcPr>
            <w:tcW w:w="568" w:type="dxa"/>
            <w:vMerge/>
            <w:tcBorders>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r w:rsidRPr="006F7089">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212,2</w:t>
            </w:r>
          </w:p>
        </w:tc>
        <w:tc>
          <w:tcPr>
            <w:tcW w:w="851"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380</w:t>
            </w:r>
          </w:p>
        </w:tc>
        <w:tc>
          <w:tcPr>
            <w:tcW w:w="849"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994"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r>
      <w:tr w:rsidR="00B248E7" w:rsidRPr="006F7089" w:rsidTr="006F7089">
        <w:tc>
          <w:tcPr>
            <w:tcW w:w="568" w:type="dxa"/>
            <w:vMerge w:val="restart"/>
            <w:tcBorders>
              <w:top w:val="single" w:sz="4" w:space="0" w:color="auto"/>
              <w:left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1.1</w:t>
            </w:r>
          </w:p>
        </w:tc>
        <w:tc>
          <w:tcPr>
            <w:tcW w:w="3544" w:type="dxa"/>
            <w:vMerge w:val="restart"/>
            <w:tcBorders>
              <w:top w:val="single" w:sz="4" w:space="0" w:color="auto"/>
              <w:left w:val="single" w:sz="4" w:space="0" w:color="auto"/>
              <w:right w:val="single" w:sz="4" w:space="0" w:color="auto"/>
            </w:tcBorders>
          </w:tcPr>
          <w:p w:rsidR="00F020A9" w:rsidRPr="006F7089" w:rsidRDefault="00F020A9" w:rsidP="006F7089">
            <w:pPr>
              <w:pStyle w:val="newncpi0"/>
              <w:jc w:val="left"/>
              <w:rPr>
                <w:rStyle w:val="datecity"/>
                <w:sz w:val="20"/>
                <w:szCs w:val="20"/>
              </w:rPr>
            </w:pPr>
            <w:r w:rsidRPr="006F7089">
              <w:rPr>
                <w:sz w:val="20"/>
                <w:szCs w:val="20"/>
              </w:rPr>
              <w:t xml:space="preserve">  В том числе:</w:t>
            </w:r>
            <w:r w:rsidRPr="006F7089">
              <w:rPr>
                <w:sz w:val="20"/>
                <w:szCs w:val="20"/>
              </w:rPr>
              <w:br/>
              <w:t xml:space="preserve">  подземных вод</w:t>
            </w:r>
          </w:p>
        </w:tc>
        <w:tc>
          <w:tcPr>
            <w:tcW w:w="1843"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r w:rsidRPr="006F7089">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581</w:t>
            </w:r>
          </w:p>
        </w:tc>
        <w:tc>
          <w:tcPr>
            <w:tcW w:w="851"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1041</w:t>
            </w:r>
          </w:p>
        </w:tc>
        <w:tc>
          <w:tcPr>
            <w:tcW w:w="849"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994"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1041</w:t>
            </w:r>
          </w:p>
        </w:tc>
      </w:tr>
      <w:tr w:rsidR="00B248E7" w:rsidRPr="006F7089" w:rsidTr="006F7089">
        <w:tc>
          <w:tcPr>
            <w:tcW w:w="568" w:type="dxa"/>
            <w:vMerge/>
            <w:tcBorders>
              <w:left w:val="single" w:sz="4" w:space="0" w:color="auto"/>
              <w:right w:val="single" w:sz="4" w:space="0" w:color="auto"/>
            </w:tcBorders>
          </w:tcPr>
          <w:p w:rsidR="00F020A9" w:rsidRPr="006F7089" w:rsidRDefault="00F020A9"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r w:rsidRPr="006F7089">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212,2</w:t>
            </w:r>
          </w:p>
        </w:tc>
        <w:tc>
          <w:tcPr>
            <w:tcW w:w="851"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380</w:t>
            </w:r>
          </w:p>
        </w:tc>
        <w:tc>
          <w:tcPr>
            <w:tcW w:w="849"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994"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380</w:t>
            </w:r>
          </w:p>
        </w:tc>
      </w:tr>
      <w:tr w:rsidR="00420F6F" w:rsidRPr="006F7089" w:rsidTr="006F7089">
        <w:tc>
          <w:tcPr>
            <w:tcW w:w="568" w:type="dxa"/>
            <w:vMerge/>
            <w:tcBorders>
              <w:left w:val="single" w:sz="4" w:space="0" w:color="auto"/>
              <w:right w:val="single" w:sz="4" w:space="0" w:color="auto"/>
            </w:tcBorders>
          </w:tcPr>
          <w:p w:rsidR="00420F6F" w:rsidRPr="006F7089" w:rsidRDefault="00420F6F" w:rsidP="006F7089">
            <w:pPr>
              <w:pStyle w:val="newncpi0"/>
              <w:jc w:val="center"/>
              <w:rPr>
                <w:rStyle w:val="datecity"/>
                <w:sz w:val="20"/>
                <w:szCs w:val="20"/>
              </w:rPr>
            </w:pPr>
          </w:p>
        </w:tc>
        <w:tc>
          <w:tcPr>
            <w:tcW w:w="3544" w:type="dxa"/>
            <w:vMerge w:val="restart"/>
            <w:tcBorders>
              <w:top w:val="single" w:sz="4" w:space="0" w:color="auto"/>
              <w:left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из них минеральных вод</w:t>
            </w:r>
          </w:p>
        </w:tc>
        <w:tc>
          <w:tcPr>
            <w:tcW w:w="1843" w:type="dxa"/>
            <w:tcBorders>
              <w:top w:val="single" w:sz="4" w:space="0" w:color="auto"/>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r>
      <w:tr w:rsidR="00420F6F" w:rsidRPr="006F7089" w:rsidTr="006F7089">
        <w:tc>
          <w:tcPr>
            <w:tcW w:w="568" w:type="dxa"/>
            <w:vMerge/>
            <w:tcBorders>
              <w:left w:val="single" w:sz="4" w:space="0" w:color="auto"/>
              <w:bottom w:val="single" w:sz="4" w:space="0" w:color="auto"/>
              <w:right w:val="single" w:sz="4" w:space="0" w:color="auto"/>
            </w:tcBorders>
          </w:tcPr>
          <w:p w:rsidR="00420F6F" w:rsidRPr="006F7089" w:rsidRDefault="00420F6F"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r>
      <w:tr w:rsidR="00420F6F" w:rsidRPr="006F7089" w:rsidTr="006F7089">
        <w:tc>
          <w:tcPr>
            <w:tcW w:w="568" w:type="dxa"/>
            <w:vMerge w:val="restart"/>
            <w:tcBorders>
              <w:top w:val="single" w:sz="4" w:space="0" w:color="auto"/>
              <w:left w:val="single" w:sz="4" w:space="0" w:color="auto"/>
              <w:right w:val="single" w:sz="4" w:space="0" w:color="auto"/>
            </w:tcBorders>
          </w:tcPr>
          <w:p w:rsidR="00420F6F" w:rsidRPr="006F7089" w:rsidRDefault="00420F6F" w:rsidP="006F7089">
            <w:pPr>
              <w:pStyle w:val="newncpi0"/>
              <w:jc w:val="center"/>
              <w:rPr>
                <w:rStyle w:val="datecity"/>
                <w:sz w:val="20"/>
                <w:szCs w:val="20"/>
              </w:rPr>
            </w:pPr>
            <w:r w:rsidRPr="006F7089">
              <w:rPr>
                <w:rStyle w:val="datecity"/>
                <w:sz w:val="20"/>
                <w:szCs w:val="20"/>
              </w:rPr>
              <w:t>1.2</w:t>
            </w:r>
          </w:p>
        </w:tc>
        <w:tc>
          <w:tcPr>
            <w:tcW w:w="3544" w:type="dxa"/>
            <w:vMerge w:val="restart"/>
            <w:tcBorders>
              <w:top w:val="single" w:sz="4" w:space="0" w:color="auto"/>
              <w:left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поверхностных вод</w:t>
            </w:r>
          </w:p>
        </w:tc>
        <w:tc>
          <w:tcPr>
            <w:tcW w:w="1843" w:type="dxa"/>
            <w:tcBorders>
              <w:top w:val="single" w:sz="4" w:space="0" w:color="auto"/>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r>
      <w:tr w:rsidR="00420F6F" w:rsidRPr="006F7089" w:rsidTr="006F7089">
        <w:tc>
          <w:tcPr>
            <w:tcW w:w="568" w:type="dxa"/>
            <w:vMerge/>
            <w:tcBorders>
              <w:left w:val="single" w:sz="4" w:space="0" w:color="auto"/>
              <w:bottom w:val="single" w:sz="4" w:space="0" w:color="auto"/>
              <w:right w:val="single" w:sz="4" w:space="0" w:color="auto"/>
            </w:tcBorders>
          </w:tcPr>
          <w:p w:rsidR="00420F6F" w:rsidRPr="006F7089" w:rsidRDefault="00420F6F"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r>
      <w:tr w:rsidR="00B248E7" w:rsidRPr="006F7089" w:rsidTr="006F7089">
        <w:trPr>
          <w:trHeight w:val="281"/>
        </w:trPr>
        <w:tc>
          <w:tcPr>
            <w:tcW w:w="568" w:type="dxa"/>
            <w:vMerge w:val="restart"/>
            <w:tcBorders>
              <w:top w:val="single" w:sz="4" w:space="0" w:color="auto"/>
              <w:left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2</w:t>
            </w:r>
          </w:p>
        </w:tc>
        <w:tc>
          <w:tcPr>
            <w:tcW w:w="3544" w:type="dxa"/>
            <w:vMerge w:val="restart"/>
            <w:tcBorders>
              <w:top w:val="single" w:sz="4" w:space="0" w:color="auto"/>
              <w:left w:val="single" w:sz="4" w:space="0" w:color="auto"/>
              <w:right w:val="single" w:sz="4" w:space="0" w:color="auto"/>
            </w:tcBorders>
          </w:tcPr>
          <w:p w:rsidR="00F020A9" w:rsidRPr="006F7089" w:rsidRDefault="00F020A9" w:rsidP="006F7089">
            <w:pPr>
              <w:pStyle w:val="newncpi0"/>
              <w:jc w:val="left"/>
              <w:rPr>
                <w:sz w:val="20"/>
                <w:szCs w:val="20"/>
              </w:rPr>
            </w:pPr>
            <w:r w:rsidRPr="006F7089">
              <w:rPr>
                <w:sz w:val="20"/>
                <w:szCs w:val="20"/>
              </w:rPr>
              <w:t xml:space="preserve">  Получение воды из системы </w:t>
            </w:r>
          </w:p>
          <w:p w:rsidR="00F020A9" w:rsidRPr="006F7089" w:rsidRDefault="00F020A9" w:rsidP="006F7089">
            <w:pPr>
              <w:pStyle w:val="newncpi0"/>
              <w:jc w:val="left"/>
              <w:rPr>
                <w:sz w:val="20"/>
                <w:szCs w:val="20"/>
              </w:rPr>
            </w:pPr>
            <w:r w:rsidRPr="006F7089">
              <w:rPr>
                <w:sz w:val="20"/>
                <w:szCs w:val="20"/>
              </w:rPr>
              <w:t xml:space="preserve">  водоснабжения, водоотведения </w:t>
            </w:r>
          </w:p>
          <w:p w:rsidR="00F020A9" w:rsidRPr="006F7089" w:rsidRDefault="00F020A9" w:rsidP="006F7089">
            <w:pPr>
              <w:pStyle w:val="newncpi0"/>
              <w:jc w:val="left"/>
              <w:rPr>
                <w:rStyle w:val="datecity"/>
                <w:sz w:val="20"/>
                <w:szCs w:val="20"/>
              </w:rPr>
            </w:pPr>
            <w:r w:rsidRPr="006F7089">
              <w:rPr>
                <w:sz w:val="20"/>
                <w:szCs w:val="20"/>
              </w:rPr>
              <w:t xml:space="preserve">  (канализации) другого лица</w:t>
            </w:r>
          </w:p>
        </w:tc>
        <w:tc>
          <w:tcPr>
            <w:tcW w:w="1843"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r w:rsidRPr="006F7089">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2773</w:t>
            </w:r>
          </w:p>
        </w:tc>
        <w:tc>
          <w:tcPr>
            <w:tcW w:w="851"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6619</w:t>
            </w:r>
          </w:p>
        </w:tc>
        <w:tc>
          <w:tcPr>
            <w:tcW w:w="849"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c>
          <w:tcPr>
            <w:tcW w:w="994"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6619</w:t>
            </w:r>
          </w:p>
        </w:tc>
      </w:tr>
      <w:tr w:rsidR="00B248E7" w:rsidRPr="006F7089" w:rsidTr="006F7089">
        <w:tc>
          <w:tcPr>
            <w:tcW w:w="568" w:type="dxa"/>
            <w:vMerge/>
            <w:tcBorders>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left"/>
              <w:rPr>
                <w:rStyle w:val="datecity"/>
                <w:sz w:val="20"/>
                <w:szCs w:val="20"/>
              </w:rPr>
            </w:pPr>
            <w:r w:rsidRPr="006F7089">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1012,2</w:t>
            </w:r>
          </w:p>
        </w:tc>
        <w:tc>
          <w:tcPr>
            <w:tcW w:w="851" w:type="dxa"/>
            <w:tcBorders>
              <w:top w:val="single" w:sz="4" w:space="0" w:color="auto"/>
              <w:left w:val="single" w:sz="4" w:space="0" w:color="auto"/>
              <w:bottom w:val="single" w:sz="4" w:space="0" w:color="auto"/>
              <w:right w:val="single" w:sz="4" w:space="0" w:color="auto"/>
            </w:tcBorders>
          </w:tcPr>
          <w:p w:rsidR="00F020A9" w:rsidRPr="006F7089" w:rsidRDefault="00F020A9" w:rsidP="006F7089">
            <w:pPr>
              <w:pStyle w:val="newncpi0"/>
              <w:jc w:val="center"/>
              <w:rPr>
                <w:rStyle w:val="datecity"/>
                <w:sz w:val="20"/>
                <w:szCs w:val="20"/>
              </w:rPr>
            </w:pPr>
            <w:r w:rsidRPr="006F7089">
              <w:rPr>
                <w:rStyle w:val="datecity"/>
                <w:sz w:val="20"/>
                <w:szCs w:val="20"/>
              </w:rPr>
              <w:t>2416</w:t>
            </w:r>
          </w:p>
        </w:tc>
        <w:tc>
          <w:tcPr>
            <w:tcW w:w="849"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c>
          <w:tcPr>
            <w:tcW w:w="994"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c>
          <w:tcPr>
            <w:tcW w:w="992"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c>
          <w:tcPr>
            <w:tcW w:w="851"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c>
          <w:tcPr>
            <w:tcW w:w="850" w:type="dxa"/>
            <w:tcBorders>
              <w:top w:val="single" w:sz="4" w:space="0" w:color="auto"/>
              <w:left w:val="single" w:sz="4" w:space="0" w:color="auto"/>
              <w:bottom w:val="single" w:sz="4" w:space="0" w:color="auto"/>
              <w:right w:val="single" w:sz="4" w:space="0" w:color="auto"/>
            </w:tcBorders>
          </w:tcPr>
          <w:p w:rsidR="00F020A9" w:rsidRDefault="00F020A9" w:rsidP="006F7089">
            <w:pPr>
              <w:jc w:val="center"/>
            </w:pPr>
            <w:r w:rsidRPr="006F7089">
              <w:rPr>
                <w:rStyle w:val="datecity"/>
                <w:sz w:val="20"/>
                <w:szCs w:val="20"/>
              </w:rPr>
              <w:t>2416</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6"/>
        </w:trPr>
        <w:tc>
          <w:tcPr>
            <w:tcW w:w="568" w:type="dxa"/>
            <w:vMerge w:val="restart"/>
          </w:tcPr>
          <w:p w:rsidR="00F020A9" w:rsidRPr="006F7089" w:rsidRDefault="00F020A9" w:rsidP="006F7089">
            <w:pPr>
              <w:pStyle w:val="newncpi0"/>
              <w:jc w:val="center"/>
              <w:rPr>
                <w:rStyle w:val="datecity"/>
                <w:sz w:val="20"/>
                <w:szCs w:val="20"/>
              </w:rPr>
            </w:pPr>
            <w:r w:rsidRPr="006F7089">
              <w:rPr>
                <w:rStyle w:val="datecity"/>
                <w:sz w:val="20"/>
                <w:szCs w:val="20"/>
              </w:rPr>
              <w:t>3</w:t>
            </w:r>
          </w:p>
        </w:tc>
        <w:tc>
          <w:tcPr>
            <w:tcW w:w="3544" w:type="dxa"/>
            <w:vMerge w:val="restart"/>
          </w:tcPr>
          <w:p w:rsidR="00F020A9" w:rsidRPr="006F7089" w:rsidRDefault="00F020A9" w:rsidP="006F7089">
            <w:pPr>
              <w:pStyle w:val="newncpi0"/>
              <w:jc w:val="left"/>
              <w:rPr>
                <w:rStyle w:val="datecity"/>
                <w:sz w:val="20"/>
                <w:szCs w:val="20"/>
              </w:rPr>
            </w:pPr>
            <w:r w:rsidRPr="006F7089">
              <w:rPr>
                <w:sz w:val="20"/>
                <w:szCs w:val="20"/>
              </w:rPr>
              <w:t>Использование воды на собственные нужды по целям водопользования – всего</w:t>
            </w:r>
          </w:p>
        </w:tc>
        <w:tc>
          <w:tcPr>
            <w:tcW w:w="1843" w:type="dxa"/>
          </w:tcPr>
          <w:p w:rsidR="00F020A9" w:rsidRPr="006F7089" w:rsidRDefault="00F020A9" w:rsidP="006F7089">
            <w:pPr>
              <w:pStyle w:val="newncpi0"/>
              <w:jc w:val="left"/>
              <w:rPr>
                <w:rStyle w:val="datecity"/>
                <w:sz w:val="20"/>
                <w:szCs w:val="20"/>
              </w:rPr>
            </w:pPr>
            <w:r w:rsidRPr="006F7089">
              <w:rPr>
                <w:sz w:val="20"/>
                <w:szCs w:val="20"/>
              </w:rPr>
              <w:t>куб. м/сутки</w:t>
            </w:r>
          </w:p>
        </w:tc>
        <w:tc>
          <w:tcPr>
            <w:tcW w:w="850" w:type="dxa"/>
          </w:tcPr>
          <w:p w:rsidR="00F020A9" w:rsidRPr="006F7089" w:rsidRDefault="00F020A9" w:rsidP="006F7089">
            <w:pPr>
              <w:pStyle w:val="newncpi0"/>
              <w:jc w:val="center"/>
              <w:rPr>
                <w:rStyle w:val="datecity"/>
                <w:sz w:val="20"/>
                <w:szCs w:val="20"/>
              </w:rPr>
            </w:pPr>
            <w:r w:rsidRPr="006F7089">
              <w:rPr>
                <w:rStyle w:val="datecity"/>
                <w:sz w:val="20"/>
                <w:szCs w:val="20"/>
              </w:rPr>
              <w:t>3351</w:t>
            </w:r>
          </w:p>
        </w:tc>
        <w:tc>
          <w:tcPr>
            <w:tcW w:w="851" w:type="dxa"/>
          </w:tcPr>
          <w:p w:rsidR="00F020A9" w:rsidRPr="006F7089" w:rsidRDefault="00F020A9" w:rsidP="006F7089">
            <w:pPr>
              <w:pStyle w:val="newncpi0"/>
              <w:jc w:val="center"/>
              <w:rPr>
                <w:rStyle w:val="datecity"/>
                <w:sz w:val="20"/>
                <w:szCs w:val="20"/>
              </w:rPr>
            </w:pPr>
            <w:r w:rsidRPr="006F7089">
              <w:rPr>
                <w:rStyle w:val="datecity"/>
                <w:sz w:val="20"/>
                <w:szCs w:val="20"/>
              </w:rPr>
              <w:t>7660</w:t>
            </w:r>
          </w:p>
        </w:tc>
        <w:tc>
          <w:tcPr>
            <w:tcW w:w="849" w:type="dxa"/>
          </w:tcPr>
          <w:p w:rsidR="00F020A9" w:rsidRDefault="00F020A9" w:rsidP="006F7089">
            <w:pPr>
              <w:jc w:val="center"/>
            </w:pPr>
            <w:r w:rsidRPr="006F7089">
              <w:rPr>
                <w:rStyle w:val="datecity"/>
                <w:sz w:val="20"/>
                <w:szCs w:val="20"/>
              </w:rPr>
              <w:t>7660</w:t>
            </w:r>
          </w:p>
        </w:tc>
        <w:tc>
          <w:tcPr>
            <w:tcW w:w="992" w:type="dxa"/>
          </w:tcPr>
          <w:p w:rsidR="00F020A9" w:rsidRDefault="00F020A9" w:rsidP="006F7089">
            <w:pPr>
              <w:jc w:val="center"/>
            </w:pPr>
            <w:r w:rsidRPr="006F7089">
              <w:rPr>
                <w:rStyle w:val="datecity"/>
                <w:sz w:val="20"/>
                <w:szCs w:val="20"/>
              </w:rPr>
              <w:t>7660</w:t>
            </w:r>
          </w:p>
        </w:tc>
        <w:tc>
          <w:tcPr>
            <w:tcW w:w="851" w:type="dxa"/>
          </w:tcPr>
          <w:p w:rsidR="00F020A9" w:rsidRDefault="00F020A9" w:rsidP="006F7089">
            <w:pPr>
              <w:jc w:val="center"/>
            </w:pPr>
            <w:r w:rsidRPr="006F7089">
              <w:rPr>
                <w:rStyle w:val="datecity"/>
                <w:sz w:val="20"/>
                <w:szCs w:val="20"/>
              </w:rPr>
              <w:t>7660</w:t>
            </w:r>
          </w:p>
        </w:tc>
        <w:tc>
          <w:tcPr>
            <w:tcW w:w="850" w:type="dxa"/>
          </w:tcPr>
          <w:p w:rsidR="00F020A9" w:rsidRDefault="00F020A9" w:rsidP="006F7089">
            <w:pPr>
              <w:jc w:val="center"/>
            </w:pPr>
            <w:r w:rsidRPr="006F7089">
              <w:rPr>
                <w:rStyle w:val="datecity"/>
                <w:sz w:val="20"/>
                <w:szCs w:val="20"/>
              </w:rPr>
              <w:t>7660</w:t>
            </w:r>
          </w:p>
        </w:tc>
        <w:tc>
          <w:tcPr>
            <w:tcW w:w="994" w:type="dxa"/>
          </w:tcPr>
          <w:p w:rsidR="00F020A9" w:rsidRDefault="00F020A9" w:rsidP="006F7089">
            <w:pPr>
              <w:jc w:val="center"/>
            </w:pPr>
            <w:r w:rsidRPr="006F7089">
              <w:rPr>
                <w:rStyle w:val="datecity"/>
                <w:sz w:val="20"/>
                <w:szCs w:val="20"/>
              </w:rPr>
              <w:t>7660</w:t>
            </w:r>
          </w:p>
        </w:tc>
        <w:tc>
          <w:tcPr>
            <w:tcW w:w="850" w:type="dxa"/>
          </w:tcPr>
          <w:p w:rsidR="00F020A9" w:rsidRDefault="00F020A9" w:rsidP="006F7089">
            <w:pPr>
              <w:jc w:val="center"/>
            </w:pPr>
            <w:r w:rsidRPr="006F7089">
              <w:rPr>
                <w:rStyle w:val="datecity"/>
                <w:sz w:val="20"/>
                <w:szCs w:val="20"/>
              </w:rPr>
              <w:t>7660</w:t>
            </w:r>
          </w:p>
        </w:tc>
        <w:tc>
          <w:tcPr>
            <w:tcW w:w="992" w:type="dxa"/>
          </w:tcPr>
          <w:p w:rsidR="00F020A9" w:rsidRDefault="00F020A9" w:rsidP="006F7089">
            <w:pPr>
              <w:jc w:val="center"/>
            </w:pPr>
            <w:r w:rsidRPr="006F7089">
              <w:rPr>
                <w:rStyle w:val="datecity"/>
                <w:sz w:val="20"/>
                <w:szCs w:val="20"/>
              </w:rPr>
              <w:t>7660</w:t>
            </w:r>
          </w:p>
        </w:tc>
        <w:tc>
          <w:tcPr>
            <w:tcW w:w="851" w:type="dxa"/>
          </w:tcPr>
          <w:p w:rsidR="00F020A9" w:rsidRDefault="00F020A9" w:rsidP="006F7089">
            <w:pPr>
              <w:jc w:val="center"/>
            </w:pPr>
            <w:r w:rsidRPr="006F7089">
              <w:rPr>
                <w:rStyle w:val="datecity"/>
                <w:sz w:val="20"/>
                <w:szCs w:val="20"/>
              </w:rPr>
              <w:t>7660</w:t>
            </w:r>
          </w:p>
        </w:tc>
        <w:tc>
          <w:tcPr>
            <w:tcW w:w="850" w:type="dxa"/>
          </w:tcPr>
          <w:p w:rsidR="00F020A9" w:rsidRDefault="00F020A9" w:rsidP="006F7089">
            <w:pPr>
              <w:jc w:val="center"/>
            </w:pPr>
            <w:r w:rsidRPr="006F7089">
              <w:rPr>
                <w:rStyle w:val="datecity"/>
                <w:sz w:val="20"/>
                <w:szCs w:val="20"/>
              </w:rPr>
              <w:t>7660</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F020A9" w:rsidRPr="006F7089" w:rsidRDefault="00F020A9" w:rsidP="006F7089">
            <w:pPr>
              <w:pStyle w:val="newncpi0"/>
              <w:jc w:val="center"/>
              <w:rPr>
                <w:rStyle w:val="datecity"/>
                <w:sz w:val="20"/>
                <w:szCs w:val="20"/>
              </w:rPr>
            </w:pPr>
          </w:p>
        </w:tc>
        <w:tc>
          <w:tcPr>
            <w:tcW w:w="3544" w:type="dxa"/>
            <w:vMerge/>
          </w:tcPr>
          <w:p w:rsidR="00F020A9" w:rsidRPr="006F7089" w:rsidRDefault="00F020A9" w:rsidP="006F7089">
            <w:pPr>
              <w:pStyle w:val="newncpi0"/>
              <w:jc w:val="left"/>
              <w:rPr>
                <w:rStyle w:val="datecity"/>
                <w:sz w:val="20"/>
                <w:szCs w:val="20"/>
              </w:rPr>
            </w:pPr>
          </w:p>
        </w:tc>
        <w:tc>
          <w:tcPr>
            <w:tcW w:w="1843" w:type="dxa"/>
          </w:tcPr>
          <w:p w:rsidR="00F020A9" w:rsidRPr="006F7089" w:rsidRDefault="00F020A9" w:rsidP="006F7089">
            <w:pPr>
              <w:pStyle w:val="newncpi0"/>
              <w:jc w:val="left"/>
              <w:rPr>
                <w:rStyle w:val="datecity"/>
                <w:sz w:val="20"/>
                <w:szCs w:val="20"/>
              </w:rPr>
            </w:pPr>
            <w:r w:rsidRPr="006F7089">
              <w:rPr>
                <w:sz w:val="20"/>
                <w:szCs w:val="20"/>
              </w:rPr>
              <w:t>тыс. куб. м/год</w:t>
            </w:r>
          </w:p>
        </w:tc>
        <w:tc>
          <w:tcPr>
            <w:tcW w:w="850" w:type="dxa"/>
          </w:tcPr>
          <w:p w:rsidR="00F020A9" w:rsidRPr="006F7089" w:rsidRDefault="00F020A9" w:rsidP="006F7089">
            <w:pPr>
              <w:pStyle w:val="newncpi0"/>
              <w:jc w:val="center"/>
              <w:rPr>
                <w:rStyle w:val="datecity"/>
                <w:sz w:val="20"/>
                <w:szCs w:val="20"/>
              </w:rPr>
            </w:pPr>
            <w:r w:rsidRPr="006F7089">
              <w:rPr>
                <w:rStyle w:val="datecity"/>
                <w:sz w:val="20"/>
                <w:szCs w:val="20"/>
              </w:rPr>
              <w:t>1223,2</w:t>
            </w:r>
          </w:p>
        </w:tc>
        <w:tc>
          <w:tcPr>
            <w:tcW w:w="851" w:type="dxa"/>
          </w:tcPr>
          <w:p w:rsidR="00F020A9" w:rsidRPr="006F7089" w:rsidRDefault="00F020A9" w:rsidP="006F7089">
            <w:pPr>
              <w:pStyle w:val="newncpi0"/>
              <w:jc w:val="center"/>
              <w:rPr>
                <w:rStyle w:val="datecity"/>
                <w:sz w:val="20"/>
                <w:szCs w:val="20"/>
              </w:rPr>
            </w:pPr>
            <w:r w:rsidRPr="006F7089">
              <w:rPr>
                <w:rStyle w:val="datecity"/>
                <w:sz w:val="20"/>
                <w:szCs w:val="20"/>
              </w:rPr>
              <w:t>2796</w:t>
            </w:r>
          </w:p>
        </w:tc>
        <w:tc>
          <w:tcPr>
            <w:tcW w:w="849" w:type="dxa"/>
          </w:tcPr>
          <w:p w:rsidR="00F020A9" w:rsidRPr="006F7089" w:rsidRDefault="00F020A9" w:rsidP="006F7089">
            <w:pPr>
              <w:pStyle w:val="newncpi0"/>
              <w:jc w:val="center"/>
              <w:rPr>
                <w:rStyle w:val="datecity"/>
                <w:sz w:val="20"/>
                <w:szCs w:val="20"/>
              </w:rPr>
            </w:pPr>
            <w:r w:rsidRPr="006F7089">
              <w:rPr>
                <w:rStyle w:val="datecity"/>
                <w:sz w:val="20"/>
                <w:szCs w:val="20"/>
              </w:rPr>
              <w:t>2796</w:t>
            </w:r>
          </w:p>
        </w:tc>
        <w:tc>
          <w:tcPr>
            <w:tcW w:w="992" w:type="dxa"/>
          </w:tcPr>
          <w:p w:rsidR="00F020A9" w:rsidRDefault="00F020A9" w:rsidP="006F7089">
            <w:pPr>
              <w:jc w:val="center"/>
            </w:pPr>
            <w:r w:rsidRPr="006F7089">
              <w:rPr>
                <w:rStyle w:val="datecity"/>
                <w:sz w:val="20"/>
                <w:szCs w:val="20"/>
              </w:rPr>
              <w:t>2796</w:t>
            </w:r>
          </w:p>
        </w:tc>
        <w:tc>
          <w:tcPr>
            <w:tcW w:w="851" w:type="dxa"/>
          </w:tcPr>
          <w:p w:rsidR="00F020A9" w:rsidRDefault="00F020A9" w:rsidP="006F7089">
            <w:pPr>
              <w:jc w:val="center"/>
            </w:pPr>
            <w:r w:rsidRPr="006F7089">
              <w:rPr>
                <w:rStyle w:val="datecity"/>
                <w:sz w:val="20"/>
                <w:szCs w:val="20"/>
              </w:rPr>
              <w:t>2796</w:t>
            </w:r>
          </w:p>
        </w:tc>
        <w:tc>
          <w:tcPr>
            <w:tcW w:w="850" w:type="dxa"/>
          </w:tcPr>
          <w:p w:rsidR="00F020A9" w:rsidRDefault="00F020A9" w:rsidP="006F7089">
            <w:pPr>
              <w:jc w:val="center"/>
            </w:pPr>
            <w:r w:rsidRPr="006F7089">
              <w:rPr>
                <w:rStyle w:val="datecity"/>
                <w:sz w:val="20"/>
                <w:szCs w:val="20"/>
              </w:rPr>
              <w:t>2796</w:t>
            </w:r>
          </w:p>
        </w:tc>
        <w:tc>
          <w:tcPr>
            <w:tcW w:w="994" w:type="dxa"/>
          </w:tcPr>
          <w:p w:rsidR="00F020A9" w:rsidRDefault="00F020A9" w:rsidP="006F7089">
            <w:pPr>
              <w:jc w:val="center"/>
            </w:pPr>
            <w:r w:rsidRPr="006F7089">
              <w:rPr>
                <w:rStyle w:val="datecity"/>
                <w:sz w:val="20"/>
                <w:szCs w:val="20"/>
              </w:rPr>
              <w:t>2796</w:t>
            </w:r>
          </w:p>
        </w:tc>
        <w:tc>
          <w:tcPr>
            <w:tcW w:w="850" w:type="dxa"/>
          </w:tcPr>
          <w:p w:rsidR="00F020A9" w:rsidRDefault="00F020A9" w:rsidP="006F7089">
            <w:pPr>
              <w:jc w:val="center"/>
            </w:pPr>
            <w:r w:rsidRPr="006F7089">
              <w:rPr>
                <w:rStyle w:val="datecity"/>
                <w:sz w:val="20"/>
                <w:szCs w:val="20"/>
              </w:rPr>
              <w:t>2796</w:t>
            </w:r>
          </w:p>
        </w:tc>
        <w:tc>
          <w:tcPr>
            <w:tcW w:w="992" w:type="dxa"/>
          </w:tcPr>
          <w:p w:rsidR="00F020A9" w:rsidRDefault="00F020A9" w:rsidP="006F7089">
            <w:pPr>
              <w:jc w:val="center"/>
            </w:pPr>
            <w:r w:rsidRPr="006F7089">
              <w:rPr>
                <w:rStyle w:val="datecity"/>
                <w:sz w:val="20"/>
                <w:szCs w:val="20"/>
              </w:rPr>
              <w:t>2796</w:t>
            </w:r>
          </w:p>
        </w:tc>
        <w:tc>
          <w:tcPr>
            <w:tcW w:w="851" w:type="dxa"/>
          </w:tcPr>
          <w:p w:rsidR="00F020A9" w:rsidRDefault="00F020A9" w:rsidP="006F7089">
            <w:pPr>
              <w:jc w:val="center"/>
            </w:pPr>
            <w:r w:rsidRPr="006F7089">
              <w:rPr>
                <w:rStyle w:val="datecity"/>
                <w:sz w:val="20"/>
                <w:szCs w:val="20"/>
              </w:rPr>
              <w:t>2796</w:t>
            </w:r>
          </w:p>
        </w:tc>
        <w:tc>
          <w:tcPr>
            <w:tcW w:w="850" w:type="dxa"/>
          </w:tcPr>
          <w:p w:rsidR="00F020A9" w:rsidRDefault="00F020A9" w:rsidP="006F7089">
            <w:pPr>
              <w:jc w:val="center"/>
            </w:pPr>
            <w:r w:rsidRPr="006F7089">
              <w:rPr>
                <w:rStyle w:val="datecity"/>
                <w:sz w:val="20"/>
                <w:szCs w:val="20"/>
              </w:rPr>
              <w:t>2796</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F020A9" w:rsidRPr="006F7089" w:rsidRDefault="00F020A9" w:rsidP="006F7089">
            <w:pPr>
              <w:pStyle w:val="newncpi0"/>
              <w:jc w:val="center"/>
              <w:rPr>
                <w:rStyle w:val="datecity"/>
                <w:sz w:val="20"/>
                <w:szCs w:val="20"/>
              </w:rPr>
            </w:pPr>
            <w:r w:rsidRPr="006F7089">
              <w:rPr>
                <w:rStyle w:val="datecity"/>
                <w:sz w:val="20"/>
                <w:szCs w:val="20"/>
              </w:rPr>
              <w:t>3.1</w:t>
            </w:r>
          </w:p>
        </w:tc>
        <w:tc>
          <w:tcPr>
            <w:tcW w:w="3544" w:type="dxa"/>
            <w:vMerge w:val="restart"/>
          </w:tcPr>
          <w:p w:rsidR="00F020A9" w:rsidRPr="00FC175F" w:rsidRDefault="00F020A9" w:rsidP="001262C6">
            <w:pPr>
              <w:pStyle w:val="table10"/>
            </w:pPr>
            <w:r w:rsidRPr="00FC175F">
              <w:t xml:space="preserve">В том числе: </w:t>
            </w:r>
          </w:p>
          <w:p w:rsidR="00F020A9" w:rsidRPr="006F7089" w:rsidRDefault="00F020A9" w:rsidP="006F7089">
            <w:pPr>
              <w:pStyle w:val="newncpi0"/>
              <w:jc w:val="left"/>
              <w:rPr>
                <w:rStyle w:val="datecity"/>
                <w:sz w:val="20"/>
                <w:szCs w:val="20"/>
              </w:rPr>
            </w:pPr>
            <w:r w:rsidRPr="006F7089">
              <w:rPr>
                <w:sz w:val="20"/>
                <w:szCs w:val="20"/>
              </w:rPr>
              <w:t>на хозяйственно-питьевые ну</w:t>
            </w:r>
            <w:r w:rsidRPr="006F7089">
              <w:rPr>
                <w:sz w:val="20"/>
                <w:szCs w:val="20"/>
              </w:rPr>
              <w:t>ж</w:t>
            </w:r>
            <w:r w:rsidRPr="006F7089">
              <w:rPr>
                <w:sz w:val="20"/>
                <w:szCs w:val="20"/>
              </w:rPr>
              <w:t>ды</w:t>
            </w:r>
          </w:p>
        </w:tc>
        <w:tc>
          <w:tcPr>
            <w:tcW w:w="1843" w:type="dxa"/>
          </w:tcPr>
          <w:p w:rsidR="00F020A9" w:rsidRPr="006F7089" w:rsidRDefault="00F020A9" w:rsidP="006F7089">
            <w:pPr>
              <w:pStyle w:val="newncpi0"/>
              <w:jc w:val="left"/>
              <w:rPr>
                <w:rStyle w:val="datecity"/>
                <w:sz w:val="20"/>
                <w:szCs w:val="20"/>
              </w:rPr>
            </w:pPr>
            <w:r w:rsidRPr="006F7089">
              <w:rPr>
                <w:sz w:val="20"/>
                <w:szCs w:val="20"/>
              </w:rPr>
              <w:t>куб. м/сутки</w:t>
            </w:r>
          </w:p>
        </w:tc>
        <w:tc>
          <w:tcPr>
            <w:tcW w:w="850" w:type="dxa"/>
          </w:tcPr>
          <w:p w:rsidR="00F020A9" w:rsidRPr="006F7089" w:rsidRDefault="00F020A9" w:rsidP="006F7089">
            <w:pPr>
              <w:pStyle w:val="newncpi0"/>
              <w:jc w:val="center"/>
              <w:rPr>
                <w:rStyle w:val="datecity"/>
                <w:sz w:val="20"/>
                <w:szCs w:val="20"/>
              </w:rPr>
            </w:pPr>
            <w:r w:rsidRPr="006F7089">
              <w:rPr>
                <w:rStyle w:val="datecity"/>
                <w:sz w:val="20"/>
                <w:szCs w:val="20"/>
              </w:rPr>
              <w:t>101</w:t>
            </w:r>
          </w:p>
        </w:tc>
        <w:tc>
          <w:tcPr>
            <w:tcW w:w="851" w:type="dxa"/>
          </w:tcPr>
          <w:p w:rsidR="00F020A9" w:rsidRPr="006F7089" w:rsidRDefault="00F020A9" w:rsidP="006F7089">
            <w:pPr>
              <w:pStyle w:val="newncpi0"/>
              <w:jc w:val="center"/>
              <w:rPr>
                <w:rStyle w:val="datecity"/>
                <w:sz w:val="20"/>
                <w:szCs w:val="20"/>
              </w:rPr>
            </w:pPr>
            <w:r w:rsidRPr="006F7089">
              <w:rPr>
                <w:rStyle w:val="datecity"/>
                <w:sz w:val="20"/>
                <w:szCs w:val="20"/>
              </w:rPr>
              <w:t>99</w:t>
            </w:r>
          </w:p>
        </w:tc>
        <w:tc>
          <w:tcPr>
            <w:tcW w:w="849" w:type="dxa"/>
          </w:tcPr>
          <w:p w:rsidR="00F020A9" w:rsidRDefault="00F020A9" w:rsidP="006F7089">
            <w:pPr>
              <w:jc w:val="center"/>
            </w:pPr>
            <w:r w:rsidRPr="006F7089">
              <w:rPr>
                <w:rStyle w:val="datecity"/>
                <w:sz w:val="20"/>
                <w:szCs w:val="20"/>
              </w:rPr>
              <w:t>99</w:t>
            </w:r>
          </w:p>
        </w:tc>
        <w:tc>
          <w:tcPr>
            <w:tcW w:w="992" w:type="dxa"/>
          </w:tcPr>
          <w:p w:rsidR="00F020A9" w:rsidRDefault="00F020A9" w:rsidP="006F7089">
            <w:pPr>
              <w:jc w:val="center"/>
            </w:pPr>
            <w:r w:rsidRPr="006F7089">
              <w:rPr>
                <w:rStyle w:val="datecity"/>
                <w:sz w:val="20"/>
                <w:szCs w:val="20"/>
              </w:rPr>
              <w:t>99</w:t>
            </w:r>
          </w:p>
        </w:tc>
        <w:tc>
          <w:tcPr>
            <w:tcW w:w="851" w:type="dxa"/>
          </w:tcPr>
          <w:p w:rsidR="00F020A9" w:rsidRDefault="00F020A9" w:rsidP="006F7089">
            <w:pPr>
              <w:jc w:val="center"/>
            </w:pPr>
            <w:r w:rsidRPr="006F7089">
              <w:rPr>
                <w:rStyle w:val="datecity"/>
                <w:sz w:val="20"/>
                <w:szCs w:val="20"/>
              </w:rPr>
              <w:t>99</w:t>
            </w:r>
          </w:p>
        </w:tc>
        <w:tc>
          <w:tcPr>
            <w:tcW w:w="850" w:type="dxa"/>
          </w:tcPr>
          <w:p w:rsidR="00F020A9" w:rsidRDefault="00F020A9" w:rsidP="006F7089">
            <w:pPr>
              <w:jc w:val="center"/>
            </w:pPr>
            <w:r w:rsidRPr="006F7089">
              <w:rPr>
                <w:rStyle w:val="datecity"/>
                <w:sz w:val="20"/>
                <w:szCs w:val="20"/>
              </w:rPr>
              <w:t>99</w:t>
            </w:r>
          </w:p>
        </w:tc>
        <w:tc>
          <w:tcPr>
            <w:tcW w:w="994" w:type="dxa"/>
          </w:tcPr>
          <w:p w:rsidR="00F020A9" w:rsidRDefault="00F020A9" w:rsidP="006F7089">
            <w:pPr>
              <w:jc w:val="center"/>
            </w:pPr>
            <w:r w:rsidRPr="006F7089">
              <w:rPr>
                <w:rStyle w:val="datecity"/>
                <w:sz w:val="20"/>
                <w:szCs w:val="20"/>
              </w:rPr>
              <w:t>99</w:t>
            </w:r>
          </w:p>
        </w:tc>
        <w:tc>
          <w:tcPr>
            <w:tcW w:w="850" w:type="dxa"/>
          </w:tcPr>
          <w:p w:rsidR="00F020A9" w:rsidRDefault="00F020A9" w:rsidP="006F7089">
            <w:pPr>
              <w:jc w:val="center"/>
            </w:pPr>
            <w:r w:rsidRPr="006F7089">
              <w:rPr>
                <w:rStyle w:val="datecity"/>
                <w:sz w:val="20"/>
                <w:szCs w:val="20"/>
              </w:rPr>
              <w:t>99</w:t>
            </w:r>
          </w:p>
        </w:tc>
        <w:tc>
          <w:tcPr>
            <w:tcW w:w="992" w:type="dxa"/>
          </w:tcPr>
          <w:p w:rsidR="00F020A9" w:rsidRDefault="00F020A9" w:rsidP="006F7089">
            <w:pPr>
              <w:jc w:val="center"/>
            </w:pPr>
            <w:r w:rsidRPr="006F7089">
              <w:rPr>
                <w:rStyle w:val="datecity"/>
                <w:sz w:val="20"/>
                <w:szCs w:val="20"/>
              </w:rPr>
              <w:t>99</w:t>
            </w:r>
          </w:p>
        </w:tc>
        <w:tc>
          <w:tcPr>
            <w:tcW w:w="851" w:type="dxa"/>
          </w:tcPr>
          <w:p w:rsidR="00F020A9" w:rsidRDefault="00F020A9" w:rsidP="006F7089">
            <w:pPr>
              <w:jc w:val="center"/>
            </w:pPr>
            <w:r w:rsidRPr="006F7089">
              <w:rPr>
                <w:rStyle w:val="datecity"/>
                <w:sz w:val="20"/>
                <w:szCs w:val="20"/>
              </w:rPr>
              <w:t>99</w:t>
            </w:r>
          </w:p>
        </w:tc>
        <w:tc>
          <w:tcPr>
            <w:tcW w:w="850" w:type="dxa"/>
          </w:tcPr>
          <w:p w:rsidR="00F020A9" w:rsidRDefault="00F020A9" w:rsidP="006F7089">
            <w:pPr>
              <w:jc w:val="center"/>
            </w:pPr>
            <w:r w:rsidRPr="006F7089">
              <w:rPr>
                <w:rStyle w:val="datecity"/>
                <w:sz w:val="20"/>
                <w:szCs w:val="20"/>
              </w:rPr>
              <w:t>99</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B47625" w:rsidRPr="006F7089" w:rsidRDefault="00B47625" w:rsidP="006F7089">
            <w:pPr>
              <w:pStyle w:val="newncpi0"/>
              <w:jc w:val="center"/>
              <w:rPr>
                <w:rStyle w:val="datecity"/>
                <w:sz w:val="20"/>
                <w:szCs w:val="20"/>
              </w:rPr>
            </w:pPr>
          </w:p>
        </w:tc>
        <w:tc>
          <w:tcPr>
            <w:tcW w:w="3544" w:type="dxa"/>
            <w:vMerge/>
          </w:tcPr>
          <w:p w:rsidR="00B47625" w:rsidRPr="006F7089" w:rsidRDefault="00B47625" w:rsidP="006F7089">
            <w:pPr>
              <w:pStyle w:val="newncpi0"/>
              <w:jc w:val="left"/>
              <w:rPr>
                <w:rStyle w:val="datecity"/>
                <w:sz w:val="20"/>
                <w:szCs w:val="20"/>
              </w:rPr>
            </w:pPr>
          </w:p>
        </w:tc>
        <w:tc>
          <w:tcPr>
            <w:tcW w:w="1843" w:type="dxa"/>
          </w:tcPr>
          <w:p w:rsidR="00B47625" w:rsidRPr="006F7089" w:rsidRDefault="00B47625" w:rsidP="006F7089">
            <w:pPr>
              <w:pStyle w:val="newncpi0"/>
              <w:jc w:val="left"/>
              <w:rPr>
                <w:rStyle w:val="datecity"/>
                <w:sz w:val="20"/>
                <w:szCs w:val="20"/>
              </w:rPr>
            </w:pPr>
            <w:r w:rsidRPr="006F7089">
              <w:rPr>
                <w:sz w:val="20"/>
                <w:szCs w:val="20"/>
              </w:rPr>
              <w:t>тыс. куб. м/год</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36,8</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49"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994"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3.2</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на лечебные (курортные, оздоров</w:t>
            </w:r>
            <w:r w:rsidRPr="006F7089">
              <w:rPr>
                <w:sz w:val="20"/>
                <w:szCs w:val="20"/>
              </w:rPr>
              <w:t>и</w:t>
            </w:r>
            <w:r w:rsidRPr="006F7089">
              <w:rPr>
                <w:sz w:val="20"/>
                <w:szCs w:val="20"/>
              </w:rPr>
              <w:t>тельные) нужды</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минеральных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3.3</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на нужды сельского хозяйства</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минеральных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B47625" w:rsidRPr="006F7089" w:rsidRDefault="00B47625" w:rsidP="006F7089">
            <w:pPr>
              <w:pStyle w:val="newncpi0"/>
              <w:jc w:val="center"/>
              <w:rPr>
                <w:rStyle w:val="datecity"/>
                <w:sz w:val="20"/>
                <w:szCs w:val="20"/>
              </w:rPr>
            </w:pPr>
            <w:r w:rsidRPr="006F7089">
              <w:rPr>
                <w:rStyle w:val="datecity"/>
                <w:sz w:val="20"/>
                <w:szCs w:val="20"/>
              </w:rPr>
              <w:t>3.4</w:t>
            </w:r>
          </w:p>
        </w:tc>
        <w:tc>
          <w:tcPr>
            <w:tcW w:w="3544" w:type="dxa"/>
            <w:vMerge w:val="restart"/>
          </w:tcPr>
          <w:p w:rsidR="00B47625" w:rsidRPr="006F7089" w:rsidRDefault="00B47625" w:rsidP="006F7089">
            <w:pPr>
              <w:pStyle w:val="newncpi0"/>
              <w:jc w:val="left"/>
              <w:rPr>
                <w:rStyle w:val="datecity"/>
                <w:sz w:val="20"/>
                <w:szCs w:val="20"/>
              </w:rPr>
            </w:pPr>
            <w:r w:rsidRPr="006F7089">
              <w:rPr>
                <w:sz w:val="20"/>
                <w:szCs w:val="20"/>
              </w:rPr>
              <w:t>на нужды промышленности</w:t>
            </w:r>
          </w:p>
        </w:tc>
        <w:tc>
          <w:tcPr>
            <w:tcW w:w="1843" w:type="dxa"/>
          </w:tcPr>
          <w:p w:rsidR="00B47625" w:rsidRPr="006F7089" w:rsidRDefault="00B47625" w:rsidP="006F7089">
            <w:pPr>
              <w:pStyle w:val="newncpi0"/>
              <w:jc w:val="left"/>
              <w:rPr>
                <w:rStyle w:val="datecity"/>
                <w:sz w:val="20"/>
                <w:szCs w:val="20"/>
              </w:rPr>
            </w:pPr>
            <w:r w:rsidRPr="006F7089">
              <w:rPr>
                <w:sz w:val="20"/>
                <w:szCs w:val="20"/>
              </w:rPr>
              <w:t>куб. м/сутки</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3250</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849"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994"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7561</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B47625" w:rsidRPr="006F7089" w:rsidRDefault="00B47625" w:rsidP="006F7089">
            <w:pPr>
              <w:pStyle w:val="newncpi0"/>
              <w:jc w:val="center"/>
              <w:rPr>
                <w:rStyle w:val="datecity"/>
                <w:sz w:val="20"/>
                <w:szCs w:val="20"/>
              </w:rPr>
            </w:pPr>
          </w:p>
        </w:tc>
        <w:tc>
          <w:tcPr>
            <w:tcW w:w="3544" w:type="dxa"/>
            <w:vMerge/>
          </w:tcPr>
          <w:p w:rsidR="00B47625" w:rsidRPr="006F7089" w:rsidRDefault="00B47625" w:rsidP="006F7089">
            <w:pPr>
              <w:pStyle w:val="newncpi0"/>
              <w:jc w:val="left"/>
              <w:rPr>
                <w:rStyle w:val="datecity"/>
                <w:sz w:val="20"/>
                <w:szCs w:val="20"/>
              </w:rPr>
            </w:pPr>
          </w:p>
        </w:tc>
        <w:tc>
          <w:tcPr>
            <w:tcW w:w="1843" w:type="dxa"/>
          </w:tcPr>
          <w:p w:rsidR="00B47625" w:rsidRPr="006F7089" w:rsidRDefault="00B47625" w:rsidP="006F7089">
            <w:pPr>
              <w:pStyle w:val="newncpi0"/>
              <w:jc w:val="left"/>
              <w:rPr>
                <w:rStyle w:val="datecity"/>
                <w:sz w:val="20"/>
                <w:szCs w:val="20"/>
              </w:rPr>
            </w:pPr>
            <w:r w:rsidRPr="006F7089">
              <w:rPr>
                <w:sz w:val="20"/>
                <w:szCs w:val="20"/>
              </w:rPr>
              <w:t>тыс. куб. м/год</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1186,4</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49"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994"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B47625" w:rsidRPr="006F7089" w:rsidRDefault="00B47625" w:rsidP="006F7089">
            <w:pPr>
              <w:pStyle w:val="newncpi0"/>
              <w:jc w:val="center"/>
              <w:rPr>
                <w:rStyle w:val="datecity"/>
                <w:sz w:val="20"/>
                <w:szCs w:val="20"/>
              </w:rPr>
            </w:pPr>
          </w:p>
        </w:tc>
        <w:tc>
          <w:tcPr>
            <w:tcW w:w="3544" w:type="dxa"/>
            <w:vMerge w:val="restart"/>
          </w:tcPr>
          <w:p w:rsidR="00B47625" w:rsidRPr="006F7089" w:rsidRDefault="00B47625" w:rsidP="006F7089">
            <w:pPr>
              <w:pStyle w:val="newncpi0"/>
              <w:jc w:val="left"/>
              <w:rPr>
                <w:rStyle w:val="datecity"/>
                <w:sz w:val="20"/>
                <w:szCs w:val="20"/>
              </w:rPr>
            </w:pPr>
            <w:r w:rsidRPr="006F7089">
              <w:rPr>
                <w:sz w:val="20"/>
                <w:szCs w:val="20"/>
              </w:rPr>
              <w:t>из них подземных вод</w:t>
            </w:r>
          </w:p>
        </w:tc>
        <w:tc>
          <w:tcPr>
            <w:tcW w:w="1843" w:type="dxa"/>
          </w:tcPr>
          <w:p w:rsidR="00B47625" w:rsidRPr="006F7089" w:rsidRDefault="00B47625" w:rsidP="006F7089">
            <w:pPr>
              <w:pStyle w:val="newncpi0"/>
              <w:jc w:val="left"/>
              <w:rPr>
                <w:rStyle w:val="datecity"/>
                <w:sz w:val="20"/>
                <w:szCs w:val="20"/>
              </w:rPr>
            </w:pPr>
            <w:r w:rsidRPr="006F7089">
              <w:rPr>
                <w:sz w:val="20"/>
                <w:szCs w:val="20"/>
              </w:rPr>
              <w:t>куб. м/сутки</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581</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849"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994"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1041</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B47625" w:rsidRPr="006F7089" w:rsidRDefault="00B47625" w:rsidP="006F7089">
            <w:pPr>
              <w:pStyle w:val="newncpi0"/>
              <w:jc w:val="center"/>
              <w:rPr>
                <w:rStyle w:val="datecity"/>
                <w:sz w:val="20"/>
                <w:szCs w:val="20"/>
              </w:rPr>
            </w:pPr>
          </w:p>
        </w:tc>
        <w:tc>
          <w:tcPr>
            <w:tcW w:w="3544" w:type="dxa"/>
            <w:vMerge/>
          </w:tcPr>
          <w:p w:rsidR="00B47625" w:rsidRPr="006F7089" w:rsidRDefault="00B47625" w:rsidP="006F7089">
            <w:pPr>
              <w:pStyle w:val="newncpi0"/>
              <w:jc w:val="left"/>
              <w:rPr>
                <w:rStyle w:val="datecity"/>
                <w:sz w:val="20"/>
                <w:szCs w:val="20"/>
              </w:rPr>
            </w:pPr>
          </w:p>
        </w:tc>
        <w:tc>
          <w:tcPr>
            <w:tcW w:w="1843" w:type="dxa"/>
          </w:tcPr>
          <w:p w:rsidR="00B47625" w:rsidRPr="006F7089" w:rsidRDefault="00B47625" w:rsidP="006F7089">
            <w:pPr>
              <w:pStyle w:val="newncpi0"/>
              <w:jc w:val="left"/>
              <w:rPr>
                <w:rStyle w:val="datecity"/>
                <w:sz w:val="20"/>
                <w:szCs w:val="20"/>
              </w:rPr>
            </w:pPr>
            <w:r w:rsidRPr="006F7089">
              <w:rPr>
                <w:sz w:val="20"/>
                <w:szCs w:val="20"/>
              </w:rPr>
              <w:t>тыс. куб. м/год</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212,2</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849"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994"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380</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минеральных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3.5</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на энергетические нужды</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Pr="006F7089" w:rsidRDefault="00420F6F" w:rsidP="006F7089">
            <w:pPr>
              <w:pStyle w:val="newncpi0"/>
              <w:jc w:val="center"/>
              <w:rPr>
                <w:rStyle w:val="datecity"/>
                <w:sz w:val="20"/>
                <w:szCs w:val="20"/>
              </w:rP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3.6</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на иные нужды (указать какие)</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B47625" w:rsidRPr="006F7089" w:rsidRDefault="00B47625" w:rsidP="006F7089">
            <w:pPr>
              <w:pStyle w:val="newncpi0"/>
              <w:jc w:val="center"/>
              <w:rPr>
                <w:rStyle w:val="datecity"/>
                <w:sz w:val="20"/>
                <w:szCs w:val="20"/>
              </w:rPr>
            </w:pPr>
            <w:r w:rsidRPr="006F7089">
              <w:rPr>
                <w:rStyle w:val="datecity"/>
                <w:sz w:val="20"/>
                <w:szCs w:val="20"/>
              </w:rPr>
              <w:t>4</w:t>
            </w:r>
          </w:p>
        </w:tc>
        <w:tc>
          <w:tcPr>
            <w:tcW w:w="3544" w:type="dxa"/>
            <w:vMerge w:val="restart"/>
          </w:tcPr>
          <w:p w:rsidR="00B47625" w:rsidRPr="006F7089" w:rsidRDefault="00B47625" w:rsidP="006F7089">
            <w:pPr>
              <w:pStyle w:val="newncpi0"/>
              <w:jc w:val="left"/>
              <w:rPr>
                <w:rStyle w:val="datecity"/>
                <w:sz w:val="20"/>
                <w:szCs w:val="20"/>
              </w:rPr>
            </w:pPr>
            <w:r w:rsidRPr="006F7089">
              <w:rPr>
                <w:sz w:val="20"/>
                <w:szCs w:val="20"/>
              </w:rPr>
              <w:t>Передача воды потребителям – всего</w:t>
            </w:r>
          </w:p>
        </w:tc>
        <w:tc>
          <w:tcPr>
            <w:tcW w:w="1843" w:type="dxa"/>
          </w:tcPr>
          <w:p w:rsidR="00B47625" w:rsidRPr="006F7089" w:rsidRDefault="00B47625" w:rsidP="006F7089">
            <w:pPr>
              <w:pStyle w:val="newncpi0"/>
              <w:jc w:val="left"/>
              <w:rPr>
                <w:rStyle w:val="datecity"/>
                <w:sz w:val="20"/>
                <w:szCs w:val="20"/>
              </w:rPr>
            </w:pPr>
            <w:r w:rsidRPr="006F7089">
              <w:rPr>
                <w:sz w:val="20"/>
                <w:szCs w:val="20"/>
              </w:rPr>
              <w:t>куб. м/сутки</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49"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994"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B47625" w:rsidRPr="006F7089" w:rsidRDefault="00B47625" w:rsidP="006F7089">
            <w:pPr>
              <w:pStyle w:val="newncpi0"/>
              <w:jc w:val="center"/>
              <w:rPr>
                <w:rStyle w:val="datecity"/>
                <w:sz w:val="20"/>
                <w:szCs w:val="20"/>
              </w:rPr>
            </w:pPr>
          </w:p>
        </w:tc>
        <w:tc>
          <w:tcPr>
            <w:tcW w:w="3544" w:type="dxa"/>
            <w:vMerge/>
          </w:tcPr>
          <w:p w:rsidR="00B47625" w:rsidRPr="006F7089" w:rsidRDefault="00B47625" w:rsidP="006F7089">
            <w:pPr>
              <w:pStyle w:val="newncpi0"/>
              <w:jc w:val="left"/>
              <w:rPr>
                <w:rStyle w:val="datecity"/>
                <w:sz w:val="20"/>
                <w:szCs w:val="20"/>
              </w:rPr>
            </w:pPr>
          </w:p>
        </w:tc>
        <w:tc>
          <w:tcPr>
            <w:tcW w:w="1843" w:type="dxa"/>
          </w:tcPr>
          <w:p w:rsidR="00B47625" w:rsidRPr="006F7089" w:rsidRDefault="00B47625" w:rsidP="006F7089">
            <w:pPr>
              <w:pStyle w:val="newncpi0"/>
              <w:jc w:val="left"/>
              <w:rPr>
                <w:rStyle w:val="datecity"/>
                <w:sz w:val="20"/>
                <w:szCs w:val="20"/>
              </w:rPr>
            </w:pPr>
            <w:r w:rsidRPr="006F7089">
              <w:rPr>
                <w:sz w:val="20"/>
                <w:szCs w:val="20"/>
              </w:rPr>
              <w:t>тыс. куб. м/год</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49"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994"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4.1</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176294" w:rsidRPr="006F7089" w:rsidRDefault="00176294" w:rsidP="006F7089">
            <w:pPr>
              <w:pStyle w:val="newncpi0"/>
              <w:jc w:val="center"/>
              <w:rPr>
                <w:rStyle w:val="datecity"/>
                <w:sz w:val="20"/>
                <w:szCs w:val="20"/>
              </w:rPr>
            </w:pPr>
            <w:r w:rsidRPr="006F7089">
              <w:rPr>
                <w:rStyle w:val="datecity"/>
                <w:sz w:val="20"/>
                <w:szCs w:val="20"/>
              </w:rPr>
              <w:t>5</w:t>
            </w:r>
          </w:p>
        </w:tc>
        <w:tc>
          <w:tcPr>
            <w:tcW w:w="3544" w:type="dxa"/>
            <w:vMerge w:val="restart"/>
          </w:tcPr>
          <w:p w:rsidR="00176294" w:rsidRPr="006F7089" w:rsidRDefault="00176294" w:rsidP="006F7089">
            <w:pPr>
              <w:pStyle w:val="newncpi0"/>
              <w:jc w:val="left"/>
              <w:rPr>
                <w:rStyle w:val="datecity"/>
                <w:sz w:val="20"/>
                <w:szCs w:val="20"/>
              </w:rPr>
            </w:pPr>
            <w:r w:rsidRPr="006F7089">
              <w:rPr>
                <w:sz w:val="20"/>
                <w:szCs w:val="20"/>
              </w:rPr>
              <w:t>Расход воды в системах оборотного вод</w:t>
            </w:r>
            <w:r w:rsidRPr="006F7089">
              <w:rPr>
                <w:sz w:val="20"/>
                <w:szCs w:val="20"/>
              </w:rPr>
              <w:t>о</w:t>
            </w:r>
            <w:r w:rsidRPr="006F7089">
              <w:rPr>
                <w:sz w:val="20"/>
                <w:szCs w:val="20"/>
              </w:rPr>
              <w:t>снабжения</w:t>
            </w:r>
          </w:p>
        </w:tc>
        <w:tc>
          <w:tcPr>
            <w:tcW w:w="1843" w:type="dxa"/>
          </w:tcPr>
          <w:p w:rsidR="00176294" w:rsidRPr="006F7089" w:rsidRDefault="00176294" w:rsidP="006F7089">
            <w:pPr>
              <w:pStyle w:val="newncpi0"/>
              <w:jc w:val="left"/>
              <w:rPr>
                <w:rStyle w:val="datecity"/>
                <w:sz w:val="20"/>
                <w:szCs w:val="20"/>
              </w:rPr>
            </w:pPr>
            <w:r w:rsidRPr="006F7089">
              <w:rPr>
                <w:sz w:val="20"/>
                <w:szCs w:val="20"/>
              </w:rPr>
              <w:t>куб. м/сутки</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1736</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849"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992"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994"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992"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1644</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176294" w:rsidRPr="006F7089" w:rsidRDefault="00176294" w:rsidP="006F7089">
            <w:pPr>
              <w:pStyle w:val="newncpi0"/>
              <w:jc w:val="center"/>
              <w:rPr>
                <w:rStyle w:val="datecity"/>
                <w:sz w:val="20"/>
                <w:szCs w:val="20"/>
              </w:rPr>
            </w:pPr>
          </w:p>
        </w:tc>
        <w:tc>
          <w:tcPr>
            <w:tcW w:w="3544" w:type="dxa"/>
            <w:vMerge/>
          </w:tcPr>
          <w:p w:rsidR="00176294" w:rsidRPr="006F7089" w:rsidRDefault="00176294" w:rsidP="006F7089">
            <w:pPr>
              <w:pStyle w:val="newncpi0"/>
              <w:jc w:val="left"/>
              <w:rPr>
                <w:rStyle w:val="datecity"/>
                <w:sz w:val="20"/>
                <w:szCs w:val="20"/>
              </w:rPr>
            </w:pPr>
          </w:p>
        </w:tc>
        <w:tc>
          <w:tcPr>
            <w:tcW w:w="1843" w:type="dxa"/>
          </w:tcPr>
          <w:p w:rsidR="00176294" w:rsidRPr="006F7089" w:rsidRDefault="00176294" w:rsidP="006F7089">
            <w:pPr>
              <w:pStyle w:val="newncpi0"/>
              <w:jc w:val="left"/>
              <w:rPr>
                <w:rStyle w:val="datecity"/>
                <w:sz w:val="20"/>
                <w:szCs w:val="20"/>
              </w:rPr>
            </w:pPr>
            <w:r w:rsidRPr="006F7089">
              <w:rPr>
                <w:sz w:val="20"/>
                <w:szCs w:val="20"/>
              </w:rPr>
              <w:t>тыс. куб. м/год</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633,8</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849"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992"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994"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992"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600</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6</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Расход воды в системах п</w:t>
            </w:r>
            <w:r w:rsidRPr="006F7089">
              <w:rPr>
                <w:sz w:val="20"/>
                <w:szCs w:val="20"/>
              </w:rPr>
              <w:t>о</w:t>
            </w:r>
            <w:r w:rsidRPr="006F7089">
              <w:rPr>
                <w:sz w:val="20"/>
                <w:szCs w:val="20"/>
              </w:rPr>
              <w:t>вторно-последовательного в</w:t>
            </w:r>
            <w:r w:rsidRPr="006F7089">
              <w:rPr>
                <w:sz w:val="20"/>
                <w:szCs w:val="20"/>
              </w:rPr>
              <w:t>о</w:t>
            </w:r>
            <w:r w:rsidRPr="006F7089">
              <w:rPr>
                <w:sz w:val="20"/>
                <w:szCs w:val="20"/>
              </w:rPr>
              <w:t>доснабжения</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7</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Потери и неучтенные расходы в</w:t>
            </w:r>
            <w:r w:rsidRPr="006F7089">
              <w:rPr>
                <w:sz w:val="20"/>
                <w:szCs w:val="20"/>
              </w:rPr>
              <w:t>о</w:t>
            </w:r>
            <w:r w:rsidRPr="006F7089">
              <w:rPr>
                <w:sz w:val="20"/>
                <w:szCs w:val="20"/>
              </w:rPr>
              <w:t>ды – всего</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7.1</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при транспорт</w:t>
            </w:r>
            <w:r w:rsidRPr="006F7089">
              <w:rPr>
                <w:sz w:val="20"/>
                <w:szCs w:val="20"/>
              </w:rPr>
              <w:t>и</w:t>
            </w:r>
            <w:r w:rsidRPr="006F7089">
              <w:rPr>
                <w:sz w:val="20"/>
                <w:szCs w:val="20"/>
              </w:rPr>
              <w:t>ровке</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176294" w:rsidRPr="006F7089" w:rsidRDefault="00176294" w:rsidP="006F7089">
            <w:pPr>
              <w:pStyle w:val="newncpi0"/>
              <w:jc w:val="center"/>
              <w:rPr>
                <w:rStyle w:val="datecity"/>
                <w:sz w:val="20"/>
                <w:szCs w:val="20"/>
              </w:rPr>
            </w:pPr>
            <w:r w:rsidRPr="006F7089">
              <w:rPr>
                <w:rStyle w:val="datecity"/>
                <w:sz w:val="20"/>
                <w:szCs w:val="20"/>
              </w:rPr>
              <w:t>8</w:t>
            </w:r>
          </w:p>
        </w:tc>
        <w:tc>
          <w:tcPr>
            <w:tcW w:w="3544" w:type="dxa"/>
            <w:vMerge w:val="restart"/>
          </w:tcPr>
          <w:p w:rsidR="00176294" w:rsidRPr="006F7089" w:rsidRDefault="00176294" w:rsidP="006F7089">
            <w:pPr>
              <w:pStyle w:val="newncpi0"/>
              <w:jc w:val="left"/>
              <w:rPr>
                <w:rStyle w:val="datecity"/>
                <w:sz w:val="20"/>
                <w:szCs w:val="20"/>
              </w:rPr>
            </w:pPr>
            <w:r w:rsidRPr="006F7089">
              <w:rPr>
                <w:sz w:val="20"/>
                <w:szCs w:val="20"/>
              </w:rPr>
              <w:t>Безвозвратное водопотребление</w:t>
            </w:r>
          </w:p>
        </w:tc>
        <w:tc>
          <w:tcPr>
            <w:tcW w:w="1843" w:type="dxa"/>
          </w:tcPr>
          <w:p w:rsidR="00176294" w:rsidRPr="006F7089" w:rsidRDefault="00176294" w:rsidP="006F7089">
            <w:pPr>
              <w:pStyle w:val="newncpi0"/>
              <w:jc w:val="left"/>
              <w:rPr>
                <w:rStyle w:val="datecity"/>
                <w:sz w:val="20"/>
                <w:szCs w:val="20"/>
              </w:rPr>
            </w:pPr>
            <w:r w:rsidRPr="006F7089">
              <w:rPr>
                <w:sz w:val="20"/>
                <w:szCs w:val="20"/>
              </w:rPr>
              <w:t>куб. м/сутки</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849"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992"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994"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992"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18</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176294" w:rsidRPr="006F7089" w:rsidRDefault="00176294" w:rsidP="006F7089">
            <w:pPr>
              <w:pStyle w:val="newncpi0"/>
              <w:jc w:val="center"/>
              <w:rPr>
                <w:rStyle w:val="datecity"/>
                <w:sz w:val="20"/>
                <w:szCs w:val="20"/>
              </w:rPr>
            </w:pPr>
          </w:p>
        </w:tc>
        <w:tc>
          <w:tcPr>
            <w:tcW w:w="3544" w:type="dxa"/>
            <w:vMerge/>
          </w:tcPr>
          <w:p w:rsidR="00176294" w:rsidRPr="006F7089" w:rsidRDefault="00176294" w:rsidP="006F7089">
            <w:pPr>
              <w:pStyle w:val="newncpi0"/>
              <w:jc w:val="left"/>
              <w:rPr>
                <w:rStyle w:val="datecity"/>
                <w:sz w:val="20"/>
                <w:szCs w:val="20"/>
              </w:rPr>
            </w:pPr>
          </w:p>
        </w:tc>
        <w:tc>
          <w:tcPr>
            <w:tcW w:w="1843" w:type="dxa"/>
          </w:tcPr>
          <w:p w:rsidR="00176294" w:rsidRPr="006F7089" w:rsidRDefault="00176294" w:rsidP="006F7089">
            <w:pPr>
              <w:pStyle w:val="newncpi0"/>
              <w:jc w:val="left"/>
              <w:rPr>
                <w:rStyle w:val="datecity"/>
                <w:sz w:val="20"/>
                <w:szCs w:val="20"/>
              </w:rPr>
            </w:pPr>
            <w:r w:rsidRPr="006F7089">
              <w:rPr>
                <w:sz w:val="20"/>
                <w:szCs w:val="20"/>
              </w:rPr>
              <w:t>тыс. куб. м/год</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849"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992"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994"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992"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851"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c>
          <w:tcPr>
            <w:tcW w:w="850" w:type="dxa"/>
          </w:tcPr>
          <w:p w:rsidR="00176294" w:rsidRPr="006F7089" w:rsidRDefault="00786B16" w:rsidP="006F7089">
            <w:pPr>
              <w:pStyle w:val="newncpi0"/>
              <w:jc w:val="center"/>
              <w:rPr>
                <w:rStyle w:val="datecity"/>
                <w:sz w:val="20"/>
                <w:szCs w:val="20"/>
              </w:rPr>
            </w:pPr>
            <w:r w:rsidRPr="006F7089">
              <w:rPr>
                <w:rStyle w:val="datecity"/>
                <w:sz w:val="20"/>
                <w:szCs w:val="20"/>
              </w:rPr>
              <w:t>6,5</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9</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поверхностные водные объе</w:t>
            </w:r>
            <w:r w:rsidRPr="006F7089">
              <w:rPr>
                <w:sz w:val="20"/>
                <w:szCs w:val="20"/>
              </w:rPr>
              <w:t>к</w:t>
            </w:r>
            <w:r w:rsidRPr="006F7089">
              <w:rPr>
                <w:sz w:val="20"/>
                <w:szCs w:val="20"/>
              </w:rPr>
              <w:t>ты</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9.1</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хозяйственно-бытовых сто</w:t>
            </w:r>
            <w:r w:rsidRPr="006F7089">
              <w:rPr>
                <w:sz w:val="20"/>
                <w:szCs w:val="20"/>
              </w:rPr>
              <w:t>ч</w:t>
            </w:r>
            <w:r w:rsidRPr="006F7089">
              <w:rPr>
                <w:sz w:val="20"/>
                <w:szCs w:val="20"/>
              </w:rPr>
              <w:t>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9.2</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производственных сточных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9.3</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поверхностных сточных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82"/>
        </w:trPr>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lastRenderedPageBreak/>
              <w:t>10</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окружающую среду с применением полей фильтр</w:t>
            </w:r>
            <w:r w:rsidRPr="006F7089">
              <w:rPr>
                <w:sz w:val="20"/>
                <w:szCs w:val="20"/>
              </w:rPr>
              <w:t>а</w:t>
            </w:r>
            <w:r w:rsidRPr="006F7089">
              <w:rPr>
                <w:sz w:val="20"/>
                <w:szCs w:val="20"/>
              </w:rPr>
              <w:t>ции, полей подземной фильтрации, фильтрующих траншей, песч</w:t>
            </w:r>
            <w:r w:rsidRPr="006F7089">
              <w:rPr>
                <w:sz w:val="20"/>
                <w:szCs w:val="20"/>
              </w:rPr>
              <w:t>а</w:t>
            </w:r>
            <w:r w:rsidRPr="006F7089">
              <w:rPr>
                <w:sz w:val="20"/>
                <w:szCs w:val="20"/>
              </w:rPr>
              <w:t>но-гравийных фильтров</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87"/>
        </w:trPr>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11</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окружающую среду через земляные накопители (накопители-регуляторы, шламонак</w:t>
            </w:r>
            <w:r w:rsidRPr="006F7089">
              <w:rPr>
                <w:sz w:val="20"/>
                <w:szCs w:val="20"/>
              </w:rPr>
              <w:t>о</w:t>
            </w:r>
            <w:r w:rsidRPr="006F7089">
              <w:rPr>
                <w:sz w:val="20"/>
                <w:szCs w:val="20"/>
              </w:rPr>
              <w:t>пители, золошлаконакопители, хв</w:t>
            </w:r>
            <w:r w:rsidRPr="006F7089">
              <w:rPr>
                <w:sz w:val="20"/>
                <w:szCs w:val="20"/>
              </w:rPr>
              <w:t>о</w:t>
            </w:r>
            <w:r w:rsidRPr="006F7089">
              <w:rPr>
                <w:sz w:val="20"/>
                <w:szCs w:val="20"/>
              </w:rPr>
              <w:t>стохранил</w:t>
            </w:r>
            <w:r w:rsidRPr="006F7089">
              <w:rPr>
                <w:sz w:val="20"/>
                <w:szCs w:val="20"/>
              </w:rPr>
              <w:t>и</w:t>
            </w:r>
            <w:r w:rsidRPr="006F7089">
              <w:rPr>
                <w:sz w:val="20"/>
                <w:szCs w:val="20"/>
              </w:rPr>
              <w:t>ща)</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12</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недра</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4"/>
        </w:trPr>
        <w:tc>
          <w:tcPr>
            <w:tcW w:w="568" w:type="dxa"/>
            <w:vMerge w:val="restart"/>
          </w:tcPr>
          <w:p w:rsidR="00176294" w:rsidRPr="006F7089" w:rsidRDefault="00176294" w:rsidP="006F7089">
            <w:pPr>
              <w:pStyle w:val="newncpi0"/>
              <w:jc w:val="center"/>
              <w:rPr>
                <w:rStyle w:val="datecity"/>
                <w:sz w:val="20"/>
                <w:szCs w:val="20"/>
              </w:rPr>
            </w:pPr>
            <w:r w:rsidRPr="006F7089">
              <w:rPr>
                <w:rStyle w:val="datecity"/>
                <w:sz w:val="20"/>
                <w:szCs w:val="20"/>
              </w:rPr>
              <w:t>13</w:t>
            </w:r>
          </w:p>
        </w:tc>
        <w:tc>
          <w:tcPr>
            <w:tcW w:w="3544" w:type="dxa"/>
            <w:vMerge w:val="restart"/>
          </w:tcPr>
          <w:p w:rsidR="00176294" w:rsidRPr="006F7089" w:rsidRDefault="00176294" w:rsidP="006F7089">
            <w:pPr>
              <w:pStyle w:val="newncpi0"/>
              <w:jc w:val="left"/>
              <w:rPr>
                <w:rStyle w:val="datecity"/>
                <w:sz w:val="20"/>
                <w:szCs w:val="20"/>
              </w:rPr>
            </w:pPr>
            <w:r w:rsidRPr="006F7089">
              <w:rPr>
                <w:sz w:val="20"/>
                <w:szCs w:val="20"/>
              </w:rPr>
              <w:t>Сброс сточных вод в сети канализ</w:t>
            </w:r>
            <w:r w:rsidRPr="006F7089">
              <w:rPr>
                <w:sz w:val="20"/>
                <w:szCs w:val="20"/>
              </w:rPr>
              <w:t>а</w:t>
            </w:r>
            <w:r w:rsidRPr="006F7089">
              <w:rPr>
                <w:sz w:val="20"/>
                <w:szCs w:val="20"/>
              </w:rPr>
              <w:t>ции (коммунальной, ведомственной, другой организ</w:t>
            </w:r>
            <w:r w:rsidRPr="006F7089">
              <w:rPr>
                <w:sz w:val="20"/>
                <w:szCs w:val="20"/>
              </w:rPr>
              <w:t>а</w:t>
            </w:r>
            <w:r w:rsidRPr="006F7089">
              <w:rPr>
                <w:sz w:val="20"/>
                <w:szCs w:val="20"/>
              </w:rPr>
              <w:t>ции)</w:t>
            </w:r>
          </w:p>
        </w:tc>
        <w:tc>
          <w:tcPr>
            <w:tcW w:w="1843" w:type="dxa"/>
          </w:tcPr>
          <w:p w:rsidR="00176294" w:rsidRPr="006F7089" w:rsidRDefault="00176294" w:rsidP="006F7089">
            <w:pPr>
              <w:pStyle w:val="newncpi0"/>
              <w:jc w:val="left"/>
              <w:rPr>
                <w:rStyle w:val="datecity"/>
                <w:sz w:val="20"/>
                <w:szCs w:val="20"/>
              </w:rPr>
            </w:pPr>
            <w:r w:rsidRPr="006F7089">
              <w:rPr>
                <w:sz w:val="20"/>
                <w:szCs w:val="20"/>
              </w:rPr>
              <w:t>куб. м/сутки</w:t>
            </w:r>
          </w:p>
        </w:tc>
        <w:tc>
          <w:tcPr>
            <w:tcW w:w="850" w:type="dxa"/>
          </w:tcPr>
          <w:p w:rsidR="00176294" w:rsidRPr="006F7089" w:rsidRDefault="00B248E7" w:rsidP="006F7089">
            <w:pPr>
              <w:pStyle w:val="newncpi0"/>
              <w:jc w:val="center"/>
              <w:rPr>
                <w:rStyle w:val="datecity"/>
                <w:sz w:val="20"/>
                <w:szCs w:val="20"/>
              </w:rPr>
            </w:pPr>
            <w:r w:rsidRPr="006F7089">
              <w:rPr>
                <w:rStyle w:val="datecity"/>
                <w:sz w:val="20"/>
                <w:szCs w:val="20"/>
              </w:rPr>
              <w:t>3494</w:t>
            </w:r>
          </w:p>
        </w:tc>
        <w:tc>
          <w:tcPr>
            <w:tcW w:w="851"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849"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992"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851"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850"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994"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850"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992"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851"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c>
          <w:tcPr>
            <w:tcW w:w="850" w:type="dxa"/>
          </w:tcPr>
          <w:p w:rsidR="00176294" w:rsidRPr="006F7089" w:rsidRDefault="00B248E7" w:rsidP="006F7089">
            <w:pPr>
              <w:pStyle w:val="newncpi0"/>
              <w:jc w:val="center"/>
              <w:rPr>
                <w:rStyle w:val="datecity"/>
                <w:sz w:val="20"/>
                <w:szCs w:val="20"/>
              </w:rPr>
            </w:pPr>
            <w:r w:rsidRPr="006F7089">
              <w:rPr>
                <w:rStyle w:val="datecity"/>
                <w:sz w:val="20"/>
                <w:szCs w:val="20"/>
              </w:rPr>
              <w:t>6616</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176294" w:rsidRPr="006F7089" w:rsidRDefault="00176294" w:rsidP="006F7089">
            <w:pPr>
              <w:pStyle w:val="newncpi0"/>
              <w:jc w:val="center"/>
              <w:rPr>
                <w:rStyle w:val="datecity"/>
                <w:sz w:val="20"/>
                <w:szCs w:val="20"/>
              </w:rPr>
            </w:pPr>
          </w:p>
        </w:tc>
        <w:tc>
          <w:tcPr>
            <w:tcW w:w="3544" w:type="dxa"/>
            <w:vMerge/>
          </w:tcPr>
          <w:p w:rsidR="00176294" w:rsidRPr="006F7089" w:rsidRDefault="00176294" w:rsidP="006F7089">
            <w:pPr>
              <w:pStyle w:val="newncpi0"/>
              <w:jc w:val="left"/>
              <w:rPr>
                <w:rStyle w:val="datecity"/>
                <w:sz w:val="20"/>
                <w:szCs w:val="20"/>
              </w:rPr>
            </w:pPr>
          </w:p>
        </w:tc>
        <w:tc>
          <w:tcPr>
            <w:tcW w:w="1843" w:type="dxa"/>
          </w:tcPr>
          <w:p w:rsidR="00176294" w:rsidRPr="006F7089" w:rsidRDefault="00176294" w:rsidP="006F7089">
            <w:pPr>
              <w:pStyle w:val="newncpi0"/>
              <w:jc w:val="left"/>
              <w:rPr>
                <w:rStyle w:val="datecity"/>
                <w:sz w:val="20"/>
                <w:szCs w:val="20"/>
              </w:rPr>
            </w:pPr>
            <w:r w:rsidRPr="006F7089">
              <w:rPr>
                <w:sz w:val="20"/>
                <w:szCs w:val="20"/>
              </w:rPr>
              <w:t>тыс. куб. м/год</w:t>
            </w:r>
          </w:p>
        </w:tc>
        <w:tc>
          <w:tcPr>
            <w:tcW w:w="850" w:type="dxa"/>
          </w:tcPr>
          <w:p w:rsidR="00176294" w:rsidRPr="006F7089" w:rsidRDefault="00B248E7" w:rsidP="006F7089">
            <w:pPr>
              <w:pStyle w:val="newncpi0"/>
              <w:jc w:val="center"/>
              <w:rPr>
                <w:rStyle w:val="datecity"/>
                <w:sz w:val="20"/>
                <w:szCs w:val="20"/>
              </w:rPr>
            </w:pPr>
            <w:r w:rsidRPr="006F7089">
              <w:rPr>
                <w:rStyle w:val="datecity"/>
                <w:sz w:val="20"/>
                <w:szCs w:val="20"/>
              </w:rPr>
              <w:t>1275,3</w:t>
            </w:r>
          </w:p>
        </w:tc>
        <w:tc>
          <w:tcPr>
            <w:tcW w:w="851"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849"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992"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851"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850"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994"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850"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992"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851"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c>
          <w:tcPr>
            <w:tcW w:w="850" w:type="dxa"/>
          </w:tcPr>
          <w:p w:rsidR="00176294" w:rsidRPr="006F7089" w:rsidRDefault="00B248E7" w:rsidP="006F7089">
            <w:pPr>
              <w:pStyle w:val="newncpi0"/>
              <w:jc w:val="center"/>
              <w:rPr>
                <w:rStyle w:val="datecity"/>
                <w:sz w:val="20"/>
                <w:szCs w:val="20"/>
              </w:rPr>
            </w:pPr>
            <w:r w:rsidRPr="006F7089">
              <w:rPr>
                <w:rStyle w:val="datecity"/>
                <w:sz w:val="20"/>
                <w:szCs w:val="20"/>
              </w:rPr>
              <w:t>2415</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14</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водонепроницаемый выгреб</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15</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технологические водные об</w:t>
            </w:r>
            <w:r w:rsidRPr="006F7089">
              <w:rPr>
                <w:sz w:val="20"/>
                <w:szCs w:val="20"/>
              </w:rPr>
              <w:t>ъ</w:t>
            </w:r>
            <w:r w:rsidRPr="006F7089">
              <w:rPr>
                <w:sz w:val="20"/>
                <w:szCs w:val="20"/>
              </w:rPr>
              <w:t>екты</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bl>
    <w:p w:rsidR="00286E25" w:rsidRPr="00FC175F" w:rsidRDefault="00286E25" w:rsidP="001239ED">
      <w:pPr>
        <w:pStyle w:val="newncpi"/>
        <w:ind w:firstLine="0"/>
        <w:jc w:val="center"/>
        <w:rPr>
          <w:sz w:val="20"/>
          <w:szCs w:val="20"/>
        </w:rPr>
      </w:pPr>
    </w:p>
    <w:p w:rsidR="00FC175F" w:rsidRDefault="00FC175F" w:rsidP="00923ED6">
      <w:pPr>
        <w:pStyle w:val="newncpi"/>
        <w:ind w:firstLine="0"/>
        <w:sectPr w:rsidR="00FC175F" w:rsidSect="000470A5">
          <w:pgSz w:w="16838" w:h="11906" w:orient="landscape" w:code="9"/>
          <w:pgMar w:top="1701" w:right="851" w:bottom="284" w:left="851" w:header="397" w:footer="709" w:gutter="0"/>
          <w:cols w:space="708"/>
          <w:docGrid w:linePitch="360"/>
        </w:sectPr>
      </w:pPr>
    </w:p>
    <w:p w:rsidR="00B248E7" w:rsidRDefault="00B248E7" w:rsidP="00923ED6">
      <w:pPr>
        <w:pStyle w:val="titlep"/>
        <w:spacing w:before="0" w:after="0"/>
      </w:pPr>
      <w:r>
        <w:lastRenderedPageBreak/>
        <w:t xml:space="preserve">VI. Нормативы допустимых сбросов химических и иных веществ </w:t>
      </w:r>
      <w:r>
        <w:br/>
        <w:t>в составе сточных вод</w:t>
      </w:r>
    </w:p>
    <w:p w:rsidR="00B248E7" w:rsidRPr="00CE77EE" w:rsidRDefault="00B248E7" w:rsidP="00B248E7">
      <w:pPr>
        <w:pStyle w:val="newncpi"/>
        <w:ind w:firstLine="0"/>
        <w:jc w:val="center"/>
        <w:rPr>
          <w:sz w:val="10"/>
          <w:szCs w:val="10"/>
        </w:rPr>
      </w:pPr>
    </w:p>
    <w:p w:rsidR="00B248E7" w:rsidRPr="00420F6F" w:rsidRDefault="00B248E7" w:rsidP="00B248E7">
      <w:pPr>
        <w:pStyle w:val="newncpi"/>
        <w:ind w:firstLine="0"/>
        <w:jc w:val="center"/>
        <w:rPr>
          <w:sz w:val="20"/>
          <w:szCs w:val="20"/>
        </w:rPr>
      </w:pPr>
      <w:r w:rsidRPr="00420F6F">
        <w:rPr>
          <w:sz w:val="20"/>
          <w:szCs w:val="20"/>
        </w:rPr>
        <w:t>Характеристика сточных вод, сбрасываемых в поверхностный водный объект</w:t>
      </w:r>
    </w:p>
    <w:p w:rsidR="00B248E7" w:rsidRPr="00420F6F" w:rsidRDefault="00B248E7" w:rsidP="00B248E7">
      <w:pPr>
        <w:pStyle w:val="newncpi"/>
        <w:ind w:firstLine="0"/>
        <w:jc w:val="center"/>
        <w:rPr>
          <w:sz w:val="20"/>
          <w:szCs w:val="20"/>
        </w:rPr>
      </w:pPr>
    </w:p>
    <w:p w:rsidR="00B248E7" w:rsidRPr="00420F6F" w:rsidRDefault="00B248E7" w:rsidP="00B248E7">
      <w:pPr>
        <w:pStyle w:val="newncpi"/>
        <w:rPr>
          <w:sz w:val="20"/>
          <w:szCs w:val="20"/>
        </w:rPr>
      </w:pPr>
      <w:r w:rsidRPr="00420F6F">
        <w:rPr>
          <w:sz w:val="20"/>
          <w:szCs w:val="20"/>
        </w:rPr>
        <w:t>При   соблюдении   нормативов  допустимых  сбросов  химических  и  иных  веществ  в  составе</w:t>
      </w: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1199"/>
      </w:tblGrid>
      <w:tr w:rsidR="00B248E7" w:rsidRPr="006F7089" w:rsidTr="006F7089">
        <w:tc>
          <w:tcPr>
            <w:tcW w:w="3260" w:type="dxa"/>
            <w:tcBorders>
              <w:top w:val="nil"/>
              <w:left w:val="nil"/>
              <w:bottom w:val="nil"/>
              <w:right w:val="nil"/>
            </w:tcBorders>
          </w:tcPr>
          <w:p w:rsidR="00B248E7" w:rsidRPr="006F7089" w:rsidRDefault="00B248E7" w:rsidP="006F7089">
            <w:pPr>
              <w:pStyle w:val="newncpi"/>
              <w:ind w:firstLine="0"/>
              <w:jc w:val="left"/>
              <w:rPr>
                <w:sz w:val="20"/>
                <w:szCs w:val="20"/>
              </w:rPr>
            </w:pPr>
            <w:r w:rsidRPr="006F7089">
              <w:rPr>
                <w:sz w:val="20"/>
                <w:szCs w:val="20"/>
              </w:rPr>
              <w:t>сточных вод при сбросе в</w:t>
            </w:r>
          </w:p>
        </w:tc>
        <w:tc>
          <w:tcPr>
            <w:tcW w:w="11199" w:type="dxa"/>
            <w:tcBorders>
              <w:top w:val="nil"/>
              <w:left w:val="nil"/>
              <w:right w:val="nil"/>
            </w:tcBorders>
          </w:tcPr>
          <w:p w:rsidR="00B248E7" w:rsidRPr="006F7089" w:rsidRDefault="00B248E7" w:rsidP="006F7089">
            <w:pPr>
              <w:pStyle w:val="newncpi"/>
              <w:ind w:firstLine="0"/>
              <w:jc w:val="center"/>
              <w:rPr>
                <w:sz w:val="20"/>
                <w:szCs w:val="20"/>
              </w:rPr>
            </w:pPr>
          </w:p>
        </w:tc>
      </w:tr>
      <w:tr w:rsidR="00B248E7" w:rsidRPr="006F7089" w:rsidTr="006F7089">
        <w:tc>
          <w:tcPr>
            <w:tcW w:w="3260" w:type="dxa"/>
            <w:tcBorders>
              <w:top w:val="nil"/>
              <w:left w:val="nil"/>
              <w:bottom w:val="nil"/>
              <w:right w:val="nil"/>
            </w:tcBorders>
          </w:tcPr>
          <w:p w:rsidR="00B248E7" w:rsidRPr="006F7089" w:rsidRDefault="00B248E7" w:rsidP="006F7089">
            <w:pPr>
              <w:pStyle w:val="newncpi0"/>
              <w:jc w:val="center"/>
              <w:rPr>
                <w:i/>
                <w:sz w:val="20"/>
                <w:szCs w:val="20"/>
              </w:rPr>
            </w:pPr>
          </w:p>
        </w:tc>
        <w:tc>
          <w:tcPr>
            <w:tcW w:w="11199" w:type="dxa"/>
            <w:tcBorders>
              <w:left w:val="nil"/>
              <w:bottom w:val="nil"/>
              <w:right w:val="nil"/>
            </w:tcBorders>
          </w:tcPr>
          <w:p w:rsidR="00B248E7" w:rsidRPr="006F7089" w:rsidRDefault="00B248E7" w:rsidP="006F7089">
            <w:pPr>
              <w:pStyle w:val="newncpi0"/>
              <w:jc w:val="center"/>
              <w:rPr>
                <w:i/>
                <w:sz w:val="20"/>
                <w:szCs w:val="20"/>
              </w:rPr>
            </w:pPr>
            <w:r w:rsidRPr="006F7089">
              <w:rPr>
                <w:i/>
                <w:sz w:val="20"/>
                <w:szCs w:val="20"/>
              </w:rPr>
              <w:t>(наименование</w:t>
            </w:r>
            <w:r w:rsidR="00B10C63" w:rsidRPr="006F7089">
              <w:rPr>
                <w:i/>
                <w:sz w:val="20"/>
                <w:szCs w:val="20"/>
              </w:rPr>
              <w:t xml:space="preserve"> поверхностного водного объекта)</w:t>
            </w:r>
          </w:p>
        </w:tc>
      </w:tr>
    </w:tbl>
    <w:p w:rsidR="00B248E7" w:rsidRPr="00420F6F" w:rsidRDefault="00B248E7" w:rsidP="00420F6F">
      <w:pPr>
        <w:pStyle w:val="newncpi"/>
        <w:ind w:firstLine="0"/>
        <w:rPr>
          <w:sz w:val="20"/>
          <w:szCs w:val="20"/>
        </w:rPr>
      </w:pPr>
      <w:r w:rsidRPr="00420F6F">
        <w:rPr>
          <w:sz w:val="20"/>
          <w:szCs w:val="20"/>
        </w:rPr>
        <w:t>при удаленности фонового створа на расстоянии метров и контрольного створа на расстоянии метров от места выпу</w:t>
      </w:r>
      <w:r w:rsidRPr="00420F6F">
        <w:rPr>
          <w:sz w:val="20"/>
          <w:szCs w:val="20"/>
        </w:rPr>
        <w:t>с</w:t>
      </w:r>
      <w:r w:rsidRPr="00420F6F">
        <w:rPr>
          <w:sz w:val="20"/>
          <w:szCs w:val="20"/>
        </w:rPr>
        <w:t>ка сточных вод, с дальностью транспортирования сточных вод по водоотводящим каналам, каналам мелиоративных систем до места их сброса в поверхностный водный объект, киломе</w:t>
      </w:r>
      <w:r w:rsidRPr="00420F6F">
        <w:rPr>
          <w:sz w:val="20"/>
          <w:szCs w:val="20"/>
        </w:rPr>
        <w:t>т</w:t>
      </w:r>
      <w:r w:rsidR="00420F6F">
        <w:rPr>
          <w:sz w:val="20"/>
          <w:szCs w:val="20"/>
        </w:rPr>
        <w:t>ров</w:t>
      </w:r>
    </w:p>
    <w:p w:rsidR="00C60B12" w:rsidRPr="00B10C63" w:rsidRDefault="00B10C63" w:rsidP="00B10C63">
      <w:pPr>
        <w:pStyle w:val="newncpi"/>
        <w:ind w:firstLine="0"/>
        <w:jc w:val="right"/>
        <w:rPr>
          <w:sz w:val="20"/>
          <w:szCs w:val="20"/>
        </w:rPr>
      </w:pPr>
      <w:r w:rsidRPr="00B10C63">
        <w:rPr>
          <w:sz w:val="20"/>
          <w:szCs w:val="20"/>
        </w:rPr>
        <w:t>Таблица 12</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42"/>
        <w:gridCol w:w="3402"/>
        <w:gridCol w:w="1701"/>
        <w:gridCol w:w="1985"/>
        <w:gridCol w:w="1984"/>
        <w:gridCol w:w="1560"/>
      </w:tblGrid>
      <w:tr w:rsidR="00CE77EE" w:rsidTr="006F7089">
        <w:trPr>
          <w:trHeight w:val="494"/>
        </w:trPr>
        <w:tc>
          <w:tcPr>
            <w:tcW w:w="2694" w:type="dxa"/>
            <w:vMerge w:val="restart"/>
            <w:vAlign w:val="center"/>
          </w:tcPr>
          <w:p w:rsidR="00CE77EE" w:rsidRPr="006F7089" w:rsidRDefault="00CE77EE" w:rsidP="006F7089">
            <w:pPr>
              <w:pStyle w:val="newncpi"/>
              <w:ind w:firstLine="0"/>
              <w:jc w:val="center"/>
              <w:rPr>
                <w:b/>
                <w:sz w:val="20"/>
                <w:szCs w:val="20"/>
              </w:rPr>
            </w:pPr>
            <w:r w:rsidRPr="006F7089">
              <w:rPr>
                <w:b/>
                <w:sz w:val="20"/>
                <w:szCs w:val="20"/>
              </w:rPr>
              <w:t>Географические коорд</w:t>
            </w:r>
            <w:r w:rsidRPr="006F7089">
              <w:rPr>
                <w:b/>
                <w:sz w:val="20"/>
                <w:szCs w:val="20"/>
              </w:rPr>
              <w:t>и</w:t>
            </w:r>
            <w:r w:rsidRPr="006F7089">
              <w:rPr>
                <w:b/>
                <w:sz w:val="20"/>
                <w:szCs w:val="20"/>
              </w:rPr>
              <w:t>наты выпуска сто</w:t>
            </w:r>
            <w:r w:rsidRPr="006F7089">
              <w:rPr>
                <w:b/>
                <w:sz w:val="20"/>
                <w:szCs w:val="20"/>
              </w:rPr>
              <w:t>ч</w:t>
            </w:r>
            <w:r w:rsidRPr="006F7089">
              <w:rPr>
                <w:b/>
                <w:sz w:val="20"/>
                <w:szCs w:val="20"/>
              </w:rPr>
              <w:t>ных вод (в градусах, минутах и секундах)</w:t>
            </w:r>
          </w:p>
        </w:tc>
        <w:tc>
          <w:tcPr>
            <w:tcW w:w="1842" w:type="dxa"/>
            <w:vMerge w:val="restart"/>
            <w:vAlign w:val="center"/>
          </w:tcPr>
          <w:p w:rsidR="00CE77EE" w:rsidRPr="006F7089" w:rsidRDefault="00CE77EE" w:rsidP="006F7089">
            <w:pPr>
              <w:pStyle w:val="newncpi"/>
              <w:ind w:firstLine="0"/>
              <w:jc w:val="center"/>
              <w:rPr>
                <w:b/>
                <w:sz w:val="20"/>
                <w:szCs w:val="20"/>
              </w:rPr>
            </w:pPr>
            <w:r w:rsidRPr="006F7089">
              <w:rPr>
                <w:b/>
                <w:sz w:val="20"/>
                <w:szCs w:val="20"/>
              </w:rPr>
              <w:t>Наименование химических и иных в</w:t>
            </w:r>
            <w:r w:rsidRPr="006F7089">
              <w:rPr>
                <w:b/>
                <w:sz w:val="20"/>
                <w:szCs w:val="20"/>
              </w:rPr>
              <w:t>е</w:t>
            </w:r>
            <w:r w:rsidRPr="006F7089">
              <w:rPr>
                <w:b/>
                <w:sz w:val="20"/>
                <w:szCs w:val="20"/>
              </w:rPr>
              <w:t>ществ (показателей к</w:t>
            </w:r>
            <w:r w:rsidRPr="006F7089">
              <w:rPr>
                <w:b/>
                <w:sz w:val="20"/>
                <w:szCs w:val="20"/>
              </w:rPr>
              <w:t>а</w:t>
            </w:r>
            <w:r w:rsidRPr="006F7089">
              <w:rPr>
                <w:b/>
                <w:sz w:val="20"/>
                <w:szCs w:val="20"/>
              </w:rPr>
              <w:t>чества), единица в</w:t>
            </w:r>
            <w:r w:rsidRPr="006F7089">
              <w:rPr>
                <w:b/>
                <w:sz w:val="20"/>
                <w:szCs w:val="20"/>
              </w:rPr>
              <w:t>е</w:t>
            </w:r>
            <w:r w:rsidRPr="006F7089">
              <w:rPr>
                <w:b/>
                <w:sz w:val="20"/>
                <w:szCs w:val="20"/>
              </w:rPr>
              <w:t>личины</w:t>
            </w:r>
          </w:p>
        </w:tc>
        <w:tc>
          <w:tcPr>
            <w:tcW w:w="10632" w:type="dxa"/>
            <w:gridSpan w:val="5"/>
            <w:vAlign w:val="center"/>
          </w:tcPr>
          <w:p w:rsidR="00CE77EE" w:rsidRPr="006F7089" w:rsidRDefault="00CE77EE" w:rsidP="006F7089">
            <w:pPr>
              <w:pStyle w:val="table10"/>
              <w:jc w:val="center"/>
              <w:rPr>
                <w:b/>
              </w:rPr>
            </w:pPr>
            <w:r w:rsidRPr="006F7089">
              <w:rPr>
                <w:b/>
              </w:rPr>
              <w:t>Концентрация загрязняющих веществ и показателей их качества в составе сточных вод</w:t>
            </w:r>
          </w:p>
        </w:tc>
      </w:tr>
      <w:tr w:rsidR="00CE77EE" w:rsidTr="006F7089">
        <w:trPr>
          <w:trHeight w:val="521"/>
        </w:trPr>
        <w:tc>
          <w:tcPr>
            <w:tcW w:w="2694" w:type="dxa"/>
            <w:vMerge/>
            <w:vAlign w:val="center"/>
          </w:tcPr>
          <w:p w:rsidR="00CE77EE" w:rsidRPr="006F7089" w:rsidRDefault="00CE77EE" w:rsidP="006F7089">
            <w:pPr>
              <w:pStyle w:val="newncpi"/>
              <w:ind w:firstLine="0"/>
              <w:jc w:val="center"/>
              <w:rPr>
                <w:b/>
                <w:sz w:val="20"/>
                <w:szCs w:val="20"/>
              </w:rPr>
            </w:pPr>
          </w:p>
        </w:tc>
        <w:tc>
          <w:tcPr>
            <w:tcW w:w="1842" w:type="dxa"/>
            <w:vMerge/>
            <w:vAlign w:val="center"/>
          </w:tcPr>
          <w:p w:rsidR="00CE77EE" w:rsidRPr="006F7089" w:rsidRDefault="00CE77EE" w:rsidP="006F7089">
            <w:pPr>
              <w:pStyle w:val="newncpi"/>
              <w:ind w:firstLine="0"/>
              <w:jc w:val="center"/>
              <w:rPr>
                <w:b/>
                <w:sz w:val="20"/>
                <w:szCs w:val="20"/>
              </w:rPr>
            </w:pPr>
          </w:p>
        </w:tc>
        <w:tc>
          <w:tcPr>
            <w:tcW w:w="7088" w:type="dxa"/>
            <w:gridSpan w:val="3"/>
            <w:vAlign w:val="center"/>
          </w:tcPr>
          <w:p w:rsidR="00CE77EE" w:rsidRPr="006F7089" w:rsidRDefault="00CE77EE" w:rsidP="006F7089">
            <w:pPr>
              <w:pStyle w:val="table10"/>
              <w:jc w:val="center"/>
              <w:rPr>
                <w:b/>
              </w:rPr>
            </w:pPr>
            <w:r w:rsidRPr="006F7089">
              <w:rPr>
                <w:b/>
              </w:rPr>
              <w:t>поступающих на очистку</w:t>
            </w:r>
          </w:p>
        </w:tc>
        <w:tc>
          <w:tcPr>
            <w:tcW w:w="3544" w:type="dxa"/>
            <w:gridSpan w:val="2"/>
            <w:vAlign w:val="center"/>
          </w:tcPr>
          <w:p w:rsidR="00CE77EE" w:rsidRPr="006F7089" w:rsidRDefault="00CE77EE" w:rsidP="006F7089">
            <w:pPr>
              <w:pStyle w:val="table10"/>
              <w:jc w:val="center"/>
              <w:rPr>
                <w:b/>
              </w:rPr>
            </w:pPr>
            <w:r w:rsidRPr="006F7089">
              <w:rPr>
                <w:b/>
              </w:rPr>
              <w:t>сбрасываемых после очистки в поверхностный во</w:t>
            </w:r>
            <w:r w:rsidRPr="006F7089">
              <w:rPr>
                <w:b/>
              </w:rPr>
              <w:t>д</w:t>
            </w:r>
            <w:r w:rsidRPr="006F7089">
              <w:rPr>
                <w:b/>
              </w:rPr>
              <w:t>ный объект</w:t>
            </w:r>
          </w:p>
        </w:tc>
      </w:tr>
      <w:tr w:rsidR="00CE77EE" w:rsidTr="006F7089">
        <w:trPr>
          <w:trHeight w:val="1692"/>
        </w:trPr>
        <w:tc>
          <w:tcPr>
            <w:tcW w:w="2694" w:type="dxa"/>
            <w:vMerge/>
            <w:vAlign w:val="center"/>
          </w:tcPr>
          <w:p w:rsidR="00CE77EE" w:rsidRPr="006F7089" w:rsidRDefault="00CE77EE" w:rsidP="006F7089">
            <w:pPr>
              <w:pStyle w:val="newncpi"/>
              <w:ind w:firstLine="0"/>
              <w:jc w:val="center"/>
              <w:rPr>
                <w:b/>
                <w:sz w:val="20"/>
                <w:szCs w:val="20"/>
              </w:rPr>
            </w:pPr>
          </w:p>
        </w:tc>
        <w:tc>
          <w:tcPr>
            <w:tcW w:w="1842" w:type="dxa"/>
            <w:vMerge/>
            <w:vAlign w:val="center"/>
          </w:tcPr>
          <w:p w:rsidR="00CE77EE" w:rsidRPr="006F7089" w:rsidRDefault="00CE77EE" w:rsidP="006F7089">
            <w:pPr>
              <w:pStyle w:val="newncpi"/>
              <w:ind w:firstLine="0"/>
              <w:jc w:val="center"/>
              <w:rPr>
                <w:b/>
                <w:sz w:val="20"/>
                <w:szCs w:val="20"/>
              </w:rPr>
            </w:pPr>
          </w:p>
        </w:tc>
        <w:tc>
          <w:tcPr>
            <w:tcW w:w="3402" w:type="dxa"/>
            <w:vAlign w:val="center"/>
          </w:tcPr>
          <w:p w:rsidR="00CE77EE" w:rsidRPr="006F7089" w:rsidRDefault="00CE77EE" w:rsidP="006F7089">
            <w:pPr>
              <w:pStyle w:val="newncpi"/>
              <w:ind w:firstLine="0"/>
              <w:jc w:val="center"/>
              <w:rPr>
                <w:b/>
                <w:sz w:val="20"/>
                <w:szCs w:val="20"/>
              </w:rPr>
            </w:pPr>
            <w:r w:rsidRPr="006F7089">
              <w:rPr>
                <w:b/>
                <w:sz w:val="20"/>
                <w:szCs w:val="20"/>
              </w:rPr>
              <w:t>проектная или согласно усл</w:t>
            </w:r>
            <w:r w:rsidRPr="006F7089">
              <w:rPr>
                <w:b/>
                <w:sz w:val="20"/>
                <w:szCs w:val="20"/>
              </w:rPr>
              <w:t>о</w:t>
            </w:r>
            <w:r w:rsidRPr="006F7089">
              <w:rPr>
                <w:b/>
                <w:sz w:val="20"/>
                <w:szCs w:val="20"/>
              </w:rPr>
              <w:t>виям приема производственных сто</w:t>
            </w:r>
            <w:r w:rsidRPr="006F7089">
              <w:rPr>
                <w:b/>
                <w:sz w:val="20"/>
                <w:szCs w:val="20"/>
              </w:rPr>
              <w:t>ч</w:t>
            </w:r>
            <w:r w:rsidRPr="006F7089">
              <w:rPr>
                <w:b/>
                <w:sz w:val="20"/>
                <w:szCs w:val="20"/>
              </w:rPr>
              <w:t>ных вод в систему канализации, устанавливаемым местными и</w:t>
            </w:r>
            <w:r w:rsidRPr="006F7089">
              <w:rPr>
                <w:b/>
                <w:sz w:val="20"/>
                <w:szCs w:val="20"/>
              </w:rPr>
              <w:t>с</w:t>
            </w:r>
            <w:r w:rsidRPr="006F7089">
              <w:rPr>
                <w:b/>
                <w:sz w:val="20"/>
                <w:szCs w:val="20"/>
              </w:rPr>
              <w:t>полнительными и распорядител</w:t>
            </w:r>
            <w:r w:rsidRPr="006F7089">
              <w:rPr>
                <w:b/>
                <w:sz w:val="20"/>
                <w:szCs w:val="20"/>
              </w:rPr>
              <w:t>ь</w:t>
            </w:r>
            <w:r w:rsidRPr="006F7089">
              <w:rPr>
                <w:b/>
                <w:sz w:val="20"/>
                <w:szCs w:val="20"/>
              </w:rPr>
              <w:t>ными органами</w:t>
            </w:r>
          </w:p>
        </w:tc>
        <w:tc>
          <w:tcPr>
            <w:tcW w:w="1701" w:type="dxa"/>
            <w:vAlign w:val="center"/>
          </w:tcPr>
          <w:p w:rsidR="00CE77EE" w:rsidRPr="006F7089" w:rsidRDefault="00CE77EE" w:rsidP="006F7089">
            <w:pPr>
              <w:pStyle w:val="newncpi"/>
              <w:ind w:firstLine="0"/>
              <w:jc w:val="center"/>
              <w:rPr>
                <w:b/>
                <w:sz w:val="20"/>
                <w:szCs w:val="20"/>
              </w:rPr>
            </w:pPr>
            <w:r w:rsidRPr="006F7089">
              <w:rPr>
                <w:b/>
                <w:sz w:val="20"/>
                <w:szCs w:val="20"/>
              </w:rPr>
              <w:t>среднегод</w:t>
            </w:r>
            <w:r w:rsidRPr="006F7089">
              <w:rPr>
                <w:b/>
                <w:sz w:val="20"/>
                <w:szCs w:val="20"/>
              </w:rPr>
              <w:t>о</w:t>
            </w:r>
            <w:r w:rsidRPr="006F7089">
              <w:rPr>
                <w:b/>
                <w:sz w:val="20"/>
                <w:szCs w:val="20"/>
              </w:rPr>
              <w:t>вая</w:t>
            </w:r>
          </w:p>
        </w:tc>
        <w:tc>
          <w:tcPr>
            <w:tcW w:w="1985" w:type="dxa"/>
            <w:vAlign w:val="center"/>
          </w:tcPr>
          <w:p w:rsidR="00CE77EE" w:rsidRPr="006F7089" w:rsidRDefault="00CE77EE" w:rsidP="006F7089">
            <w:pPr>
              <w:pStyle w:val="newncpi"/>
              <w:ind w:firstLine="0"/>
              <w:jc w:val="center"/>
              <w:rPr>
                <w:b/>
                <w:sz w:val="20"/>
                <w:szCs w:val="20"/>
              </w:rPr>
            </w:pPr>
            <w:r w:rsidRPr="006F7089">
              <w:rPr>
                <w:b/>
                <w:sz w:val="20"/>
                <w:szCs w:val="20"/>
              </w:rPr>
              <w:t>ма</w:t>
            </w:r>
            <w:r w:rsidRPr="006F7089">
              <w:rPr>
                <w:b/>
                <w:sz w:val="20"/>
                <w:szCs w:val="20"/>
              </w:rPr>
              <w:t>к</w:t>
            </w:r>
            <w:r w:rsidRPr="006F7089">
              <w:rPr>
                <w:b/>
                <w:sz w:val="20"/>
                <w:szCs w:val="20"/>
              </w:rPr>
              <w:t>симальная</w:t>
            </w:r>
          </w:p>
        </w:tc>
        <w:tc>
          <w:tcPr>
            <w:tcW w:w="1984" w:type="dxa"/>
            <w:vAlign w:val="center"/>
          </w:tcPr>
          <w:p w:rsidR="00CE77EE" w:rsidRPr="006F7089" w:rsidRDefault="00E53DD1" w:rsidP="006F7089">
            <w:pPr>
              <w:pStyle w:val="newncpi"/>
              <w:ind w:firstLine="0"/>
              <w:jc w:val="center"/>
              <w:rPr>
                <w:b/>
                <w:sz w:val="20"/>
                <w:szCs w:val="20"/>
              </w:rPr>
            </w:pPr>
            <w:r w:rsidRPr="006F7089">
              <w:rPr>
                <w:b/>
                <w:sz w:val="20"/>
                <w:szCs w:val="20"/>
              </w:rPr>
              <w:t>средне</w:t>
            </w:r>
            <w:r w:rsidR="00CE77EE" w:rsidRPr="006F7089">
              <w:rPr>
                <w:b/>
                <w:sz w:val="20"/>
                <w:szCs w:val="20"/>
              </w:rPr>
              <w:t>годовая</w:t>
            </w:r>
          </w:p>
        </w:tc>
        <w:tc>
          <w:tcPr>
            <w:tcW w:w="1560" w:type="dxa"/>
            <w:vAlign w:val="center"/>
          </w:tcPr>
          <w:p w:rsidR="00CE77EE" w:rsidRPr="006F7089" w:rsidRDefault="00CE77EE" w:rsidP="006F7089">
            <w:pPr>
              <w:pStyle w:val="newncpi"/>
              <w:ind w:firstLine="0"/>
              <w:jc w:val="center"/>
              <w:rPr>
                <w:b/>
                <w:sz w:val="20"/>
                <w:szCs w:val="20"/>
              </w:rPr>
            </w:pPr>
            <w:r w:rsidRPr="006F7089">
              <w:rPr>
                <w:b/>
                <w:sz w:val="20"/>
                <w:szCs w:val="20"/>
              </w:rPr>
              <w:t>максимальная</w:t>
            </w:r>
          </w:p>
        </w:tc>
      </w:tr>
      <w:tr w:rsidR="00CE77EE" w:rsidTr="006F7089">
        <w:tc>
          <w:tcPr>
            <w:tcW w:w="2694" w:type="dxa"/>
            <w:vAlign w:val="center"/>
          </w:tcPr>
          <w:p w:rsidR="00CE77EE" w:rsidRPr="006F7089" w:rsidRDefault="00CE77EE" w:rsidP="006F7089">
            <w:pPr>
              <w:pStyle w:val="newncpi"/>
              <w:ind w:firstLine="0"/>
              <w:jc w:val="center"/>
              <w:rPr>
                <w:b/>
                <w:sz w:val="20"/>
                <w:szCs w:val="20"/>
              </w:rPr>
            </w:pPr>
            <w:r w:rsidRPr="006F7089">
              <w:rPr>
                <w:b/>
                <w:sz w:val="20"/>
                <w:szCs w:val="20"/>
              </w:rPr>
              <w:t>1</w:t>
            </w:r>
          </w:p>
        </w:tc>
        <w:tc>
          <w:tcPr>
            <w:tcW w:w="1842" w:type="dxa"/>
            <w:vAlign w:val="center"/>
          </w:tcPr>
          <w:p w:rsidR="00CE77EE" w:rsidRPr="006F7089" w:rsidRDefault="00CE77EE" w:rsidP="006F7089">
            <w:pPr>
              <w:pStyle w:val="newncpi"/>
              <w:ind w:firstLine="0"/>
              <w:jc w:val="center"/>
              <w:rPr>
                <w:b/>
                <w:sz w:val="20"/>
                <w:szCs w:val="20"/>
              </w:rPr>
            </w:pPr>
            <w:r w:rsidRPr="006F7089">
              <w:rPr>
                <w:b/>
                <w:sz w:val="20"/>
                <w:szCs w:val="20"/>
              </w:rPr>
              <w:t>2</w:t>
            </w:r>
          </w:p>
        </w:tc>
        <w:tc>
          <w:tcPr>
            <w:tcW w:w="3402" w:type="dxa"/>
            <w:vAlign w:val="center"/>
          </w:tcPr>
          <w:p w:rsidR="00CE77EE" w:rsidRPr="006F7089" w:rsidRDefault="00CE77EE" w:rsidP="006F7089">
            <w:pPr>
              <w:pStyle w:val="newncpi"/>
              <w:ind w:firstLine="0"/>
              <w:jc w:val="center"/>
              <w:rPr>
                <w:b/>
                <w:sz w:val="20"/>
                <w:szCs w:val="20"/>
              </w:rPr>
            </w:pPr>
            <w:r w:rsidRPr="006F7089">
              <w:rPr>
                <w:b/>
                <w:sz w:val="20"/>
                <w:szCs w:val="20"/>
              </w:rPr>
              <w:t>3</w:t>
            </w:r>
          </w:p>
        </w:tc>
        <w:tc>
          <w:tcPr>
            <w:tcW w:w="1701" w:type="dxa"/>
            <w:vAlign w:val="center"/>
          </w:tcPr>
          <w:p w:rsidR="00CE77EE" w:rsidRPr="006F7089" w:rsidRDefault="00CE77EE" w:rsidP="006F7089">
            <w:pPr>
              <w:pStyle w:val="newncpi"/>
              <w:ind w:firstLine="0"/>
              <w:jc w:val="center"/>
              <w:rPr>
                <w:b/>
                <w:sz w:val="20"/>
                <w:szCs w:val="20"/>
              </w:rPr>
            </w:pPr>
            <w:r w:rsidRPr="006F7089">
              <w:rPr>
                <w:b/>
                <w:sz w:val="20"/>
                <w:szCs w:val="20"/>
              </w:rPr>
              <w:t>4</w:t>
            </w:r>
          </w:p>
        </w:tc>
        <w:tc>
          <w:tcPr>
            <w:tcW w:w="1985" w:type="dxa"/>
            <w:vAlign w:val="center"/>
          </w:tcPr>
          <w:p w:rsidR="00CE77EE" w:rsidRPr="006F7089" w:rsidRDefault="00CE77EE" w:rsidP="006F7089">
            <w:pPr>
              <w:pStyle w:val="newncpi"/>
              <w:ind w:firstLine="0"/>
              <w:jc w:val="center"/>
              <w:rPr>
                <w:b/>
                <w:sz w:val="20"/>
                <w:szCs w:val="20"/>
              </w:rPr>
            </w:pPr>
            <w:r w:rsidRPr="006F7089">
              <w:rPr>
                <w:b/>
                <w:sz w:val="20"/>
                <w:szCs w:val="20"/>
              </w:rPr>
              <w:t>5</w:t>
            </w:r>
          </w:p>
        </w:tc>
        <w:tc>
          <w:tcPr>
            <w:tcW w:w="1984" w:type="dxa"/>
            <w:vAlign w:val="center"/>
          </w:tcPr>
          <w:p w:rsidR="00CE77EE" w:rsidRPr="006F7089" w:rsidRDefault="00CE77EE" w:rsidP="006F7089">
            <w:pPr>
              <w:pStyle w:val="newncpi"/>
              <w:ind w:firstLine="0"/>
              <w:jc w:val="center"/>
              <w:rPr>
                <w:b/>
                <w:sz w:val="20"/>
                <w:szCs w:val="20"/>
              </w:rPr>
            </w:pPr>
            <w:r w:rsidRPr="006F7089">
              <w:rPr>
                <w:b/>
                <w:sz w:val="20"/>
                <w:szCs w:val="20"/>
              </w:rPr>
              <w:t>6</w:t>
            </w:r>
          </w:p>
        </w:tc>
        <w:tc>
          <w:tcPr>
            <w:tcW w:w="1560" w:type="dxa"/>
            <w:vAlign w:val="center"/>
          </w:tcPr>
          <w:p w:rsidR="00CE77EE" w:rsidRPr="006F7089" w:rsidRDefault="00CE77EE" w:rsidP="006F7089">
            <w:pPr>
              <w:pStyle w:val="newncpi"/>
              <w:ind w:firstLine="0"/>
              <w:jc w:val="center"/>
              <w:rPr>
                <w:b/>
                <w:sz w:val="20"/>
                <w:szCs w:val="20"/>
              </w:rPr>
            </w:pPr>
            <w:r w:rsidRPr="006F7089">
              <w:rPr>
                <w:b/>
                <w:sz w:val="20"/>
                <w:szCs w:val="20"/>
              </w:rPr>
              <w:t>7</w:t>
            </w:r>
          </w:p>
        </w:tc>
      </w:tr>
      <w:tr w:rsidR="00CE77EE" w:rsidTr="006F7089">
        <w:tc>
          <w:tcPr>
            <w:tcW w:w="2694" w:type="dxa"/>
          </w:tcPr>
          <w:p w:rsidR="00CE77EE" w:rsidRDefault="00CE77EE" w:rsidP="006F7089">
            <w:pPr>
              <w:pStyle w:val="newncpi"/>
              <w:ind w:firstLine="0"/>
              <w:jc w:val="center"/>
            </w:pPr>
          </w:p>
        </w:tc>
        <w:tc>
          <w:tcPr>
            <w:tcW w:w="1842" w:type="dxa"/>
          </w:tcPr>
          <w:p w:rsidR="00CE77EE" w:rsidRDefault="00CE77EE" w:rsidP="006F7089">
            <w:pPr>
              <w:pStyle w:val="newncpi"/>
              <w:ind w:firstLine="0"/>
              <w:jc w:val="center"/>
            </w:pPr>
          </w:p>
        </w:tc>
        <w:tc>
          <w:tcPr>
            <w:tcW w:w="3402" w:type="dxa"/>
          </w:tcPr>
          <w:p w:rsidR="00CE77EE" w:rsidRDefault="00CE77EE" w:rsidP="006F7089">
            <w:pPr>
              <w:pStyle w:val="newncpi"/>
              <w:ind w:firstLine="0"/>
              <w:jc w:val="center"/>
            </w:pPr>
          </w:p>
        </w:tc>
        <w:tc>
          <w:tcPr>
            <w:tcW w:w="1701" w:type="dxa"/>
          </w:tcPr>
          <w:p w:rsidR="00CE77EE" w:rsidRDefault="00CE77EE" w:rsidP="006F7089">
            <w:pPr>
              <w:pStyle w:val="newncpi"/>
              <w:ind w:firstLine="0"/>
              <w:jc w:val="center"/>
            </w:pPr>
          </w:p>
        </w:tc>
        <w:tc>
          <w:tcPr>
            <w:tcW w:w="1985" w:type="dxa"/>
          </w:tcPr>
          <w:p w:rsidR="00CE77EE" w:rsidRDefault="00CE77EE" w:rsidP="006F7089">
            <w:pPr>
              <w:pStyle w:val="newncpi"/>
              <w:ind w:firstLine="0"/>
              <w:jc w:val="center"/>
            </w:pPr>
          </w:p>
        </w:tc>
        <w:tc>
          <w:tcPr>
            <w:tcW w:w="1984" w:type="dxa"/>
          </w:tcPr>
          <w:p w:rsidR="00CE77EE" w:rsidRDefault="00CE77EE" w:rsidP="006F7089">
            <w:pPr>
              <w:pStyle w:val="newncpi"/>
              <w:ind w:firstLine="0"/>
              <w:jc w:val="center"/>
            </w:pPr>
          </w:p>
        </w:tc>
        <w:tc>
          <w:tcPr>
            <w:tcW w:w="1560" w:type="dxa"/>
          </w:tcPr>
          <w:p w:rsidR="00CE77EE" w:rsidRDefault="00CE77EE" w:rsidP="006F7089">
            <w:pPr>
              <w:pStyle w:val="newncpi"/>
              <w:ind w:firstLine="0"/>
              <w:jc w:val="center"/>
            </w:pPr>
          </w:p>
        </w:tc>
      </w:tr>
    </w:tbl>
    <w:p w:rsidR="005C1586" w:rsidRDefault="005C1586" w:rsidP="00B10C63">
      <w:pPr>
        <w:pStyle w:val="newncpi"/>
        <w:ind w:firstLine="0"/>
      </w:pPr>
    </w:p>
    <w:p w:rsidR="004A050C" w:rsidRDefault="004A050C" w:rsidP="001239ED">
      <w:pPr>
        <w:pStyle w:val="newncpi"/>
        <w:ind w:firstLine="0"/>
        <w:jc w:val="center"/>
      </w:pPr>
      <w:r>
        <w:t>Предлагаемые значения нормативов допустимого сброса химических и иных</w:t>
      </w:r>
    </w:p>
    <w:p w:rsidR="00CE77EE" w:rsidRDefault="004A050C" w:rsidP="00B10C63">
      <w:pPr>
        <w:pStyle w:val="newncpi"/>
        <w:ind w:firstLine="0"/>
        <w:jc w:val="center"/>
      </w:pPr>
      <w:r>
        <w:t>веществ в составе сточных вод</w:t>
      </w:r>
    </w:p>
    <w:p w:rsidR="00CE77EE" w:rsidRPr="00B10C63" w:rsidRDefault="004A050C" w:rsidP="00B10C63">
      <w:pPr>
        <w:pStyle w:val="newncpi"/>
        <w:ind w:firstLine="0"/>
        <w:jc w:val="right"/>
        <w:rPr>
          <w:sz w:val="20"/>
          <w:szCs w:val="20"/>
        </w:rPr>
      </w:pPr>
      <w:r w:rsidRPr="00B10C63">
        <w:rPr>
          <w:sz w:val="20"/>
          <w:szCs w:val="20"/>
        </w:rPr>
        <w:t>Таблица 13</w:t>
      </w:r>
    </w:p>
    <w:tbl>
      <w:tblPr>
        <w:tblW w:w="15456" w:type="dxa"/>
        <w:tblLayout w:type="fixed"/>
        <w:tblCellMar>
          <w:left w:w="0" w:type="dxa"/>
          <w:right w:w="0" w:type="dxa"/>
        </w:tblCellMar>
        <w:tblLook w:val="01E0" w:firstRow="1" w:lastRow="1" w:firstColumn="1" w:lastColumn="1" w:noHBand="0" w:noVBand="0"/>
      </w:tblPr>
      <w:tblGrid>
        <w:gridCol w:w="3691"/>
        <w:gridCol w:w="3118"/>
        <w:gridCol w:w="2977"/>
        <w:gridCol w:w="2552"/>
        <w:gridCol w:w="3118"/>
      </w:tblGrid>
      <w:tr w:rsidR="00A6409E" w:rsidRPr="006F7089" w:rsidTr="006F7089">
        <w:trPr>
          <w:trHeight w:val="926"/>
        </w:trPr>
        <w:tc>
          <w:tcPr>
            <w:tcW w:w="3691" w:type="dxa"/>
            <w:vMerge w:val="restart"/>
            <w:tcBorders>
              <w:top w:val="single" w:sz="4" w:space="0" w:color="auto"/>
              <w:left w:val="single" w:sz="4" w:space="0" w:color="auto"/>
              <w:bottom w:val="single" w:sz="4" w:space="0" w:color="auto"/>
              <w:right w:val="single" w:sz="4" w:space="0" w:color="auto"/>
            </w:tcBorders>
            <w:vAlign w:val="center"/>
          </w:tcPr>
          <w:p w:rsidR="000A321A" w:rsidRPr="006F7089" w:rsidRDefault="000A321A" w:rsidP="006F7089">
            <w:pPr>
              <w:pStyle w:val="table10"/>
              <w:jc w:val="center"/>
              <w:rPr>
                <w:b/>
                <w:sz w:val="19"/>
                <w:szCs w:val="19"/>
              </w:rPr>
            </w:pPr>
            <w:r w:rsidRPr="006F7089">
              <w:rPr>
                <w:b/>
                <w:sz w:val="19"/>
                <w:szCs w:val="19"/>
              </w:rPr>
              <w:t>Географические координаты в</w:t>
            </w:r>
            <w:r w:rsidRPr="006F7089">
              <w:rPr>
                <w:b/>
                <w:sz w:val="19"/>
                <w:szCs w:val="19"/>
              </w:rPr>
              <w:t>ы</w:t>
            </w:r>
            <w:r w:rsidRPr="006F7089">
              <w:rPr>
                <w:b/>
                <w:sz w:val="19"/>
                <w:szCs w:val="19"/>
              </w:rPr>
              <w:t>пуска сточных вод (в градусах, минутах и секундах), характеристика водоприе</w:t>
            </w:r>
            <w:r w:rsidRPr="006F7089">
              <w:rPr>
                <w:b/>
                <w:sz w:val="19"/>
                <w:szCs w:val="19"/>
              </w:rPr>
              <w:t>м</w:t>
            </w:r>
            <w:r w:rsidRPr="006F7089">
              <w:rPr>
                <w:b/>
                <w:sz w:val="19"/>
                <w:szCs w:val="19"/>
              </w:rPr>
              <w:t>ника сточных вод</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0A321A" w:rsidRPr="006F7089" w:rsidRDefault="000A321A" w:rsidP="006F7089">
            <w:pPr>
              <w:pStyle w:val="table10"/>
              <w:jc w:val="center"/>
              <w:rPr>
                <w:b/>
                <w:sz w:val="19"/>
                <w:szCs w:val="19"/>
              </w:rPr>
            </w:pPr>
            <w:r w:rsidRPr="006F7089">
              <w:rPr>
                <w:b/>
                <w:sz w:val="19"/>
                <w:szCs w:val="19"/>
              </w:rPr>
              <w:t>Наименование химических и иных веществ (показателей к</w:t>
            </w:r>
            <w:r w:rsidRPr="006F7089">
              <w:rPr>
                <w:b/>
                <w:sz w:val="19"/>
                <w:szCs w:val="19"/>
              </w:rPr>
              <w:t>а</w:t>
            </w:r>
            <w:r w:rsidRPr="006F7089">
              <w:rPr>
                <w:b/>
                <w:sz w:val="19"/>
                <w:szCs w:val="19"/>
              </w:rPr>
              <w:t>чества), единица и</w:t>
            </w:r>
            <w:r w:rsidRPr="006F7089">
              <w:rPr>
                <w:b/>
                <w:sz w:val="19"/>
                <w:szCs w:val="19"/>
              </w:rPr>
              <w:t>з</w:t>
            </w:r>
            <w:r w:rsidRPr="006F7089">
              <w:rPr>
                <w:b/>
                <w:sz w:val="19"/>
                <w:szCs w:val="19"/>
              </w:rPr>
              <w:t>менения</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A321A" w:rsidRPr="006F7089" w:rsidRDefault="000A321A" w:rsidP="006F7089">
            <w:pPr>
              <w:pStyle w:val="table10"/>
              <w:jc w:val="center"/>
              <w:rPr>
                <w:b/>
                <w:sz w:val="19"/>
                <w:szCs w:val="19"/>
              </w:rPr>
            </w:pPr>
            <w:r w:rsidRPr="006F7089">
              <w:rPr>
                <w:b/>
                <w:sz w:val="19"/>
                <w:szCs w:val="19"/>
              </w:rPr>
              <w:t>Значения показателей качества и концентраций химических и иных в</w:t>
            </w:r>
            <w:r w:rsidRPr="006F7089">
              <w:rPr>
                <w:b/>
                <w:sz w:val="19"/>
                <w:szCs w:val="19"/>
              </w:rPr>
              <w:t>е</w:t>
            </w:r>
            <w:r w:rsidRPr="006F7089">
              <w:rPr>
                <w:b/>
                <w:sz w:val="19"/>
                <w:szCs w:val="19"/>
              </w:rPr>
              <w:t>ществ в фоновом створе (спр</w:t>
            </w:r>
            <w:r w:rsidRPr="006F7089">
              <w:rPr>
                <w:b/>
                <w:sz w:val="19"/>
                <w:szCs w:val="19"/>
              </w:rPr>
              <w:t>а</w:t>
            </w:r>
            <w:r w:rsidRPr="006F7089">
              <w:rPr>
                <w:b/>
                <w:sz w:val="19"/>
                <w:szCs w:val="19"/>
              </w:rPr>
              <w:t>вочно)</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A321A" w:rsidRPr="006F7089" w:rsidRDefault="000A321A" w:rsidP="006F7089">
            <w:pPr>
              <w:pStyle w:val="table10"/>
              <w:jc w:val="center"/>
              <w:rPr>
                <w:b/>
                <w:sz w:val="19"/>
                <w:szCs w:val="19"/>
              </w:rPr>
            </w:pPr>
            <w:r w:rsidRPr="006F7089">
              <w:rPr>
                <w:b/>
                <w:sz w:val="19"/>
                <w:szCs w:val="19"/>
              </w:rPr>
              <w:t>Расчетное значение допустимой концентрации загрязн</w:t>
            </w:r>
            <w:r w:rsidRPr="006F7089">
              <w:rPr>
                <w:b/>
                <w:sz w:val="19"/>
                <w:szCs w:val="19"/>
              </w:rPr>
              <w:t>я</w:t>
            </w:r>
            <w:r w:rsidRPr="006F7089">
              <w:rPr>
                <w:b/>
                <w:sz w:val="19"/>
                <w:szCs w:val="19"/>
              </w:rPr>
              <w:t>ющих веществ в составе сточных вод, сбрасываемых в поверхностный водный об</w:t>
            </w:r>
            <w:r w:rsidRPr="006F7089">
              <w:rPr>
                <w:b/>
                <w:sz w:val="19"/>
                <w:szCs w:val="19"/>
              </w:rPr>
              <w:t>ъ</w:t>
            </w:r>
            <w:r w:rsidRPr="006F7089">
              <w:rPr>
                <w:b/>
                <w:sz w:val="19"/>
                <w:szCs w:val="19"/>
              </w:rPr>
              <w:t>ект</w:t>
            </w:r>
          </w:p>
        </w:tc>
      </w:tr>
      <w:tr w:rsidR="002C619C" w:rsidRPr="006F7089" w:rsidTr="006F7089">
        <w:trPr>
          <w:trHeight w:val="526"/>
        </w:trPr>
        <w:tc>
          <w:tcPr>
            <w:tcW w:w="3691" w:type="dxa"/>
            <w:vMerge/>
            <w:tcBorders>
              <w:top w:val="single" w:sz="4" w:space="0" w:color="auto"/>
              <w:left w:val="single" w:sz="4" w:space="0" w:color="auto"/>
              <w:bottom w:val="single" w:sz="4" w:space="0" w:color="auto"/>
              <w:right w:val="single" w:sz="4" w:space="0" w:color="auto"/>
            </w:tcBorders>
          </w:tcPr>
          <w:p w:rsidR="002C619C" w:rsidRPr="006F7089" w:rsidRDefault="002C619C" w:rsidP="006F7089">
            <w:pPr>
              <w:pStyle w:val="table10"/>
              <w:jc w:val="center"/>
              <w:rPr>
                <w:b/>
                <w:sz w:val="19"/>
                <w:szCs w:val="19"/>
              </w:rPr>
            </w:pPr>
          </w:p>
        </w:tc>
        <w:tc>
          <w:tcPr>
            <w:tcW w:w="3118" w:type="dxa"/>
            <w:vMerge/>
            <w:tcBorders>
              <w:top w:val="single" w:sz="4" w:space="0" w:color="auto"/>
              <w:left w:val="single" w:sz="4" w:space="0" w:color="auto"/>
              <w:bottom w:val="single" w:sz="4" w:space="0" w:color="auto"/>
              <w:right w:val="single" w:sz="4" w:space="0" w:color="auto"/>
            </w:tcBorders>
          </w:tcPr>
          <w:p w:rsidR="002C619C" w:rsidRPr="006F7089" w:rsidRDefault="002C619C" w:rsidP="006F7089">
            <w:pPr>
              <w:pStyle w:val="table10"/>
              <w:jc w:val="center"/>
              <w:rPr>
                <w:b/>
                <w:sz w:val="19"/>
                <w:szCs w:val="19"/>
              </w:rPr>
            </w:pPr>
          </w:p>
        </w:tc>
        <w:tc>
          <w:tcPr>
            <w:tcW w:w="2977" w:type="dxa"/>
            <w:vMerge/>
            <w:tcBorders>
              <w:top w:val="single" w:sz="4" w:space="0" w:color="auto"/>
              <w:left w:val="single" w:sz="4" w:space="0" w:color="auto"/>
              <w:bottom w:val="single" w:sz="4" w:space="0" w:color="auto"/>
              <w:right w:val="single" w:sz="4" w:space="0" w:color="auto"/>
            </w:tcBorders>
          </w:tcPr>
          <w:p w:rsidR="002C619C" w:rsidRPr="006F7089" w:rsidRDefault="002C619C" w:rsidP="006F7089">
            <w:pPr>
              <w:pStyle w:val="table10"/>
              <w:jc w:val="center"/>
              <w:rPr>
                <w:b/>
                <w:sz w:val="19"/>
                <w:szCs w:val="19"/>
              </w:rPr>
            </w:pPr>
          </w:p>
        </w:tc>
        <w:tc>
          <w:tcPr>
            <w:tcW w:w="2552" w:type="dxa"/>
            <w:tcBorders>
              <w:left w:val="single" w:sz="4" w:space="0" w:color="auto"/>
              <w:right w:val="single" w:sz="4" w:space="0" w:color="auto"/>
            </w:tcBorders>
          </w:tcPr>
          <w:p w:rsidR="002C619C" w:rsidRPr="006F7089" w:rsidRDefault="002C619C" w:rsidP="000A321A">
            <w:pPr>
              <w:pStyle w:val="table10"/>
              <w:rPr>
                <w:b/>
                <w:sz w:val="19"/>
                <w:szCs w:val="19"/>
              </w:rPr>
            </w:pPr>
          </w:p>
        </w:tc>
        <w:tc>
          <w:tcPr>
            <w:tcW w:w="3118" w:type="dxa"/>
            <w:tcBorders>
              <w:left w:val="single" w:sz="4" w:space="0" w:color="auto"/>
              <w:right w:val="single" w:sz="4" w:space="0" w:color="auto"/>
            </w:tcBorders>
          </w:tcPr>
          <w:p w:rsidR="002C619C" w:rsidRPr="006F7089" w:rsidRDefault="002C619C" w:rsidP="000A321A">
            <w:pPr>
              <w:pStyle w:val="table10"/>
              <w:rPr>
                <w:b/>
                <w:sz w:val="19"/>
                <w:szCs w:val="19"/>
              </w:rPr>
            </w:pPr>
          </w:p>
        </w:tc>
      </w:tr>
      <w:tr w:rsidR="00A6409E" w:rsidRPr="006F7089" w:rsidTr="006F7089">
        <w:tc>
          <w:tcPr>
            <w:tcW w:w="3691"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table10"/>
              <w:jc w:val="center"/>
              <w:rPr>
                <w:b/>
                <w:sz w:val="19"/>
                <w:szCs w:val="19"/>
              </w:rPr>
            </w:pPr>
            <w:r w:rsidRPr="006F7089">
              <w:rPr>
                <w:b/>
                <w:sz w:val="19"/>
                <w:szCs w:val="19"/>
              </w:rPr>
              <w:t>1</w:t>
            </w:r>
          </w:p>
        </w:tc>
        <w:tc>
          <w:tcPr>
            <w:tcW w:w="3118"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table10"/>
              <w:jc w:val="center"/>
              <w:rPr>
                <w:b/>
                <w:sz w:val="19"/>
                <w:szCs w:val="19"/>
              </w:rPr>
            </w:pPr>
            <w:r w:rsidRPr="006F7089">
              <w:rPr>
                <w:b/>
                <w:sz w:val="19"/>
                <w:szCs w:val="19"/>
              </w:rPr>
              <w:t>2</w:t>
            </w:r>
          </w:p>
        </w:tc>
        <w:tc>
          <w:tcPr>
            <w:tcW w:w="2977"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table10"/>
              <w:jc w:val="center"/>
              <w:rPr>
                <w:b/>
                <w:sz w:val="19"/>
                <w:szCs w:val="19"/>
              </w:rPr>
            </w:pPr>
            <w:r w:rsidRPr="006F7089">
              <w:rPr>
                <w:b/>
                <w:sz w:val="19"/>
                <w:szCs w:val="19"/>
              </w:rPr>
              <w:t>3</w:t>
            </w:r>
          </w:p>
        </w:tc>
        <w:tc>
          <w:tcPr>
            <w:tcW w:w="2552" w:type="dxa"/>
            <w:tcBorders>
              <w:top w:val="single" w:sz="4" w:space="0" w:color="auto"/>
              <w:left w:val="single" w:sz="4" w:space="0" w:color="auto"/>
              <w:bottom w:val="single" w:sz="4" w:space="0" w:color="auto"/>
              <w:right w:val="single" w:sz="4" w:space="0" w:color="auto"/>
            </w:tcBorders>
          </w:tcPr>
          <w:p w:rsidR="000A321A" w:rsidRPr="006F7089" w:rsidRDefault="009D26A5" w:rsidP="006F7089">
            <w:pPr>
              <w:pStyle w:val="table10"/>
              <w:jc w:val="center"/>
              <w:rPr>
                <w:b/>
                <w:sz w:val="19"/>
                <w:szCs w:val="19"/>
              </w:rPr>
            </w:pPr>
            <w:r w:rsidRPr="006F7089">
              <w:rPr>
                <w:b/>
                <w:sz w:val="19"/>
                <w:szCs w:val="19"/>
              </w:rPr>
              <w:t>4</w:t>
            </w:r>
          </w:p>
        </w:tc>
        <w:tc>
          <w:tcPr>
            <w:tcW w:w="3118" w:type="dxa"/>
            <w:tcBorders>
              <w:top w:val="single" w:sz="4" w:space="0" w:color="auto"/>
              <w:left w:val="single" w:sz="4" w:space="0" w:color="auto"/>
              <w:bottom w:val="single" w:sz="4" w:space="0" w:color="auto"/>
              <w:right w:val="single" w:sz="4" w:space="0" w:color="auto"/>
            </w:tcBorders>
          </w:tcPr>
          <w:p w:rsidR="000A321A" w:rsidRPr="006F7089" w:rsidRDefault="009D26A5" w:rsidP="006F7089">
            <w:pPr>
              <w:pStyle w:val="table10"/>
              <w:jc w:val="center"/>
              <w:rPr>
                <w:b/>
                <w:sz w:val="19"/>
                <w:szCs w:val="19"/>
              </w:rPr>
            </w:pPr>
            <w:r w:rsidRPr="006F7089">
              <w:rPr>
                <w:b/>
                <w:sz w:val="19"/>
                <w:szCs w:val="19"/>
              </w:rPr>
              <w:t>5</w:t>
            </w:r>
          </w:p>
        </w:tc>
      </w:tr>
      <w:tr w:rsidR="00A6409E" w:rsidRPr="006F7089" w:rsidTr="006F7089">
        <w:tc>
          <w:tcPr>
            <w:tcW w:w="3691"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c>
          <w:tcPr>
            <w:tcW w:w="3118"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c>
          <w:tcPr>
            <w:tcW w:w="2977"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c>
          <w:tcPr>
            <w:tcW w:w="2552"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c>
          <w:tcPr>
            <w:tcW w:w="3118"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r>
    </w:tbl>
    <w:p w:rsidR="00E53DD1" w:rsidRDefault="00E53DD1" w:rsidP="00CD6F9D">
      <w:pPr>
        <w:pStyle w:val="nonumheader"/>
        <w:spacing w:before="0" w:after="0"/>
        <w:jc w:val="left"/>
      </w:pPr>
    </w:p>
    <w:p w:rsidR="00576A45" w:rsidRDefault="00576A45" w:rsidP="008A3D4A">
      <w:pPr>
        <w:pStyle w:val="nonumheader"/>
        <w:spacing w:before="0" w:after="0"/>
      </w:pPr>
    </w:p>
    <w:p w:rsidR="00576A45" w:rsidRDefault="00576A45" w:rsidP="008A3D4A">
      <w:pPr>
        <w:pStyle w:val="nonumheader"/>
        <w:spacing w:before="0" w:after="0"/>
      </w:pPr>
    </w:p>
    <w:p w:rsidR="00576A45" w:rsidRDefault="00576A45" w:rsidP="008A3D4A">
      <w:pPr>
        <w:pStyle w:val="nonumheader"/>
        <w:spacing w:before="0" w:after="0"/>
      </w:pPr>
    </w:p>
    <w:p w:rsidR="008A3D4A" w:rsidRDefault="008A3D4A" w:rsidP="008A3D4A">
      <w:pPr>
        <w:pStyle w:val="nonumheader"/>
        <w:spacing w:before="0" w:after="0"/>
      </w:pPr>
      <w:r>
        <w:t>VII. Охрана атмосферного воздуха</w:t>
      </w:r>
    </w:p>
    <w:p w:rsidR="00B33F89" w:rsidRPr="004817C7" w:rsidRDefault="00B33F89" w:rsidP="00B33F89">
      <w:pPr>
        <w:jc w:val="center"/>
        <w:rPr>
          <w:sz w:val="20"/>
          <w:szCs w:val="20"/>
        </w:rPr>
      </w:pPr>
      <w:r w:rsidRPr="004817C7">
        <w:rPr>
          <w:b/>
          <w:bCs/>
          <w:sz w:val="20"/>
          <w:szCs w:val="20"/>
        </w:rPr>
        <w:t>Параметры источников выбросов загрязняющих веществ в атмосферный воздух</w:t>
      </w:r>
    </w:p>
    <w:tbl>
      <w:tblPr>
        <w:tblW w:w="15417"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BF" w:firstRow="1" w:lastRow="0" w:firstColumn="1" w:lastColumn="0" w:noHBand="0" w:noVBand="0"/>
      </w:tblPr>
      <w:tblGrid>
        <w:gridCol w:w="674"/>
        <w:gridCol w:w="4252"/>
        <w:gridCol w:w="569"/>
        <w:gridCol w:w="13"/>
        <w:gridCol w:w="4235"/>
        <w:gridCol w:w="569"/>
        <w:gridCol w:w="1831"/>
        <w:gridCol w:w="14"/>
        <w:gridCol w:w="491"/>
        <w:gridCol w:w="360"/>
        <w:gridCol w:w="1275"/>
        <w:gridCol w:w="1134"/>
      </w:tblGrid>
      <w:tr w:rsidR="00B33F89" w:rsidRPr="00B10C63" w:rsidTr="004B62C6">
        <w:tblPrEx>
          <w:tblCellMar>
            <w:top w:w="0" w:type="dxa"/>
            <w:bottom w:w="0" w:type="dxa"/>
          </w:tblCellMar>
        </w:tblPrEx>
        <w:trPr>
          <w:cantSplit/>
        </w:trPr>
        <w:tc>
          <w:tcPr>
            <w:tcW w:w="675" w:type="dxa"/>
            <w:tcBorders>
              <w:top w:val="nil"/>
              <w:left w:val="nil"/>
              <w:right w:val="nil"/>
            </w:tcBorders>
            <w:vAlign w:val="center"/>
          </w:tcPr>
          <w:p w:rsidR="00B33F89" w:rsidRPr="00B10C63" w:rsidRDefault="00B33F89" w:rsidP="00E53DD1">
            <w:pPr>
              <w:jc w:val="center"/>
              <w:rPr>
                <w:sz w:val="20"/>
                <w:szCs w:val="20"/>
              </w:rPr>
            </w:pPr>
          </w:p>
        </w:tc>
        <w:tc>
          <w:tcPr>
            <w:tcW w:w="4251" w:type="dxa"/>
            <w:tcBorders>
              <w:top w:val="nil"/>
              <w:left w:val="nil"/>
              <w:right w:val="nil"/>
            </w:tcBorders>
            <w:vAlign w:val="center"/>
          </w:tcPr>
          <w:p w:rsidR="00B33F89" w:rsidRPr="00B10C63" w:rsidRDefault="00B33F89" w:rsidP="00E53DD1">
            <w:pPr>
              <w:jc w:val="center"/>
              <w:rPr>
                <w:sz w:val="20"/>
                <w:szCs w:val="20"/>
              </w:rPr>
            </w:pPr>
          </w:p>
        </w:tc>
        <w:tc>
          <w:tcPr>
            <w:tcW w:w="582" w:type="dxa"/>
            <w:gridSpan w:val="2"/>
            <w:tcBorders>
              <w:top w:val="nil"/>
              <w:left w:val="nil"/>
              <w:right w:val="nil"/>
            </w:tcBorders>
            <w:vAlign w:val="center"/>
          </w:tcPr>
          <w:p w:rsidR="00B33F89" w:rsidRPr="00B10C63" w:rsidRDefault="00B33F89" w:rsidP="00E53DD1">
            <w:pPr>
              <w:jc w:val="center"/>
              <w:rPr>
                <w:sz w:val="20"/>
                <w:szCs w:val="20"/>
              </w:rPr>
            </w:pPr>
          </w:p>
        </w:tc>
        <w:tc>
          <w:tcPr>
            <w:tcW w:w="4235" w:type="dxa"/>
            <w:tcBorders>
              <w:top w:val="nil"/>
              <w:left w:val="nil"/>
              <w:right w:val="nil"/>
            </w:tcBorders>
            <w:vAlign w:val="center"/>
          </w:tcPr>
          <w:p w:rsidR="00B33F89" w:rsidRPr="00B10C63" w:rsidRDefault="00B33F89" w:rsidP="00E53DD1">
            <w:pPr>
              <w:jc w:val="center"/>
              <w:rPr>
                <w:sz w:val="20"/>
                <w:szCs w:val="20"/>
              </w:rPr>
            </w:pPr>
          </w:p>
        </w:tc>
        <w:tc>
          <w:tcPr>
            <w:tcW w:w="569" w:type="dxa"/>
            <w:tcBorders>
              <w:top w:val="nil"/>
              <w:left w:val="nil"/>
              <w:right w:val="nil"/>
            </w:tcBorders>
            <w:vAlign w:val="center"/>
          </w:tcPr>
          <w:p w:rsidR="00B33F89" w:rsidRPr="00B10C63" w:rsidRDefault="00B33F89" w:rsidP="00E53DD1">
            <w:pPr>
              <w:jc w:val="center"/>
              <w:rPr>
                <w:sz w:val="20"/>
                <w:szCs w:val="20"/>
              </w:rPr>
            </w:pPr>
          </w:p>
        </w:tc>
        <w:tc>
          <w:tcPr>
            <w:tcW w:w="1831" w:type="dxa"/>
            <w:tcBorders>
              <w:top w:val="nil"/>
              <w:left w:val="nil"/>
              <w:right w:val="nil"/>
            </w:tcBorders>
            <w:vAlign w:val="center"/>
          </w:tcPr>
          <w:p w:rsidR="00B33F89" w:rsidRPr="00B10C63" w:rsidRDefault="00B33F89" w:rsidP="00E53DD1">
            <w:pPr>
              <w:jc w:val="center"/>
              <w:rPr>
                <w:sz w:val="20"/>
                <w:szCs w:val="20"/>
              </w:rPr>
            </w:pPr>
          </w:p>
        </w:tc>
        <w:tc>
          <w:tcPr>
            <w:tcW w:w="505" w:type="dxa"/>
            <w:gridSpan w:val="2"/>
            <w:tcBorders>
              <w:top w:val="nil"/>
              <w:left w:val="nil"/>
              <w:right w:val="nil"/>
            </w:tcBorders>
            <w:vAlign w:val="center"/>
          </w:tcPr>
          <w:p w:rsidR="00B33F89" w:rsidRPr="00B10C63" w:rsidRDefault="00B33F89" w:rsidP="00E53DD1">
            <w:pPr>
              <w:jc w:val="center"/>
              <w:rPr>
                <w:sz w:val="20"/>
                <w:szCs w:val="20"/>
              </w:rPr>
            </w:pPr>
          </w:p>
        </w:tc>
        <w:tc>
          <w:tcPr>
            <w:tcW w:w="1635" w:type="dxa"/>
            <w:gridSpan w:val="2"/>
            <w:tcBorders>
              <w:top w:val="nil"/>
              <w:left w:val="nil"/>
              <w:right w:val="nil"/>
            </w:tcBorders>
            <w:vAlign w:val="center"/>
          </w:tcPr>
          <w:p w:rsidR="00B33F89" w:rsidRPr="00B10C63" w:rsidRDefault="00B33F89" w:rsidP="00E53DD1">
            <w:pPr>
              <w:jc w:val="center"/>
              <w:rPr>
                <w:sz w:val="20"/>
                <w:szCs w:val="20"/>
              </w:rPr>
            </w:pPr>
          </w:p>
        </w:tc>
        <w:tc>
          <w:tcPr>
            <w:tcW w:w="1134" w:type="dxa"/>
            <w:tcBorders>
              <w:top w:val="nil"/>
              <w:left w:val="nil"/>
              <w:right w:val="nil"/>
            </w:tcBorders>
            <w:vAlign w:val="center"/>
          </w:tcPr>
          <w:p w:rsidR="00B33F89" w:rsidRPr="00B10C63" w:rsidRDefault="00B33F89" w:rsidP="00E53DD1">
            <w:pPr>
              <w:jc w:val="center"/>
              <w:rPr>
                <w:sz w:val="20"/>
                <w:szCs w:val="20"/>
              </w:rPr>
            </w:pPr>
            <w:r w:rsidRPr="00B10C63">
              <w:rPr>
                <w:sz w:val="20"/>
                <w:szCs w:val="20"/>
              </w:rPr>
              <w:t>Таблица 14</w:t>
            </w:r>
          </w:p>
        </w:tc>
      </w:tr>
      <w:tr w:rsidR="00B33F89" w:rsidRPr="00B10C63" w:rsidTr="004B62C6">
        <w:tblPrEx>
          <w:tblCellMar>
            <w:top w:w="0" w:type="dxa"/>
            <w:bottom w:w="0" w:type="dxa"/>
          </w:tblCellMar>
        </w:tblPrEx>
        <w:trPr>
          <w:cantSplit/>
        </w:trPr>
        <w:tc>
          <w:tcPr>
            <w:tcW w:w="675" w:type="dxa"/>
            <w:vMerge w:val="restart"/>
            <w:vAlign w:val="center"/>
          </w:tcPr>
          <w:p w:rsidR="00B33F89" w:rsidRPr="00B10C63" w:rsidRDefault="00B33F89" w:rsidP="00E53DD1">
            <w:pPr>
              <w:jc w:val="center"/>
              <w:rPr>
                <w:sz w:val="20"/>
                <w:szCs w:val="20"/>
              </w:rPr>
            </w:pPr>
            <w:r w:rsidRPr="00B10C63">
              <w:rPr>
                <w:sz w:val="20"/>
                <w:szCs w:val="20"/>
              </w:rPr>
              <w:t>Номер исто</w:t>
            </w:r>
            <w:r w:rsidRPr="00B10C63">
              <w:rPr>
                <w:sz w:val="20"/>
                <w:szCs w:val="20"/>
              </w:rPr>
              <w:t>ч</w:t>
            </w:r>
            <w:r w:rsidRPr="00B10C63">
              <w:rPr>
                <w:sz w:val="20"/>
                <w:szCs w:val="20"/>
              </w:rPr>
              <w:t>ника в</w:t>
            </w:r>
            <w:r w:rsidRPr="00B10C63">
              <w:rPr>
                <w:sz w:val="20"/>
                <w:szCs w:val="20"/>
              </w:rPr>
              <w:t>ы</w:t>
            </w:r>
            <w:r w:rsidRPr="00B10C63">
              <w:rPr>
                <w:sz w:val="20"/>
                <w:szCs w:val="20"/>
              </w:rPr>
              <w:t>броса</w:t>
            </w:r>
          </w:p>
        </w:tc>
        <w:tc>
          <w:tcPr>
            <w:tcW w:w="4251" w:type="dxa"/>
            <w:vMerge w:val="restart"/>
            <w:vAlign w:val="center"/>
          </w:tcPr>
          <w:p w:rsidR="00B33F89" w:rsidRPr="00B10C63" w:rsidRDefault="00B33F89" w:rsidP="00E53DD1">
            <w:pPr>
              <w:jc w:val="center"/>
              <w:rPr>
                <w:sz w:val="20"/>
                <w:szCs w:val="20"/>
              </w:rPr>
            </w:pPr>
            <w:r w:rsidRPr="00B10C63">
              <w:rPr>
                <w:sz w:val="20"/>
                <w:szCs w:val="20"/>
              </w:rPr>
              <w:t>Источник выделения (цех, участок), наименов</w:t>
            </w:r>
            <w:r w:rsidRPr="00B10C63">
              <w:rPr>
                <w:sz w:val="20"/>
                <w:szCs w:val="20"/>
              </w:rPr>
              <w:t>а</w:t>
            </w:r>
            <w:r w:rsidRPr="00B10C63">
              <w:rPr>
                <w:sz w:val="20"/>
                <w:szCs w:val="20"/>
              </w:rPr>
              <w:t>ние техн</w:t>
            </w:r>
            <w:r w:rsidRPr="00B10C63">
              <w:rPr>
                <w:sz w:val="20"/>
                <w:szCs w:val="20"/>
              </w:rPr>
              <w:t>о</w:t>
            </w:r>
            <w:r w:rsidRPr="00B10C63">
              <w:rPr>
                <w:sz w:val="20"/>
                <w:szCs w:val="20"/>
              </w:rPr>
              <w:t>логического оборудования</w:t>
            </w:r>
          </w:p>
        </w:tc>
        <w:tc>
          <w:tcPr>
            <w:tcW w:w="4817" w:type="dxa"/>
            <w:gridSpan w:val="3"/>
            <w:vMerge w:val="restart"/>
            <w:vAlign w:val="center"/>
          </w:tcPr>
          <w:p w:rsidR="00B33F89" w:rsidRPr="00B10C63" w:rsidRDefault="00B33F89" w:rsidP="00E53DD1">
            <w:pPr>
              <w:jc w:val="center"/>
              <w:rPr>
                <w:sz w:val="20"/>
                <w:szCs w:val="20"/>
              </w:rPr>
            </w:pPr>
            <w:r w:rsidRPr="00B10C63">
              <w:rPr>
                <w:sz w:val="20"/>
                <w:szCs w:val="20"/>
              </w:rPr>
              <w:t>Загрязняющее вещество</w:t>
            </w:r>
          </w:p>
        </w:tc>
        <w:tc>
          <w:tcPr>
            <w:tcW w:w="2400" w:type="dxa"/>
            <w:gridSpan w:val="2"/>
            <w:vMerge w:val="restart"/>
            <w:vAlign w:val="center"/>
          </w:tcPr>
          <w:p w:rsidR="00B33F89" w:rsidRPr="00B10C63" w:rsidRDefault="00B33F89" w:rsidP="00E53DD1">
            <w:pPr>
              <w:jc w:val="center"/>
              <w:rPr>
                <w:sz w:val="20"/>
                <w:szCs w:val="20"/>
              </w:rPr>
            </w:pPr>
            <w:r w:rsidRPr="00B10C63">
              <w:rPr>
                <w:sz w:val="20"/>
                <w:szCs w:val="20"/>
              </w:rPr>
              <w:t>Оснащение газоочистными установками (далее - ГОУ), автоматизирова</w:t>
            </w:r>
            <w:r w:rsidRPr="00B10C63">
              <w:rPr>
                <w:sz w:val="20"/>
                <w:szCs w:val="20"/>
              </w:rPr>
              <w:t>н</w:t>
            </w:r>
            <w:r w:rsidRPr="00B10C63">
              <w:rPr>
                <w:sz w:val="20"/>
                <w:szCs w:val="20"/>
              </w:rPr>
              <w:t>ными сист</w:t>
            </w:r>
            <w:r w:rsidRPr="00B10C63">
              <w:rPr>
                <w:sz w:val="20"/>
                <w:szCs w:val="20"/>
              </w:rPr>
              <w:t>е</w:t>
            </w:r>
            <w:r w:rsidRPr="00B10C63">
              <w:rPr>
                <w:sz w:val="20"/>
                <w:szCs w:val="20"/>
              </w:rPr>
              <w:t>мами контроля выбр</w:t>
            </w:r>
            <w:r w:rsidRPr="00B10C63">
              <w:rPr>
                <w:sz w:val="20"/>
                <w:szCs w:val="20"/>
              </w:rPr>
              <w:t>о</w:t>
            </w:r>
            <w:r w:rsidRPr="00B10C63">
              <w:rPr>
                <w:sz w:val="20"/>
                <w:szCs w:val="20"/>
              </w:rPr>
              <w:t>сов(далее - АСК)</w:t>
            </w:r>
          </w:p>
        </w:tc>
        <w:tc>
          <w:tcPr>
            <w:tcW w:w="2140" w:type="dxa"/>
            <w:gridSpan w:val="4"/>
            <w:vAlign w:val="center"/>
          </w:tcPr>
          <w:p w:rsidR="00B33F89" w:rsidRPr="00B10C63" w:rsidRDefault="00B33F89" w:rsidP="00E53DD1">
            <w:pPr>
              <w:jc w:val="center"/>
              <w:rPr>
                <w:sz w:val="20"/>
                <w:szCs w:val="20"/>
              </w:rPr>
            </w:pPr>
            <w:r w:rsidRPr="00B10C63">
              <w:rPr>
                <w:sz w:val="20"/>
                <w:szCs w:val="20"/>
              </w:rPr>
              <w:t>Нормативы допуст</w:t>
            </w:r>
            <w:r w:rsidRPr="00B10C63">
              <w:rPr>
                <w:sz w:val="20"/>
                <w:szCs w:val="20"/>
              </w:rPr>
              <w:t>и</w:t>
            </w:r>
            <w:r w:rsidRPr="00B10C63">
              <w:rPr>
                <w:sz w:val="20"/>
                <w:szCs w:val="20"/>
              </w:rPr>
              <w:t>мых в</w:t>
            </w:r>
            <w:r w:rsidRPr="00B10C63">
              <w:rPr>
                <w:sz w:val="20"/>
                <w:szCs w:val="20"/>
              </w:rPr>
              <w:t>ы</w:t>
            </w:r>
            <w:r w:rsidRPr="00B10C63">
              <w:rPr>
                <w:sz w:val="20"/>
                <w:szCs w:val="20"/>
              </w:rPr>
              <w:t>бросов</w:t>
            </w:r>
          </w:p>
        </w:tc>
        <w:tc>
          <w:tcPr>
            <w:tcW w:w="1134" w:type="dxa"/>
            <w:vMerge w:val="restart"/>
            <w:vAlign w:val="center"/>
          </w:tcPr>
          <w:p w:rsidR="00B33F89" w:rsidRPr="00B10C63" w:rsidRDefault="00B33F89" w:rsidP="00E53DD1">
            <w:pPr>
              <w:jc w:val="center"/>
              <w:rPr>
                <w:sz w:val="20"/>
                <w:szCs w:val="20"/>
              </w:rPr>
            </w:pPr>
            <w:r w:rsidRPr="00B10C63">
              <w:rPr>
                <w:sz w:val="20"/>
                <w:szCs w:val="20"/>
              </w:rPr>
              <w:t>Нормати</w:t>
            </w:r>
            <w:r w:rsidRPr="00B10C63">
              <w:rPr>
                <w:sz w:val="20"/>
                <w:szCs w:val="20"/>
              </w:rPr>
              <w:t>в</w:t>
            </w:r>
            <w:r w:rsidRPr="00B10C63">
              <w:rPr>
                <w:sz w:val="20"/>
                <w:szCs w:val="20"/>
              </w:rPr>
              <w:t>ное соде</w:t>
            </w:r>
            <w:r w:rsidRPr="00B10C63">
              <w:rPr>
                <w:sz w:val="20"/>
                <w:szCs w:val="20"/>
              </w:rPr>
              <w:t>р</w:t>
            </w:r>
            <w:r w:rsidRPr="00B10C63">
              <w:rPr>
                <w:sz w:val="20"/>
                <w:szCs w:val="20"/>
              </w:rPr>
              <w:t>жание ки</w:t>
            </w:r>
            <w:r w:rsidRPr="00B10C63">
              <w:rPr>
                <w:sz w:val="20"/>
                <w:szCs w:val="20"/>
              </w:rPr>
              <w:t>с</w:t>
            </w:r>
            <w:r w:rsidRPr="00B10C63">
              <w:rPr>
                <w:sz w:val="20"/>
                <w:szCs w:val="20"/>
              </w:rPr>
              <w:t>лорода в отход</w:t>
            </w:r>
            <w:r w:rsidRPr="00B10C63">
              <w:rPr>
                <w:sz w:val="20"/>
                <w:szCs w:val="20"/>
              </w:rPr>
              <w:t>я</w:t>
            </w:r>
            <w:r w:rsidRPr="00B10C63">
              <w:rPr>
                <w:sz w:val="20"/>
                <w:szCs w:val="20"/>
              </w:rPr>
              <w:t>щих газах, пр</w:t>
            </w:r>
            <w:r w:rsidRPr="00B10C63">
              <w:rPr>
                <w:sz w:val="20"/>
                <w:szCs w:val="20"/>
              </w:rPr>
              <w:t>о</w:t>
            </w:r>
            <w:r w:rsidRPr="00B10C63">
              <w:rPr>
                <w:sz w:val="20"/>
                <w:szCs w:val="20"/>
              </w:rPr>
              <w:t>центов</w:t>
            </w:r>
          </w:p>
        </w:tc>
      </w:tr>
      <w:tr w:rsidR="00B33F89" w:rsidRPr="00B10C63" w:rsidTr="004B62C6">
        <w:tblPrEx>
          <w:tblCellMar>
            <w:top w:w="0" w:type="dxa"/>
            <w:bottom w:w="0" w:type="dxa"/>
          </w:tblCellMar>
        </w:tblPrEx>
        <w:trPr>
          <w:cantSplit/>
        </w:trPr>
        <w:tc>
          <w:tcPr>
            <w:tcW w:w="675" w:type="dxa"/>
            <w:vMerge/>
            <w:vAlign w:val="center"/>
          </w:tcPr>
          <w:p w:rsidR="00B33F89" w:rsidRPr="00B10C63" w:rsidRDefault="00B33F89" w:rsidP="00E53DD1">
            <w:pPr>
              <w:jc w:val="center"/>
              <w:rPr>
                <w:sz w:val="20"/>
                <w:szCs w:val="20"/>
              </w:rPr>
            </w:pPr>
          </w:p>
        </w:tc>
        <w:tc>
          <w:tcPr>
            <w:tcW w:w="4251" w:type="dxa"/>
            <w:vMerge/>
            <w:vAlign w:val="center"/>
          </w:tcPr>
          <w:p w:rsidR="00B33F89" w:rsidRPr="00B10C63" w:rsidRDefault="00B33F89" w:rsidP="00E53DD1">
            <w:pPr>
              <w:jc w:val="center"/>
              <w:rPr>
                <w:sz w:val="20"/>
                <w:szCs w:val="20"/>
              </w:rPr>
            </w:pPr>
          </w:p>
        </w:tc>
        <w:tc>
          <w:tcPr>
            <w:tcW w:w="4817" w:type="dxa"/>
            <w:gridSpan w:val="3"/>
            <w:vMerge/>
            <w:vAlign w:val="center"/>
          </w:tcPr>
          <w:p w:rsidR="00B33F89" w:rsidRPr="00B10C63" w:rsidRDefault="00B33F89" w:rsidP="00E53DD1">
            <w:pPr>
              <w:jc w:val="center"/>
              <w:rPr>
                <w:sz w:val="20"/>
                <w:szCs w:val="20"/>
              </w:rPr>
            </w:pPr>
          </w:p>
        </w:tc>
        <w:tc>
          <w:tcPr>
            <w:tcW w:w="2400" w:type="dxa"/>
            <w:gridSpan w:val="2"/>
            <w:vMerge/>
            <w:vAlign w:val="center"/>
          </w:tcPr>
          <w:p w:rsidR="00B33F89" w:rsidRPr="00B10C63" w:rsidRDefault="00B33F89" w:rsidP="00E53DD1">
            <w:pPr>
              <w:jc w:val="center"/>
              <w:rPr>
                <w:sz w:val="20"/>
                <w:szCs w:val="20"/>
              </w:rPr>
            </w:pPr>
          </w:p>
        </w:tc>
        <w:tc>
          <w:tcPr>
            <w:tcW w:w="2140" w:type="dxa"/>
            <w:gridSpan w:val="4"/>
            <w:vAlign w:val="center"/>
          </w:tcPr>
          <w:p w:rsidR="00B33F89" w:rsidRPr="00B10C63" w:rsidRDefault="00B33F89" w:rsidP="00E53DD1">
            <w:pPr>
              <w:jc w:val="center"/>
              <w:rPr>
                <w:sz w:val="20"/>
                <w:szCs w:val="20"/>
              </w:rPr>
            </w:pPr>
            <w:r w:rsidRPr="00B10C63">
              <w:rPr>
                <w:sz w:val="20"/>
                <w:szCs w:val="20"/>
              </w:rPr>
              <w:t>на 2025 – 2035 год</w:t>
            </w:r>
          </w:p>
        </w:tc>
        <w:tc>
          <w:tcPr>
            <w:tcW w:w="1134" w:type="dxa"/>
            <w:vMerge/>
            <w:vAlign w:val="center"/>
          </w:tcPr>
          <w:p w:rsidR="00B33F89" w:rsidRPr="00B10C63" w:rsidRDefault="00B33F89" w:rsidP="00E53DD1">
            <w:pPr>
              <w:jc w:val="center"/>
              <w:rPr>
                <w:sz w:val="20"/>
                <w:szCs w:val="20"/>
              </w:rPr>
            </w:pPr>
          </w:p>
        </w:tc>
      </w:tr>
      <w:tr w:rsidR="00B33F89" w:rsidRPr="00B10C63" w:rsidTr="004B62C6">
        <w:tblPrEx>
          <w:tblCellMar>
            <w:top w:w="0" w:type="dxa"/>
            <w:bottom w:w="0" w:type="dxa"/>
          </w:tblCellMar>
        </w:tblPrEx>
        <w:trPr>
          <w:cantSplit/>
          <w:trHeight w:val="675"/>
        </w:trPr>
        <w:tc>
          <w:tcPr>
            <w:tcW w:w="675" w:type="dxa"/>
            <w:vMerge/>
            <w:vAlign w:val="center"/>
          </w:tcPr>
          <w:p w:rsidR="00B33F89" w:rsidRPr="00B10C63" w:rsidRDefault="00B33F89" w:rsidP="00E53DD1">
            <w:pPr>
              <w:jc w:val="center"/>
              <w:rPr>
                <w:sz w:val="20"/>
                <w:szCs w:val="20"/>
              </w:rPr>
            </w:pPr>
          </w:p>
        </w:tc>
        <w:tc>
          <w:tcPr>
            <w:tcW w:w="4251" w:type="dxa"/>
            <w:vMerge/>
            <w:vAlign w:val="center"/>
          </w:tcPr>
          <w:p w:rsidR="00B33F89" w:rsidRPr="00B10C63" w:rsidRDefault="00B33F89" w:rsidP="00E53DD1">
            <w:pPr>
              <w:jc w:val="center"/>
              <w:rPr>
                <w:sz w:val="20"/>
                <w:szCs w:val="20"/>
              </w:rPr>
            </w:pPr>
          </w:p>
        </w:tc>
        <w:tc>
          <w:tcPr>
            <w:tcW w:w="582" w:type="dxa"/>
            <w:gridSpan w:val="2"/>
            <w:vAlign w:val="center"/>
          </w:tcPr>
          <w:p w:rsidR="00B33F89" w:rsidRPr="00B10C63" w:rsidRDefault="00B33F89" w:rsidP="00E53DD1">
            <w:pPr>
              <w:jc w:val="center"/>
              <w:rPr>
                <w:sz w:val="20"/>
                <w:szCs w:val="20"/>
              </w:rPr>
            </w:pPr>
            <w:r w:rsidRPr="00B10C63">
              <w:rPr>
                <w:sz w:val="20"/>
                <w:szCs w:val="20"/>
              </w:rPr>
              <w:t>код</w:t>
            </w:r>
          </w:p>
        </w:tc>
        <w:tc>
          <w:tcPr>
            <w:tcW w:w="4235" w:type="dxa"/>
            <w:vAlign w:val="center"/>
          </w:tcPr>
          <w:p w:rsidR="00B33F89" w:rsidRPr="00B10C63" w:rsidRDefault="00B33F89" w:rsidP="00E53DD1">
            <w:pPr>
              <w:jc w:val="center"/>
              <w:rPr>
                <w:sz w:val="20"/>
                <w:szCs w:val="20"/>
              </w:rPr>
            </w:pPr>
            <w:r w:rsidRPr="00B10C63">
              <w:rPr>
                <w:sz w:val="20"/>
                <w:szCs w:val="20"/>
              </w:rPr>
              <w:t>наименование</w:t>
            </w:r>
          </w:p>
        </w:tc>
        <w:tc>
          <w:tcPr>
            <w:tcW w:w="569" w:type="dxa"/>
            <w:vAlign w:val="center"/>
          </w:tcPr>
          <w:p w:rsidR="00B33F89" w:rsidRPr="00B10C63" w:rsidRDefault="00B33F89" w:rsidP="00E53DD1">
            <w:pPr>
              <w:jc w:val="center"/>
              <w:rPr>
                <w:sz w:val="20"/>
                <w:szCs w:val="20"/>
              </w:rPr>
            </w:pPr>
            <w:r w:rsidRPr="00B10C63">
              <w:rPr>
                <w:sz w:val="20"/>
                <w:szCs w:val="20"/>
              </w:rPr>
              <w:t>название АСК</w:t>
            </w:r>
          </w:p>
        </w:tc>
        <w:tc>
          <w:tcPr>
            <w:tcW w:w="1831" w:type="dxa"/>
            <w:vAlign w:val="center"/>
          </w:tcPr>
          <w:p w:rsidR="00B33F89" w:rsidRPr="00B10C63" w:rsidRDefault="00B33F89" w:rsidP="00E53DD1">
            <w:pPr>
              <w:jc w:val="center"/>
              <w:rPr>
                <w:sz w:val="20"/>
                <w:szCs w:val="20"/>
              </w:rPr>
            </w:pPr>
            <w:r w:rsidRPr="00B10C63">
              <w:rPr>
                <w:sz w:val="20"/>
                <w:szCs w:val="20"/>
              </w:rPr>
              <w:t>группа ГОУ, кол</w:t>
            </w:r>
            <w:r w:rsidRPr="00B10C63">
              <w:rPr>
                <w:sz w:val="20"/>
                <w:szCs w:val="20"/>
              </w:rPr>
              <w:t>и</w:t>
            </w:r>
            <w:r w:rsidRPr="00B10C63">
              <w:rPr>
                <w:sz w:val="20"/>
                <w:szCs w:val="20"/>
              </w:rPr>
              <w:t>чество ступеней очистки</w:t>
            </w:r>
          </w:p>
        </w:tc>
        <w:tc>
          <w:tcPr>
            <w:tcW w:w="865" w:type="dxa"/>
            <w:gridSpan w:val="3"/>
            <w:vAlign w:val="center"/>
          </w:tcPr>
          <w:p w:rsidR="00B33F89" w:rsidRPr="00B10C63" w:rsidRDefault="00B33F89" w:rsidP="00E53DD1">
            <w:pPr>
              <w:jc w:val="center"/>
              <w:rPr>
                <w:sz w:val="20"/>
                <w:szCs w:val="20"/>
              </w:rPr>
            </w:pPr>
            <w:r w:rsidRPr="00B10C63">
              <w:rPr>
                <w:sz w:val="20"/>
                <w:szCs w:val="20"/>
              </w:rPr>
              <w:t>мг/м³</w:t>
            </w:r>
          </w:p>
        </w:tc>
        <w:tc>
          <w:tcPr>
            <w:tcW w:w="1275" w:type="dxa"/>
            <w:vAlign w:val="center"/>
          </w:tcPr>
          <w:p w:rsidR="00B33F89" w:rsidRPr="00B10C63" w:rsidRDefault="00B33F89" w:rsidP="00E53DD1">
            <w:pPr>
              <w:jc w:val="center"/>
              <w:rPr>
                <w:sz w:val="20"/>
                <w:szCs w:val="20"/>
              </w:rPr>
            </w:pPr>
            <w:r w:rsidRPr="00B10C63">
              <w:rPr>
                <w:sz w:val="20"/>
                <w:szCs w:val="20"/>
              </w:rPr>
              <w:t>г/с</w:t>
            </w:r>
          </w:p>
        </w:tc>
        <w:tc>
          <w:tcPr>
            <w:tcW w:w="1134" w:type="dxa"/>
            <w:vMerge/>
            <w:vAlign w:val="center"/>
          </w:tcPr>
          <w:p w:rsidR="00B33F89" w:rsidRPr="00B10C63" w:rsidRDefault="00B33F89" w:rsidP="00E53DD1">
            <w:pPr>
              <w:jc w:val="center"/>
              <w:rPr>
                <w:sz w:val="20"/>
                <w:szCs w:val="20"/>
              </w:rPr>
            </w:pPr>
          </w:p>
        </w:tc>
      </w:tr>
      <w:tr w:rsidR="00B33F89" w:rsidRPr="00B10C63" w:rsidTr="004B62C6">
        <w:tblPrEx>
          <w:tblCellMar>
            <w:top w:w="0" w:type="dxa"/>
            <w:bottom w:w="0" w:type="dxa"/>
          </w:tblCellMar>
        </w:tblPrEx>
        <w:trPr>
          <w:cantSplit/>
          <w:tblHeader/>
        </w:trPr>
        <w:tc>
          <w:tcPr>
            <w:tcW w:w="674" w:type="dxa"/>
            <w:vAlign w:val="center"/>
          </w:tcPr>
          <w:p w:rsidR="00B33F89" w:rsidRPr="00B10C63" w:rsidRDefault="00B33F89" w:rsidP="00E53DD1">
            <w:pPr>
              <w:jc w:val="center"/>
              <w:rPr>
                <w:b/>
                <w:sz w:val="20"/>
                <w:szCs w:val="20"/>
              </w:rPr>
            </w:pPr>
            <w:r w:rsidRPr="00B10C63">
              <w:rPr>
                <w:b/>
                <w:sz w:val="20"/>
                <w:szCs w:val="20"/>
              </w:rPr>
              <w:t>1</w:t>
            </w:r>
          </w:p>
        </w:tc>
        <w:tc>
          <w:tcPr>
            <w:tcW w:w="4252" w:type="dxa"/>
            <w:vAlign w:val="center"/>
          </w:tcPr>
          <w:p w:rsidR="00B33F89" w:rsidRPr="00B10C63" w:rsidRDefault="00B33F89" w:rsidP="00E53DD1">
            <w:pPr>
              <w:jc w:val="center"/>
              <w:rPr>
                <w:b/>
                <w:sz w:val="20"/>
                <w:szCs w:val="20"/>
              </w:rPr>
            </w:pPr>
            <w:r w:rsidRPr="00B10C63">
              <w:rPr>
                <w:b/>
                <w:sz w:val="20"/>
                <w:szCs w:val="20"/>
              </w:rPr>
              <w:t>2</w:t>
            </w:r>
          </w:p>
        </w:tc>
        <w:tc>
          <w:tcPr>
            <w:tcW w:w="582" w:type="dxa"/>
            <w:gridSpan w:val="2"/>
            <w:vAlign w:val="center"/>
          </w:tcPr>
          <w:p w:rsidR="00B33F89" w:rsidRPr="00B10C63" w:rsidRDefault="00B33F89" w:rsidP="00E53DD1">
            <w:pPr>
              <w:jc w:val="center"/>
              <w:rPr>
                <w:b/>
                <w:sz w:val="20"/>
                <w:szCs w:val="20"/>
              </w:rPr>
            </w:pPr>
            <w:r w:rsidRPr="00B10C63">
              <w:rPr>
                <w:b/>
                <w:sz w:val="20"/>
                <w:szCs w:val="20"/>
              </w:rPr>
              <w:t>3</w:t>
            </w:r>
          </w:p>
        </w:tc>
        <w:tc>
          <w:tcPr>
            <w:tcW w:w="4235" w:type="dxa"/>
            <w:vAlign w:val="center"/>
          </w:tcPr>
          <w:p w:rsidR="00B33F89" w:rsidRPr="00B10C63" w:rsidRDefault="00B33F89" w:rsidP="00E53DD1">
            <w:pPr>
              <w:jc w:val="center"/>
              <w:rPr>
                <w:b/>
                <w:sz w:val="20"/>
                <w:szCs w:val="20"/>
              </w:rPr>
            </w:pPr>
            <w:r w:rsidRPr="00B10C63">
              <w:rPr>
                <w:b/>
                <w:sz w:val="20"/>
                <w:szCs w:val="20"/>
              </w:rPr>
              <w:t>4</w:t>
            </w:r>
          </w:p>
        </w:tc>
        <w:tc>
          <w:tcPr>
            <w:tcW w:w="569" w:type="dxa"/>
            <w:vAlign w:val="center"/>
          </w:tcPr>
          <w:p w:rsidR="00B33F89" w:rsidRPr="00B10C63" w:rsidRDefault="00B33F89" w:rsidP="00E53DD1">
            <w:pPr>
              <w:jc w:val="center"/>
              <w:rPr>
                <w:b/>
                <w:sz w:val="20"/>
                <w:szCs w:val="20"/>
              </w:rPr>
            </w:pPr>
            <w:r w:rsidRPr="00B10C63">
              <w:rPr>
                <w:b/>
                <w:sz w:val="20"/>
                <w:szCs w:val="20"/>
              </w:rPr>
              <w:t>5</w:t>
            </w:r>
          </w:p>
        </w:tc>
        <w:tc>
          <w:tcPr>
            <w:tcW w:w="1831" w:type="dxa"/>
            <w:vAlign w:val="center"/>
          </w:tcPr>
          <w:p w:rsidR="00B33F89" w:rsidRPr="00B10C63" w:rsidRDefault="00B33F89" w:rsidP="00E53DD1">
            <w:pPr>
              <w:jc w:val="center"/>
              <w:rPr>
                <w:b/>
                <w:sz w:val="20"/>
                <w:szCs w:val="20"/>
              </w:rPr>
            </w:pPr>
            <w:r w:rsidRPr="00B10C63">
              <w:rPr>
                <w:b/>
                <w:sz w:val="20"/>
                <w:szCs w:val="20"/>
              </w:rPr>
              <w:t>6</w:t>
            </w:r>
          </w:p>
        </w:tc>
        <w:tc>
          <w:tcPr>
            <w:tcW w:w="865" w:type="dxa"/>
            <w:gridSpan w:val="3"/>
            <w:vAlign w:val="center"/>
          </w:tcPr>
          <w:p w:rsidR="00B33F89" w:rsidRPr="00B10C63" w:rsidRDefault="00B33F89" w:rsidP="00E53DD1">
            <w:pPr>
              <w:jc w:val="center"/>
              <w:rPr>
                <w:b/>
                <w:sz w:val="20"/>
                <w:szCs w:val="20"/>
              </w:rPr>
            </w:pPr>
            <w:r w:rsidRPr="00B10C63">
              <w:rPr>
                <w:b/>
                <w:sz w:val="20"/>
                <w:szCs w:val="20"/>
              </w:rPr>
              <w:t>7</w:t>
            </w:r>
          </w:p>
        </w:tc>
        <w:tc>
          <w:tcPr>
            <w:tcW w:w="1275" w:type="dxa"/>
            <w:vAlign w:val="center"/>
          </w:tcPr>
          <w:p w:rsidR="00B33F89" w:rsidRPr="00B10C63" w:rsidRDefault="00B33F89" w:rsidP="00E53DD1">
            <w:pPr>
              <w:jc w:val="center"/>
              <w:rPr>
                <w:b/>
                <w:sz w:val="20"/>
                <w:szCs w:val="20"/>
              </w:rPr>
            </w:pPr>
            <w:r w:rsidRPr="00B10C63">
              <w:rPr>
                <w:b/>
                <w:sz w:val="20"/>
                <w:szCs w:val="20"/>
              </w:rPr>
              <w:t>8</w:t>
            </w:r>
          </w:p>
        </w:tc>
        <w:tc>
          <w:tcPr>
            <w:tcW w:w="1134" w:type="dxa"/>
            <w:vAlign w:val="center"/>
          </w:tcPr>
          <w:p w:rsidR="00B33F89" w:rsidRPr="00B10C63" w:rsidRDefault="00B33F89" w:rsidP="00E53DD1">
            <w:pPr>
              <w:jc w:val="center"/>
              <w:rPr>
                <w:b/>
                <w:sz w:val="20"/>
                <w:szCs w:val="20"/>
              </w:rPr>
            </w:pPr>
            <w:r w:rsidRPr="00B10C63">
              <w:rPr>
                <w:b/>
                <w:sz w:val="20"/>
                <w:szCs w:val="20"/>
              </w:rPr>
              <w:t>9</w:t>
            </w:r>
          </w:p>
        </w:tc>
      </w:tr>
      <w:tr w:rsidR="00B33F89" w:rsidRPr="00B10C63" w:rsidTr="00E53DD1">
        <w:tblPrEx>
          <w:tblCellMar>
            <w:top w:w="0" w:type="dxa"/>
            <w:bottom w:w="0" w:type="dxa"/>
          </w:tblCellMar>
        </w:tblPrEx>
        <w:trPr>
          <w:cantSplit/>
        </w:trPr>
        <w:tc>
          <w:tcPr>
            <w:tcW w:w="15417" w:type="dxa"/>
            <w:gridSpan w:val="12"/>
            <w:vAlign w:val="center"/>
          </w:tcPr>
          <w:p w:rsidR="00B33F89" w:rsidRPr="00B10C63" w:rsidRDefault="00B33F89" w:rsidP="00E53DD1">
            <w:pPr>
              <w:jc w:val="center"/>
              <w:rPr>
                <w:b/>
                <w:sz w:val="20"/>
                <w:szCs w:val="20"/>
              </w:rPr>
            </w:pPr>
            <w:r w:rsidRPr="00B10C63">
              <w:rPr>
                <w:b/>
                <w:sz w:val="20"/>
                <w:szCs w:val="20"/>
              </w:rPr>
              <w:t>Республиканское унитарное предприятие «Бобруйский завод биотехнологий». 213800, г. Бобруйск, ул. Чехова, 54</w:t>
            </w:r>
          </w:p>
        </w:tc>
      </w:tr>
      <w:tr w:rsidR="00E53DD1" w:rsidRPr="00B10C63" w:rsidTr="004B62C6">
        <w:tblPrEx>
          <w:tblCellMar>
            <w:top w:w="0" w:type="dxa"/>
            <w:bottom w:w="0" w:type="dxa"/>
          </w:tblCellMar>
        </w:tblPrEx>
        <w:trPr>
          <w:cantSplit/>
        </w:trPr>
        <w:tc>
          <w:tcPr>
            <w:tcW w:w="674" w:type="dxa"/>
            <w:vMerge w:val="restart"/>
            <w:vAlign w:val="center"/>
          </w:tcPr>
          <w:p w:rsidR="00B33F89" w:rsidRPr="00B10C63" w:rsidRDefault="00B33F89" w:rsidP="00E53DD1">
            <w:pPr>
              <w:jc w:val="center"/>
              <w:rPr>
                <w:sz w:val="20"/>
                <w:szCs w:val="20"/>
              </w:rPr>
            </w:pPr>
            <w:r w:rsidRPr="00B10C63">
              <w:rPr>
                <w:sz w:val="20"/>
                <w:szCs w:val="20"/>
              </w:rPr>
              <w:t>0081</w:t>
            </w:r>
          </w:p>
        </w:tc>
        <w:tc>
          <w:tcPr>
            <w:tcW w:w="4252"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Гидролизно-дрожжевой цех. С</w:t>
            </w:r>
            <w:r w:rsidRPr="00B10C63">
              <w:rPr>
                <w:sz w:val="20"/>
                <w:szCs w:val="20"/>
              </w:rPr>
              <w:t>у</w:t>
            </w:r>
            <w:r w:rsidRPr="00B10C63">
              <w:rPr>
                <w:sz w:val="20"/>
                <w:szCs w:val="20"/>
              </w:rPr>
              <w:t>шилка  №1 - 1 ед.</w:t>
            </w:r>
          </w:p>
        </w:tc>
        <w:tc>
          <w:tcPr>
            <w:tcW w:w="569" w:type="dxa"/>
            <w:vAlign w:val="center"/>
          </w:tcPr>
          <w:p w:rsidR="00B33F89" w:rsidRPr="00B10C63" w:rsidRDefault="00B33F89" w:rsidP="00E53DD1">
            <w:pPr>
              <w:jc w:val="center"/>
              <w:rPr>
                <w:sz w:val="20"/>
                <w:szCs w:val="20"/>
              </w:rPr>
            </w:pPr>
            <w:r w:rsidRPr="00B10C63">
              <w:rPr>
                <w:sz w:val="20"/>
                <w:szCs w:val="20"/>
              </w:rPr>
              <w:t>0301</w:t>
            </w:r>
          </w:p>
        </w:tc>
        <w:tc>
          <w:tcPr>
            <w:tcW w:w="4248" w:type="dxa"/>
            <w:gridSpan w:val="2"/>
            <w:vAlign w:val="center"/>
          </w:tcPr>
          <w:p w:rsidR="00B33F89" w:rsidRPr="00B10C63" w:rsidRDefault="00B33F89" w:rsidP="00E53DD1">
            <w:pPr>
              <w:jc w:val="center"/>
              <w:rPr>
                <w:sz w:val="20"/>
                <w:szCs w:val="20"/>
              </w:rPr>
            </w:pPr>
            <w:r w:rsidRPr="00B10C63">
              <w:rPr>
                <w:sz w:val="20"/>
                <w:szCs w:val="20"/>
              </w:rPr>
              <w:t>Азот (IV) оксид (азота диоксид)</w:t>
            </w:r>
          </w:p>
        </w:tc>
        <w:tc>
          <w:tcPr>
            <w:tcW w:w="569" w:type="dxa"/>
            <w:vMerge w:val="restart"/>
            <w:vAlign w:val="center"/>
          </w:tcPr>
          <w:p w:rsidR="00B33F89" w:rsidRPr="00B10C63" w:rsidRDefault="00B33F89" w:rsidP="00E53DD1">
            <w:pPr>
              <w:jc w:val="center"/>
              <w:rPr>
                <w:sz w:val="20"/>
                <w:szCs w:val="20"/>
              </w:rPr>
            </w:pPr>
          </w:p>
        </w:tc>
        <w:tc>
          <w:tcPr>
            <w:tcW w:w="1845" w:type="dxa"/>
            <w:gridSpan w:val="2"/>
            <w:vMerge w:val="restart"/>
            <w:vAlign w:val="center"/>
          </w:tcPr>
          <w:p w:rsidR="00B33F89" w:rsidRPr="00B10C63" w:rsidRDefault="00B33F89" w:rsidP="00E53DD1">
            <w:pPr>
              <w:jc w:val="center"/>
              <w:rPr>
                <w:sz w:val="20"/>
                <w:szCs w:val="20"/>
              </w:rPr>
            </w:pPr>
            <w:r w:rsidRPr="00B10C63">
              <w:rPr>
                <w:sz w:val="20"/>
                <w:szCs w:val="20"/>
              </w:rPr>
              <w:t>Группа С, Гру</w:t>
            </w:r>
            <w:r w:rsidRPr="00B10C63">
              <w:rPr>
                <w:sz w:val="20"/>
                <w:szCs w:val="20"/>
              </w:rPr>
              <w:t>п</w:t>
            </w:r>
            <w:r w:rsidRPr="00B10C63">
              <w:rPr>
                <w:sz w:val="20"/>
                <w:szCs w:val="20"/>
              </w:rPr>
              <w:t>па М, 2 ступени очис</w:t>
            </w:r>
            <w:r w:rsidRPr="00B10C63">
              <w:rPr>
                <w:sz w:val="20"/>
                <w:szCs w:val="20"/>
              </w:rPr>
              <w:t>т</w:t>
            </w:r>
            <w:r w:rsidRPr="00B10C63">
              <w:rPr>
                <w:sz w:val="20"/>
                <w:szCs w:val="20"/>
              </w:rPr>
              <w:t>ки</w:t>
            </w:r>
          </w:p>
        </w:tc>
        <w:tc>
          <w:tcPr>
            <w:tcW w:w="851" w:type="dxa"/>
            <w:gridSpan w:val="2"/>
            <w:vAlign w:val="center"/>
          </w:tcPr>
          <w:p w:rsidR="00B33F89" w:rsidRPr="00B10C63" w:rsidRDefault="00B33F89" w:rsidP="00E53DD1">
            <w:pPr>
              <w:jc w:val="center"/>
              <w:rPr>
                <w:sz w:val="20"/>
                <w:szCs w:val="20"/>
              </w:rPr>
            </w:pPr>
            <w:r w:rsidRPr="00B10C63">
              <w:rPr>
                <w:sz w:val="20"/>
                <w:szCs w:val="20"/>
              </w:rPr>
              <w:t>45,3</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0330</w:t>
            </w:r>
          </w:p>
        </w:tc>
        <w:tc>
          <w:tcPr>
            <w:tcW w:w="4248" w:type="dxa"/>
            <w:gridSpan w:val="2"/>
            <w:vAlign w:val="center"/>
          </w:tcPr>
          <w:p w:rsidR="00B33F89" w:rsidRPr="00B10C63" w:rsidRDefault="00B33F89" w:rsidP="00E53DD1">
            <w:pPr>
              <w:jc w:val="center"/>
              <w:rPr>
                <w:sz w:val="20"/>
                <w:szCs w:val="20"/>
              </w:rPr>
            </w:pPr>
            <w:r w:rsidRPr="00B10C63">
              <w:rPr>
                <w:sz w:val="20"/>
                <w:szCs w:val="20"/>
              </w:rPr>
              <w:t>Сера диоксид (ангидрид сернистый, сера (IV) о</w:t>
            </w:r>
            <w:r w:rsidRPr="00B10C63">
              <w:rPr>
                <w:sz w:val="20"/>
                <w:szCs w:val="20"/>
              </w:rPr>
              <w:t>к</w:t>
            </w:r>
            <w:r w:rsidRPr="00B10C63">
              <w:rPr>
                <w:sz w:val="20"/>
                <w:szCs w:val="20"/>
              </w:rPr>
              <w:t>сид, сернистый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7,1</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gridSpan w:val="2"/>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266,6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50,0</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restart"/>
            <w:vAlign w:val="center"/>
          </w:tcPr>
          <w:p w:rsidR="00B33F89" w:rsidRPr="00B10C63" w:rsidRDefault="00B33F89" w:rsidP="00E53DD1">
            <w:pPr>
              <w:jc w:val="center"/>
              <w:rPr>
                <w:sz w:val="20"/>
                <w:szCs w:val="20"/>
              </w:rPr>
            </w:pPr>
            <w:r w:rsidRPr="00B10C63">
              <w:rPr>
                <w:sz w:val="20"/>
                <w:szCs w:val="20"/>
              </w:rPr>
              <w:t>0082</w:t>
            </w:r>
          </w:p>
        </w:tc>
        <w:tc>
          <w:tcPr>
            <w:tcW w:w="4252"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Гидролизно-дрожжевой цех. С</w:t>
            </w:r>
            <w:r w:rsidRPr="00B10C63">
              <w:rPr>
                <w:sz w:val="20"/>
                <w:szCs w:val="20"/>
              </w:rPr>
              <w:t>у</w:t>
            </w:r>
            <w:r w:rsidRPr="00B10C63">
              <w:rPr>
                <w:sz w:val="20"/>
                <w:szCs w:val="20"/>
              </w:rPr>
              <w:t>шилка  №2 - 1 ед.</w:t>
            </w:r>
          </w:p>
        </w:tc>
        <w:tc>
          <w:tcPr>
            <w:tcW w:w="569" w:type="dxa"/>
            <w:vAlign w:val="center"/>
          </w:tcPr>
          <w:p w:rsidR="00B33F89" w:rsidRPr="00B10C63" w:rsidRDefault="00B33F89" w:rsidP="00E53DD1">
            <w:pPr>
              <w:jc w:val="center"/>
              <w:rPr>
                <w:sz w:val="20"/>
                <w:szCs w:val="20"/>
              </w:rPr>
            </w:pPr>
            <w:r w:rsidRPr="00B10C63">
              <w:rPr>
                <w:sz w:val="20"/>
                <w:szCs w:val="20"/>
              </w:rPr>
              <w:t>0301</w:t>
            </w:r>
          </w:p>
        </w:tc>
        <w:tc>
          <w:tcPr>
            <w:tcW w:w="4248" w:type="dxa"/>
            <w:gridSpan w:val="2"/>
            <w:vAlign w:val="center"/>
          </w:tcPr>
          <w:p w:rsidR="00B33F89" w:rsidRPr="00B10C63" w:rsidRDefault="00B33F89" w:rsidP="00E53DD1">
            <w:pPr>
              <w:jc w:val="center"/>
              <w:rPr>
                <w:sz w:val="20"/>
                <w:szCs w:val="20"/>
              </w:rPr>
            </w:pPr>
            <w:r w:rsidRPr="00B10C63">
              <w:rPr>
                <w:sz w:val="20"/>
                <w:szCs w:val="20"/>
              </w:rPr>
              <w:t>Азот (IV) оксид (азота диоксид)</w:t>
            </w:r>
          </w:p>
        </w:tc>
        <w:tc>
          <w:tcPr>
            <w:tcW w:w="569" w:type="dxa"/>
            <w:vMerge w:val="restart"/>
            <w:vAlign w:val="center"/>
          </w:tcPr>
          <w:p w:rsidR="00B33F89" w:rsidRPr="00B10C63" w:rsidRDefault="00B33F89" w:rsidP="00E53DD1">
            <w:pPr>
              <w:jc w:val="center"/>
              <w:rPr>
                <w:sz w:val="20"/>
                <w:szCs w:val="20"/>
              </w:rPr>
            </w:pPr>
          </w:p>
        </w:tc>
        <w:tc>
          <w:tcPr>
            <w:tcW w:w="1845" w:type="dxa"/>
            <w:gridSpan w:val="2"/>
            <w:vMerge w:val="restart"/>
            <w:vAlign w:val="center"/>
          </w:tcPr>
          <w:p w:rsidR="00B33F89" w:rsidRPr="00B10C63" w:rsidRDefault="00B33F89" w:rsidP="00E53DD1">
            <w:pPr>
              <w:jc w:val="center"/>
              <w:rPr>
                <w:sz w:val="20"/>
                <w:szCs w:val="20"/>
              </w:rPr>
            </w:pPr>
            <w:r w:rsidRPr="00B10C63">
              <w:rPr>
                <w:sz w:val="20"/>
                <w:szCs w:val="20"/>
              </w:rPr>
              <w:t>Группа С, Гру</w:t>
            </w:r>
            <w:r w:rsidRPr="00B10C63">
              <w:rPr>
                <w:sz w:val="20"/>
                <w:szCs w:val="20"/>
              </w:rPr>
              <w:t>п</w:t>
            </w:r>
            <w:r w:rsidRPr="00B10C63">
              <w:rPr>
                <w:sz w:val="20"/>
                <w:szCs w:val="20"/>
              </w:rPr>
              <w:t>па М, 2 ступени очис</w:t>
            </w:r>
            <w:r w:rsidRPr="00B10C63">
              <w:rPr>
                <w:sz w:val="20"/>
                <w:szCs w:val="20"/>
              </w:rPr>
              <w:t>т</w:t>
            </w:r>
            <w:r w:rsidRPr="00B10C63">
              <w:rPr>
                <w:sz w:val="20"/>
                <w:szCs w:val="20"/>
              </w:rPr>
              <w:t>ки</w:t>
            </w:r>
          </w:p>
        </w:tc>
        <w:tc>
          <w:tcPr>
            <w:tcW w:w="851" w:type="dxa"/>
            <w:gridSpan w:val="2"/>
            <w:vAlign w:val="center"/>
          </w:tcPr>
          <w:p w:rsidR="00B33F89" w:rsidRPr="00B10C63" w:rsidRDefault="00B33F89" w:rsidP="00E53DD1">
            <w:pPr>
              <w:jc w:val="center"/>
              <w:rPr>
                <w:sz w:val="20"/>
                <w:szCs w:val="20"/>
              </w:rPr>
            </w:pPr>
            <w:r w:rsidRPr="00B10C63">
              <w:rPr>
                <w:sz w:val="20"/>
                <w:szCs w:val="20"/>
              </w:rPr>
              <w:t>45,5</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0330</w:t>
            </w:r>
          </w:p>
        </w:tc>
        <w:tc>
          <w:tcPr>
            <w:tcW w:w="4248" w:type="dxa"/>
            <w:gridSpan w:val="2"/>
            <w:vAlign w:val="center"/>
          </w:tcPr>
          <w:p w:rsidR="00B33F89" w:rsidRPr="00B10C63" w:rsidRDefault="00B33F89" w:rsidP="00E53DD1">
            <w:pPr>
              <w:jc w:val="center"/>
              <w:rPr>
                <w:sz w:val="20"/>
                <w:szCs w:val="20"/>
              </w:rPr>
            </w:pPr>
            <w:r w:rsidRPr="00B10C63">
              <w:rPr>
                <w:sz w:val="20"/>
                <w:szCs w:val="20"/>
              </w:rPr>
              <w:t>Сера диоксид (ангидрид сернистый, сера (IV) о</w:t>
            </w:r>
            <w:r w:rsidRPr="00B10C63">
              <w:rPr>
                <w:sz w:val="20"/>
                <w:szCs w:val="20"/>
              </w:rPr>
              <w:t>к</w:t>
            </w:r>
            <w:r w:rsidRPr="00B10C63">
              <w:rPr>
                <w:sz w:val="20"/>
                <w:szCs w:val="20"/>
              </w:rPr>
              <w:t>сид, сернистый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6,7</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gridSpan w:val="2"/>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264,6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50,0</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0101</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Станок реймусовый В355П - 1 ед.; Ст</w:t>
            </w:r>
            <w:r w:rsidRPr="00B10C63">
              <w:rPr>
                <w:sz w:val="20"/>
                <w:szCs w:val="20"/>
              </w:rPr>
              <w:t>а</w:t>
            </w:r>
            <w:r w:rsidRPr="00B10C63">
              <w:rPr>
                <w:sz w:val="20"/>
                <w:szCs w:val="20"/>
              </w:rPr>
              <w:t>нок фуговальный СФ-4 - 1 ед.; Станок кругл</w:t>
            </w:r>
            <w:r w:rsidRPr="00B10C63">
              <w:rPr>
                <w:sz w:val="20"/>
                <w:szCs w:val="20"/>
              </w:rPr>
              <w:t>о</w:t>
            </w:r>
            <w:r w:rsidRPr="00B10C63">
              <w:rPr>
                <w:sz w:val="20"/>
                <w:szCs w:val="20"/>
              </w:rPr>
              <w:t>пильный ЦА-2 - 1 ед.; Станок УО ДС-1 - 1 ед.; Лесорама - 1 ед.; Станок фрезерный 4-х сторо</w:t>
            </w:r>
            <w:r w:rsidRPr="00B10C63">
              <w:rPr>
                <w:sz w:val="20"/>
                <w:szCs w:val="20"/>
              </w:rPr>
              <w:t>н</w:t>
            </w:r>
            <w:r w:rsidRPr="00B10C63">
              <w:rPr>
                <w:sz w:val="20"/>
                <w:szCs w:val="20"/>
              </w:rPr>
              <w:t>ний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0107</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Точильно-шлифовальный станок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48,6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lastRenderedPageBreak/>
              <w:t>0109</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Точильно-шлифовальный станок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48,6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restart"/>
            <w:vAlign w:val="center"/>
          </w:tcPr>
          <w:p w:rsidR="00B33F89" w:rsidRPr="00B10C63" w:rsidRDefault="00B33F89" w:rsidP="00E53DD1">
            <w:pPr>
              <w:jc w:val="center"/>
              <w:rPr>
                <w:sz w:val="20"/>
                <w:szCs w:val="20"/>
              </w:rPr>
            </w:pPr>
            <w:r w:rsidRPr="00B10C63">
              <w:rPr>
                <w:sz w:val="20"/>
                <w:szCs w:val="20"/>
              </w:rPr>
              <w:t>0160</w:t>
            </w:r>
          </w:p>
        </w:tc>
        <w:tc>
          <w:tcPr>
            <w:tcW w:w="4252"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"Котел ДЕ 25-14" - 1 ед. Дата ввода в эксплуатацию: до 01.07.2006. Вид топлива: Природный газ. Годовой расход: 3500 тыс.м3. Номинальная мощность: 5,84 МВт (Коэффиц</w:t>
            </w:r>
            <w:r w:rsidRPr="00B10C63">
              <w:rPr>
                <w:sz w:val="20"/>
                <w:szCs w:val="20"/>
              </w:rPr>
              <w:t>и</w:t>
            </w:r>
            <w:r w:rsidRPr="00B10C63">
              <w:rPr>
                <w:sz w:val="20"/>
                <w:szCs w:val="20"/>
              </w:rPr>
              <w:t>ент избытка воздуха. α0 = 1,4)</w:t>
            </w:r>
          </w:p>
        </w:tc>
        <w:tc>
          <w:tcPr>
            <w:tcW w:w="569" w:type="dxa"/>
            <w:vAlign w:val="center"/>
          </w:tcPr>
          <w:p w:rsidR="00B33F89" w:rsidRPr="00B10C63" w:rsidRDefault="00B33F89" w:rsidP="00E53DD1">
            <w:pPr>
              <w:jc w:val="center"/>
              <w:rPr>
                <w:sz w:val="20"/>
                <w:szCs w:val="20"/>
              </w:rPr>
            </w:pPr>
            <w:r w:rsidRPr="00B10C63">
              <w:rPr>
                <w:sz w:val="20"/>
                <w:szCs w:val="20"/>
              </w:rPr>
              <w:t>0301</w:t>
            </w:r>
          </w:p>
        </w:tc>
        <w:tc>
          <w:tcPr>
            <w:tcW w:w="4248" w:type="dxa"/>
            <w:gridSpan w:val="2"/>
            <w:vAlign w:val="center"/>
          </w:tcPr>
          <w:p w:rsidR="00B33F89" w:rsidRPr="00B10C63" w:rsidRDefault="00B33F89" w:rsidP="00E53DD1">
            <w:pPr>
              <w:jc w:val="center"/>
              <w:rPr>
                <w:sz w:val="20"/>
                <w:szCs w:val="20"/>
              </w:rPr>
            </w:pPr>
            <w:r w:rsidRPr="00B10C63">
              <w:rPr>
                <w:sz w:val="20"/>
                <w:szCs w:val="20"/>
              </w:rPr>
              <w:t>Азот (IV) оксид (азота диоксид)</w:t>
            </w:r>
          </w:p>
        </w:tc>
        <w:tc>
          <w:tcPr>
            <w:tcW w:w="569" w:type="dxa"/>
            <w:vMerge w:val="restart"/>
            <w:vAlign w:val="center"/>
          </w:tcPr>
          <w:p w:rsidR="00B33F89" w:rsidRPr="00B10C63" w:rsidRDefault="00B33F89" w:rsidP="00E53DD1">
            <w:pPr>
              <w:jc w:val="center"/>
              <w:rPr>
                <w:sz w:val="20"/>
                <w:szCs w:val="20"/>
              </w:rPr>
            </w:pPr>
          </w:p>
        </w:tc>
        <w:tc>
          <w:tcPr>
            <w:tcW w:w="1845" w:type="dxa"/>
            <w:gridSpan w:val="2"/>
            <w:vMerge w:val="restart"/>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218,7</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0330</w:t>
            </w:r>
          </w:p>
        </w:tc>
        <w:tc>
          <w:tcPr>
            <w:tcW w:w="4248" w:type="dxa"/>
            <w:gridSpan w:val="2"/>
            <w:vAlign w:val="center"/>
          </w:tcPr>
          <w:p w:rsidR="00B33F89" w:rsidRPr="00B10C63" w:rsidRDefault="00B33F89" w:rsidP="00E53DD1">
            <w:pPr>
              <w:jc w:val="center"/>
              <w:rPr>
                <w:sz w:val="20"/>
                <w:szCs w:val="20"/>
              </w:rPr>
            </w:pPr>
            <w:r w:rsidRPr="00B10C63">
              <w:rPr>
                <w:sz w:val="20"/>
                <w:szCs w:val="20"/>
              </w:rPr>
              <w:t>Сера диоксид (ангидрид сернистый, сера (IV) о</w:t>
            </w:r>
            <w:r w:rsidRPr="00B10C63">
              <w:rPr>
                <w:sz w:val="20"/>
                <w:szCs w:val="20"/>
              </w:rPr>
              <w:t>к</w:t>
            </w:r>
            <w:r w:rsidRPr="00B10C63">
              <w:rPr>
                <w:sz w:val="20"/>
                <w:szCs w:val="20"/>
              </w:rPr>
              <w:t>сид, сернистый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73,5</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gridSpan w:val="2"/>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149,2</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0164</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Заточной ст</w:t>
            </w:r>
            <w:r w:rsidRPr="00B10C63">
              <w:rPr>
                <w:sz w:val="20"/>
                <w:szCs w:val="20"/>
              </w:rPr>
              <w:t>а</w:t>
            </w:r>
            <w:r w:rsidRPr="00B10C63">
              <w:rPr>
                <w:sz w:val="20"/>
                <w:szCs w:val="20"/>
              </w:rPr>
              <w:t>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49,8</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0165</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Заточной ст</w:t>
            </w:r>
            <w:r w:rsidRPr="00B10C63">
              <w:rPr>
                <w:sz w:val="20"/>
                <w:szCs w:val="20"/>
              </w:rPr>
              <w:t>а</w:t>
            </w:r>
            <w:r w:rsidRPr="00B10C63">
              <w:rPr>
                <w:sz w:val="20"/>
                <w:szCs w:val="20"/>
              </w:rPr>
              <w:t>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45,5</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0194</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производства спирта этилов</w:t>
            </w:r>
            <w:r w:rsidRPr="00B10C63">
              <w:rPr>
                <w:sz w:val="20"/>
                <w:szCs w:val="20"/>
              </w:rPr>
              <w:t>о</w:t>
            </w:r>
            <w:r w:rsidRPr="00B10C63">
              <w:rPr>
                <w:sz w:val="20"/>
                <w:szCs w:val="20"/>
              </w:rPr>
              <w:t>го из пищевого сырья. Приемная нория - 1 ед.; Конве</w:t>
            </w:r>
            <w:r w:rsidRPr="00B10C63">
              <w:rPr>
                <w:sz w:val="20"/>
                <w:szCs w:val="20"/>
              </w:rPr>
              <w:t>й</w:t>
            </w:r>
            <w:r w:rsidRPr="00B10C63">
              <w:rPr>
                <w:sz w:val="20"/>
                <w:szCs w:val="20"/>
              </w:rPr>
              <w:t>ер скребковый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49,9</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0195</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производства спирта этилов</w:t>
            </w:r>
            <w:r w:rsidRPr="00B10C63">
              <w:rPr>
                <w:sz w:val="20"/>
                <w:szCs w:val="20"/>
              </w:rPr>
              <w:t>о</w:t>
            </w:r>
            <w:r w:rsidRPr="00B10C63">
              <w:rPr>
                <w:sz w:val="20"/>
                <w:szCs w:val="20"/>
              </w:rPr>
              <w:t>го из пищевого сырья. Норя подачи в цех - 1 ед.; Нижний скребковый транспортер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49,8</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0196</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производства спирта этилового из пищевого сырья. Сепар</w:t>
            </w:r>
            <w:r w:rsidRPr="00B10C63">
              <w:rPr>
                <w:sz w:val="20"/>
                <w:szCs w:val="20"/>
              </w:rPr>
              <w:t>а</w:t>
            </w:r>
            <w:r w:rsidRPr="00B10C63">
              <w:rPr>
                <w:sz w:val="20"/>
                <w:szCs w:val="20"/>
              </w:rPr>
              <w:t>тор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49,8</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0197</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производства спирта этилов</w:t>
            </w:r>
            <w:r w:rsidRPr="00B10C63">
              <w:rPr>
                <w:sz w:val="20"/>
                <w:szCs w:val="20"/>
              </w:rPr>
              <w:t>о</w:t>
            </w:r>
            <w:r w:rsidRPr="00B10C63">
              <w:rPr>
                <w:sz w:val="20"/>
                <w:szCs w:val="20"/>
              </w:rPr>
              <w:t>го из пищевого сырья. Нория в цеху - 1 ед.; Дозатор непрерывного де</w:t>
            </w:r>
            <w:r w:rsidRPr="00B10C63">
              <w:rPr>
                <w:sz w:val="20"/>
                <w:szCs w:val="20"/>
              </w:rPr>
              <w:t>й</w:t>
            </w:r>
            <w:r w:rsidRPr="00B10C63">
              <w:rPr>
                <w:sz w:val="20"/>
                <w:szCs w:val="20"/>
              </w:rPr>
              <w:t>ствия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49,4</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restart"/>
            <w:vAlign w:val="center"/>
          </w:tcPr>
          <w:p w:rsidR="00B33F89" w:rsidRPr="00B10C63" w:rsidRDefault="00B33F89" w:rsidP="00E53DD1">
            <w:pPr>
              <w:jc w:val="center"/>
              <w:rPr>
                <w:sz w:val="20"/>
                <w:szCs w:val="20"/>
              </w:rPr>
            </w:pPr>
            <w:r w:rsidRPr="00B10C63">
              <w:rPr>
                <w:sz w:val="20"/>
                <w:szCs w:val="20"/>
              </w:rPr>
              <w:t>0218</w:t>
            </w:r>
          </w:p>
        </w:tc>
        <w:tc>
          <w:tcPr>
            <w:tcW w:w="4252"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Гидролизно-дрожжевой цех. ДРА"Хепос" - 1 ед.</w:t>
            </w:r>
          </w:p>
        </w:tc>
        <w:tc>
          <w:tcPr>
            <w:tcW w:w="569" w:type="dxa"/>
            <w:vAlign w:val="center"/>
          </w:tcPr>
          <w:p w:rsidR="00B33F89" w:rsidRPr="00B10C63" w:rsidRDefault="00B33F89" w:rsidP="00E53DD1">
            <w:pPr>
              <w:jc w:val="center"/>
              <w:rPr>
                <w:sz w:val="20"/>
                <w:szCs w:val="20"/>
              </w:rPr>
            </w:pPr>
            <w:r w:rsidRPr="00B10C63">
              <w:rPr>
                <w:sz w:val="20"/>
                <w:szCs w:val="20"/>
              </w:rPr>
              <w:t>1042</w:t>
            </w:r>
          </w:p>
        </w:tc>
        <w:tc>
          <w:tcPr>
            <w:tcW w:w="4248" w:type="dxa"/>
            <w:gridSpan w:val="2"/>
            <w:vAlign w:val="center"/>
          </w:tcPr>
          <w:p w:rsidR="00B33F89" w:rsidRPr="00B10C63" w:rsidRDefault="00B33F89" w:rsidP="00E53DD1">
            <w:pPr>
              <w:jc w:val="center"/>
              <w:rPr>
                <w:sz w:val="20"/>
                <w:szCs w:val="20"/>
              </w:rPr>
            </w:pPr>
            <w:r w:rsidRPr="00B10C63">
              <w:rPr>
                <w:sz w:val="20"/>
                <w:szCs w:val="20"/>
              </w:rPr>
              <w:t>Бутан-1-ол (бутиловый спирт)</w:t>
            </w:r>
          </w:p>
        </w:tc>
        <w:tc>
          <w:tcPr>
            <w:tcW w:w="569" w:type="dxa"/>
            <w:vMerge w:val="restart"/>
            <w:vAlign w:val="center"/>
          </w:tcPr>
          <w:p w:rsidR="00B33F89" w:rsidRPr="00B10C63" w:rsidRDefault="00B33F89" w:rsidP="00E53DD1">
            <w:pPr>
              <w:jc w:val="center"/>
              <w:rPr>
                <w:sz w:val="20"/>
                <w:szCs w:val="20"/>
              </w:rPr>
            </w:pPr>
          </w:p>
        </w:tc>
        <w:tc>
          <w:tcPr>
            <w:tcW w:w="1845" w:type="dxa"/>
            <w:gridSpan w:val="2"/>
            <w:vMerge w:val="restart"/>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27,1</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1052</w:t>
            </w:r>
          </w:p>
        </w:tc>
        <w:tc>
          <w:tcPr>
            <w:tcW w:w="4248" w:type="dxa"/>
            <w:gridSpan w:val="2"/>
            <w:vAlign w:val="center"/>
          </w:tcPr>
          <w:p w:rsidR="00B33F89" w:rsidRPr="00B10C63" w:rsidRDefault="00B33F89" w:rsidP="00E53DD1">
            <w:pPr>
              <w:jc w:val="center"/>
              <w:rPr>
                <w:sz w:val="20"/>
                <w:szCs w:val="20"/>
              </w:rPr>
            </w:pPr>
            <w:r w:rsidRPr="00B10C63">
              <w:rPr>
                <w:sz w:val="20"/>
                <w:szCs w:val="20"/>
              </w:rPr>
              <w:t>Метанол (метиловый спирт)</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10,2</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1061</w:t>
            </w:r>
          </w:p>
        </w:tc>
        <w:tc>
          <w:tcPr>
            <w:tcW w:w="4248" w:type="dxa"/>
            <w:gridSpan w:val="2"/>
            <w:vAlign w:val="center"/>
          </w:tcPr>
          <w:p w:rsidR="00B33F89" w:rsidRPr="00B10C63" w:rsidRDefault="00B33F89" w:rsidP="00E53DD1">
            <w:pPr>
              <w:jc w:val="center"/>
              <w:rPr>
                <w:sz w:val="20"/>
                <w:szCs w:val="20"/>
              </w:rPr>
            </w:pPr>
            <w:r w:rsidRPr="00B10C63">
              <w:rPr>
                <w:sz w:val="20"/>
                <w:szCs w:val="20"/>
              </w:rPr>
              <w:t>Этанол (этиловый спирт)</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88,3</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49,0</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0231</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Гидролизно-дрожжевой цех. З</w:t>
            </w:r>
            <w:r w:rsidRPr="00B10C63">
              <w:rPr>
                <w:sz w:val="20"/>
                <w:szCs w:val="20"/>
              </w:rPr>
              <w:t>а</w:t>
            </w:r>
            <w:r w:rsidRPr="00B10C63">
              <w:rPr>
                <w:sz w:val="20"/>
                <w:szCs w:val="20"/>
              </w:rPr>
              <w:t>точной станок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49,9</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bl>
    <w:p w:rsidR="00020298" w:rsidRDefault="00020298"/>
    <w:tbl>
      <w:tblPr>
        <w:tblW w:w="15417"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BF" w:firstRow="1" w:lastRow="0" w:firstColumn="1" w:lastColumn="0" w:noHBand="0" w:noVBand="0"/>
      </w:tblPr>
      <w:tblGrid>
        <w:gridCol w:w="675"/>
        <w:gridCol w:w="4251"/>
        <w:gridCol w:w="569"/>
        <w:gridCol w:w="4248"/>
        <w:gridCol w:w="569"/>
        <w:gridCol w:w="1845"/>
        <w:gridCol w:w="851"/>
        <w:gridCol w:w="1417"/>
        <w:gridCol w:w="992"/>
      </w:tblGrid>
      <w:tr w:rsidR="00E53DD1" w:rsidRPr="00B10C63" w:rsidTr="00020298">
        <w:tblPrEx>
          <w:tblCellMar>
            <w:top w:w="0" w:type="dxa"/>
            <w:bottom w:w="0" w:type="dxa"/>
          </w:tblCellMar>
        </w:tblPrEx>
        <w:trPr>
          <w:cantSplit/>
        </w:trPr>
        <w:tc>
          <w:tcPr>
            <w:tcW w:w="675" w:type="dxa"/>
            <w:vMerge w:val="restart"/>
            <w:vAlign w:val="center"/>
          </w:tcPr>
          <w:p w:rsidR="00B33F89" w:rsidRPr="00B10C63" w:rsidRDefault="00B33F89" w:rsidP="00E53DD1">
            <w:pPr>
              <w:jc w:val="center"/>
              <w:rPr>
                <w:sz w:val="20"/>
                <w:szCs w:val="20"/>
              </w:rPr>
            </w:pPr>
            <w:r w:rsidRPr="00B10C63">
              <w:rPr>
                <w:sz w:val="20"/>
                <w:szCs w:val="20"/>
              </w:rPr>
              <w:t>0242</w:t>
            </w:r>
          </w:p>
        </w:tc>
        <w:tc>
          <w:tcPr>
            <w:tcW w:w="4251"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паросилового хозя</w:t>
            </w:r>
            <w:r w:rsidRPr="00B10C63">
              <w:rPr>
                <w:sz w:val="20"/>
                <w:szCs w:val="20"/>
              </w:rPr>
              <w:t>й</w:t>
            </w:r>
            <w:r w:rsidRPr="00B10C63">
              <w:rPr>
                <w:sz w:val="20"/>
                <w:szCs w:val="20"/>
              </w:rPr>
              <w:t>ства. К</w:t>
            </w:r>
            <w:r w:rsidRPr="00B10C63">
              <w:rPr>
                <w:sz w:val="20"/>
                <w:szCs w:val="20"/>
              </w:rPr>
              <w:t>о</w:t>
            </w:r>
            <w:r w:rsidRPr="00B10C63">
              <w:rPr>
                <w:sz w:val="20"/>
                <w:szCs w:val="20"/>
              </w:rPr>
              <w:t>тельная.   "Котел" - 1 ед. Дата ввода в эксплуат</w:t>
            </w:r>
            <w:r w:rsidRPr="00B10C63">
              <w:rPr>
                <w:sz w:val="20"/>
                <w:szCs w:val="20"/>
              </w:rPr>
              <w:t>а</w:t>
            </w:r>
            <w:r w:rsidRPr="00B10C63">
              <w:rPr>
                <w:sz w:val="20"/>
                <w:szCs w:val="20"/>
              </w:rPr>
              <w:t>цию: после 01.07.2006. Вид топлива: Приро</w:t>
            </w:r>
            <w:r w:rsidRPr="00B10C63">
              <w:rPr>
                <w:sz w:val="20"/>
                <w:szCs w:val="20"/>
              </w:rPr>
              <w:t>д</w:t>
            </w:r>
            <w:r w:rsidRPr="00B10C63">
              <w:rPr>
                <w:sz w:val="20"/>
                <w:szCs w:val="20"/>
              </w:rPr>
              <w:t>ный газ. Годовой расход: 1483 тыс.м3. Номинальная мощность: 1,5 МВт (К</w:t>
            </w:r>
            <w:r w:rsidRPr="00B10C63">
              <w:rPr>
                <w:sz w:val="20"/>
                <w:szCs w:val="20"/>
              </w:rPr>
              <w:t>о</w:t>
            </w:r>
            <w:r w:rsidRPr="00B10C63">
              <w:rPr>
                <w:sz w:val="20"/>
                <w:szCs w:val="20"/>
              </w:rPr>
              <w:t>эффициент избытка воздуха. α0 = 1,4)</w:t>
            </w:r>
          </w:p>
        </w:tc>
        <w:tc>
          <w:tcPr>
            <w:tcW w:w="569" w:type="dxa"/>
            <w:vAlign w:val="center"/>
          </w:tcPr>
          <w:p w:rsidR="00B33F89" w:rsidRPr="00B10C63" w:rsidRDefault="00B33F89" w:rsidP="00E53DD1">
            <w:pPr>
              <w:jc w:val="center"/>
              <w:rPr>
                <w:sz w:val="20"/>
                <w:szCs w:val="20"/>
              </w:rPr>
            </w:pPr>
            <w:r w:rsidRPr="00B10C63">
              <w:rPr>
                <w:sz w:val="20"/>
                <w:szCs w:val="20"/>
              </w:rPr>
              <w:t>0301</w:t>
            </w:r>
          </w:p>
        </w:tc>
        <w:tc>
          <w:tcPr>
            <w:tcW w:w="4248" w:type="dxa"/>
            <w:vAlign w:val="center"/>
          </w:tcPr>
          <w:p w:rsidR="00B33F89" w:rsidRPr="00B10C63" w:rsidRDefault="00B33F89" w:rsidP="00E53DD1">
            <w:pPr>
              <w:jc w:val="center"/>
              <w:rPr>
                <w:sz w:val="20"/>
                <w:szCs w:val="20"/>
              </w:rPr>
            </w:pPr>
            <w:r w:rsidRPr="00B10C63">
              <w:rPr>
                <w:sz w:val="20"/>
                <w:szCs w:val="20"/>
              </w:rPr>
              <w:t>Азот (IV) оксид (азота диоксид)</w:t>
            </w:r>
          </w:p>
        </w:tc>
        <w:tc>
          <w:tcPr>
            <w:tcW w:w="569" w:type="dxa"/>
            <w:vMerge w:val="restart"/>
            <w:vAlign w:val="center"/>
          </w:tcPr>
          <w:p w:rsidR="00B33F89" w:rsidRPr="00B10C63" w:rsidRDefault="00B33F89" w:rsidP="00E53DD1">
            <w:pPr>
              <w:jc w:val="center"/>
              <w:rPr>
                <w:sz w:val="20"/>
                <w:szCs w:val="20"/>
              </w:rPr>
            </w:pPr>
          </w:p>
        </w:tc>
        <w:tc>
          <w:tcPr>
            <w:tcW w:w="1845" w:type="dxa"/>
            <w:vMerge w:val="restart"/>
            <w:vAlign w:val="center"/>
          </w:tcPr>
          <w:p w:rsidR="00B33F89" w:rsidRPr="00B10C63" w:rsidRDefault="00B33F89" w:rsidP="00E53DD1">
            <w:pPr>
              <w:jc w:val="center"/>
              <w:rPr>
                <w:sz w:val="20"/>
                <w:szCs w:val="20"/>
              </w:rPr>
            </w:pPr>
          </w:p>
        </w:tc>
        <w:tc>
          <w:tcPr>
            <w:tcW w:w="851" w:type="dxa"/>
            <w:vAlign w:val="center"/>
          </w:tcPr>
          <w:p w:rsidR="00B33F89" w:rsidRPr="00B10C63" w:rsidRDefault="00B33F89" w:rsidP="00E53DD1">
            <w:pPr>
              <w:jc w:val="center"/>
              <w:rPr>
                <w:sz w:val="20"/>
                <w:szCs w:val="20"/>
              </w:rPr>
            </w:pPr>
            <w:r w:rsidRPr="00B10C63">
              <w:rPr>
                <w:sz w:val="20"/>
                <w:szCs w:val="20"/>
              </w:rPr>
              <w:t>99,5</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020298">
        <w:tblPrEx>
          <w:tblCellMar>
            <w:top w:w="0" w:type="dxa"/>
            <w:bottom w:w="0" w:type="dxa"/>
          </w:tblCellMar>
        </w:tblPrEx>
        <w:trPr>
          <w:cantSplit/>
        </w:trPr>
        <w:tc>
          <w:tcPr>
            <w:tcW w:w="675" w:type="dxa"/>
            <w:vMerge/>
            <w:vAlign w:val="center"/>
          </w:tcPr>
          <w:p w:rsidR="00B33F89" w:rsidRPr="00B10C63" w:rsidRDefault="00B33F89" w:rsidP="00E53DD1">
            <w:pPr>
              <w:jc w:val="center"/>
              <w:rPr>
                <w:sz w:val="20"/>
                <w:szCs w:val="20"/>
              </w:rPr>
            </w:pPr>
          </w:p>
        </w:tc>
        <w:tc>
          <w:tcPr>
            <w:tcW w:w="4251"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ign w:val="center"/>
          </w:tcPr>
          <w:p w:rsidR="00B33F89" w:rsidRPr="00B10C63" w:rsidRDefault="00B33F89" w:rsidP="00E53DD1">
            <w:pPr>
              <w:jc w:val="center"/>
              <w:rPr>
                <w:sz w:val="20"/>
                <w:szCs w:val="20"/>
              </w:rPr>
            </w:pPr>
          </w:p>
        </w:tc>
        <w:tc>
          <w:tcPr>
            <w:tcW w:w="1845" w:type="dxa"/>
            <w:vMerge/>
            <w:vAlign w:val="center"/>
          </w:tcPr>
          <w:p w:rsidR="00B33F89" w:rsidRPr="00B10C63" w:rsidRDefault="00B33F89" w:rsidP="00E53DD1">
            <w:pPr>
              <w:jc w:val="center"/>
              <w:rPr>
                <w:sz w:val="20"/>
                <w:szCs w:val="20"/>
              </w:rPr>
            </w:pPr>
          </w:p>
        </w:tc>
        <w:tc>
          <w:tcPr>
            <w:tcW w:w="851" w:type="dxa"/>
            <w:vAlign w:val="center"/>
          </w:tcPr>
          <w:p w:rsidR="00B33F89" w:rsidRPr="00B10C63" w:rsidRDefault="00B33F89" w:rsidP="00E53DD1">
            <w:pPr>
              <w:jc w:val="center"/>
              <w:rPr>
                <w:sz w:val="20"/>
                <w:szCs w:val="20"/>
              </w:rPr>
            </w:pPr>
            <w:r w:rsidRPr="00B10C63">
              <w:rPr>
                <w:sz w:val="20"/>
                <w:szCs w:val="20"/>
              </w:rPr>
              <w:t>89,6</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020298">
        <w:tblPrEx>
          <w:tblCellMar>
            <w:top w:w="0" w:type="dxa"/>
            <w:bottom w:w="0" w:type="dxa"/>
          </w:tblCellMar>
        </w:tblPrEx>
        <w:trPr>
          <w:cantSplit/>
        </w:trPr>
        <w:tc>
          <w:tcPr>
            <w:tcW w:w="675" w:type="dxa"/>
            <w:vMerge w:val="restart"/>
            <w:vAlign w:val="center"/>
          </w:tcPr>
          <w:p w:rsidR="00B33F89" w:rsidRPr="00B10C63" w:rsidRDefault="00B33F89" w:rsidP="00E53DD1">
            <w:pPr>
              <w:jc w:val="center"/>
              <w:rPr>
                <w:sz w:val="20"/>
                <w:szCs w:val="20"/>
              </w:rPr>
            </w:pPr>
            <w:r w:rsidRPr="00B10C63">
              <w:rPr>
                <w:sz w:val="20"/>
                <w:szCs w:val="20"/>
              </w:rPr>
              <w:t>0244</w:t>
            </w:r>
          </w:p>
        </w:tc>
        <w:tc>
          <w:tcPr>
            <w:tcW w:w="4251"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переработки посл</w:t>
            </w:r>
            <w:r w:rsidRPr="00B10C63">
              <w:rPr>
                <w:sz w:val="20"/>
                <w:szCs w:val="20"/>
              </w:rPr>
              <w:t>е</w:t>
            </w:r>
            <w:r w:rsidRPr="00B10C63">
              <w:rPr>
                <w:sz w:val="20"/>
                <w:szCs w:val="20"/>
              </w:rPr>
              <w:t>спиртовой барды. Участок сушки. Сушил</w:t>
            </w:r>
            <w:r w:rsidRPr="00B10C63">
              <w:rPr>
                <w:sz w:val="20"/>
                <w:szCs w:val="20"/>
              </w:rPr>
              <w:t>ь</w:t>
            </w:r>
            <w:r w:rsidRPr="00B10C63">
              <w:rPr>
                <w:sz w:val="20"/>
                <w:szCs w:val="20"/>
              </w:rPr>
              <w:t>ный агрегат - 1 ед.</w:t>
            </w: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restart"/>
            <w:vAlign w:val="center"/>
          </w:tcPr>
          <w:p w:rsidR="00B33F89" w:rsidRPr="00B10C63" w:rsidRDefault="00B33F89" w:rsidP="00E53DD1">
            <w:pPr>
              <w:jc w:val="center"/>
              <w:rPr>
                <w:sz w:val="20"/>
                <w:szCs w:val="20"/>
              </w:rPr>
            </w:pPr>
          </w:p>
        </w:tc>
        <w:tc>
          <w:tcPr>
            <w:tcW w:w="1845" w:type="dxa"/>
            <w:vMerge w:val="restart"/>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vAlign w:val="center"/>
          </w:tcPr>
          <w:p w:rsidR="00B33F89" w:rsidRPr="00B10C63" w:rsidRDefault="00B33F89" w:rsidP="00E53DD1">
            <w:pPr>
              <w:jc w:val="center"/>
              <w:rPr>
                <w:sz w:val="20"/>
                <w:szCs w:val="20"/>
              </w:rPr>
            </w:pPr>
            <w:r w:rsidRPr="00B10C63">
              <w:rPr>
                <w:sz w:val="20"/>
                <w:szCs w:val="20"/>
              </w:rPr>
              <w:t>8,8</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p>
        </w:tc>
      </w:tr>
      <w:tr w:rsidR="00E53DD1" w:rsidRPr="00B10C63" w:rsidTr="00020298">
        <w:tblPrEx>
          <w:tblCellMar>
            <w:top w:w="0" w:type="dxa"/>
            <w:bottom w:w="0" w:type="dxa"/>
          </w:tblCellMar>
        </w:tblPrEx>
        <w:trPr>
          <w:cantSplit/>
        </w:trPr>
        <w:tc>
          <w:tcPr>
            <w:tcW w:w="675" w:type="dxa"/>
            <w:vMerge/>
            <w:vAlign w:val="center"/>
          </w:tcPr>
          <w:p w:rsidR="00B33F89" w:rsidRPr="00B10C63" w:rsidRDefault="00B33F89" w:rsidP="00E53DD1">
            <w:pPr>
              <w:jc w:val="center"/>
              <w:rPr>
                <w:sz w:val="20"/>
                <w:szCs w:val="20"/>
              </w:rPr>
            </w:pPr>
          </w:p>
        </w:tc>
        <w:tc>
          <w:tcPr>
            <w:tcW w:w="4251"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Merge/>
            <w:vAlign w:val="center"/>
          </w:tcPr>
          <w:p w:rsidR="00B33F89" w:rsidRPr="00B10C63" w:rsidRDefault="00B33F89" w:rsidP="00E53DD1">
            <w:pPr>
              <w:jc w:val="center"/>
              <w:rPr>
                <w:sz w:val="20"/>
                <w:szCs w:val="20"/>
              </w:rPr>
            </w:pPr>
          </w:p>
        </w:tc>
        <w:tc>
          <w:tcPr>
            <w:tcW w:w="1845" w:type="dxa"/>
            <w:vMerge/>
            <w:vAlign w:val="center"/>
          </w:tcPr>
          <w:p w:rsidR="00B33F89" w:rsidRPr="00B10C63" w:rsidRDefault="00B33F89" w:rsidP="00E53DD1">
            <w:pPr>
              <w:jc w:val="center"/>
              <w:rPr>
                <w:sz w:val="20"/>
                <w:szCs w:val="20"/>
              </w:rPr>
            </w:pPr>
          </w:p>
        </w:tc>
        <w:tc>
          <w:tcPr>
            <w:tcW w:w="851" w:type="dxa"/>
            <w:vAlign w:val="center"/>
          </w:tcPr>
          <w:p w:rsidR="00B33F89" w:rsidRPr="00B10C63" w:rsidRDefault="00B33F89" w:rsidP="00E53DD1">
            <w:pPr>
              <w:jc w:val="center"/>
              <w:rPr>
                <w:sz w:val="20"/>
                <w:szCs w:val="20"/>
              </w:rPr>
            </w:pPr>
            <w:r w:rsidRPr="00B10C63">
              <w:rPr>
                <w:sz w:val="20"/>
                <w:szCs w:val="20"/>
              </w:rPr>
              <w:t>40,5</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p>
        </w:tc>
      </w:tr>
      <w:tr w:rsidR="00E53DD1" w:rsidRPr="00B10C63" w:rsidTr="00020298">
        <w:tblPrEx>
          <w:tblCellMar>
            <w:top w:w="0" w:type="dxa"/>
            <w:bottom w:w="0" w:type="dxa"/>
          </w:tblCellMar>
        </w:tblPrEx>
        <w:trPr>
          <w:cantSplit/>
        </w:trPr>
        <w:tc>
          <w:tcPr>
            <w:tcW w:w="675" w:type="dxa"/>
            <w:vAlign w:val="center"/>
          </w:tcPr>
          <w:p w:rsidR="00B33F89" w:rsidRPr="00B10C63" w:rsidRDefault="00B33F89" w:rsidP="00E53DD1">
            <w:pPr>
              <w:jc w:val="center"/>
              <w:rPr>
                <w:sz w:val="20"/>
                <w:szCs w:val="20"/>
              </w:rPr>
            </w:pPr>
            <w:r w:rsidRPr="00B10C63">
              <w:rPr>
                <w:sz w:val="20"/>
                <w:szCs w:val="20"/>
              </w:rPr>
              <w:t>0333</w:t>
            </w:r>
          </w:p>
        </w:tc>
        <w:tc>
          <w:tcPr>
            <w:tcW w:w="4251"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Элеваторно-складской комплекс. Очистительная машина Sigma 753-A-III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vAlign w:val="center"/>
          </w:tcPr>
          <w:p w:rsidR="00B33F89" w:rsidRPr="00B10C63" w:rsidRDefault="00B33F89" w:rsidP="00E53DD1">
            <w:pPr>
              <w:jc w:val="center"/>
              <w:rPr>
                <w:sz w:val="20"/>
                <w:szCs w:val="20"/>
              </w:rPr>
            </w:pPr>
            <w:r w:rsidRPr="00B10C63">
              <w:rPr>
                <w:sz w:val="20"/>
                <w:szCs w:val="20"/>
              </w:rPr>
              <w:t>49,8</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p>
        </w:tc>
      </w:tr>
    </w:tbl>
    <w:p w:rsidR="00B33F89" w:rsidRDefault="00B33F89" w:rsidP="00B10C63">
      <w:pPr>
        <w:rPr>
          <w:sz w:val="20"/>
          <w:szCs w:val="20"/>
        </w:rPr>
      </w:pPr>
    </w:p>
    <w:p w:rsidR="00CD6F9D" w:rsidRDefault="00CD6F9D" w:rsidP="00B10C63">
      <w:pPr>
        <w:rPr>
          <w:sz w:val="20"/>
          <w:szCs w:val="20"/>
        </w:rPr>
      </w:pPr>
    </w:p>
    <w:p w:rsidR="00CD6F9D" w:rsidRDefault="00CD6F9D" w:rsidP="00B10C63">
      <w:pPr>
        <w:rPr>
          <w:sz w:val="20"/>
          <w:szCs w:val="20"/>
        </w:rPr>
      </w:pPr>
    </w:p>
    <w:p w:rsidR="00CD6F9D" w:rsidRDefault="00CD6F9D" w:rsidP="00B10C63">
      <w:pPr>
        <w:rPr>
          <w:sz w:val="20"/>
          <w:szCs w:val="20"/>
        </w:rPr>
      </w:pPr>
    </w:p>
    <w:p w:rsidR="00CD6F9D" w:rsidRDefault="00CD6F9D" w:rsidP="00CD6F9D">
      <w:pPr>
        <w:pStyle w:val="newncpi"/>
        <w:ind w:firstLine="0"/>
        <w:jc w:val="center"/>
      </w:pPr>
      <w:r>
        <w:t>Перечень источников выбросов, оснащенных (планируемых к оснащению) АСК</w:t>
      </w:r>
    </w:p>
    <w:p w:rsidR="00CD6F9D" w:rsidRDefault="00CD6F9D" w:rsidP="00CD6F9D">
      <w:pPr>
        <w:pStyle w:val="newncpi"/>
        <w:ind w:firstLine="0"/>
        <w:jc w:val="center"/>
      </w:pPr>
    </w:p>
    <w:p w:rsidR="00CD6F9D" w:rsidRPr="00B10C63" w:rsidRDefault="00CD6F9D" w:rsidP="00CD6F9D">
      <w:pPr>
        <w:pStyle w:val="newncpi"/>
        <w:ind w:firstLine="0"/>
        <w:jc w:val="right"/>
        <w:rPr>
          <w:sz w:val="20"/>
          <w:szCs w:val="20"/>
        </w:rPr>
      </w:pPr>
      <w:r w:rsidRPr="00B10C63">
        <w:rPr>
          <w:sz w:val="20"/>
          <w:szCs w:val="20"/>
        </w:rPr>
        <w:t>Таблица 15</w:t>
      </w:r>
    </w:p>
    <w:p w:rsidR="00CD6F9D" w:rsidRDefault="00CD6F9D" w:rsidP="00CD6F9D">
      <w:pPr>
        <w:pStyle w:val="newncpi"/>
        <w:ind w:firstLine="0"/>
        <w:jc w:val="center"/>
      </w:pPr>
    </w:p>
    <w:tbl>
      <w:tblPr>
        <w:tblW w:w="15031" w:type="dxa"/>
        <w:tblLayout w:type="fixed"/>
        <w:tblCellMar>
          <w:left w:w="0" w:type="dxa"/>
          <w:right w:w="0" w:type="dxa"/>
        </w:tblCellMar>
        <w:tblLook w:val="01E0" w:firstRow="1" w:lastRow="1" w:firstColumn="1" w:lastColumn="1" w:noHBand="0" w:noVBand="0"/>
      </w:tblPr>
      <w:tblGrid>
        <w:gridCol w:w="1164"/>
        <w:gridCol w:w="3094"/>
        <w:gridCol w:w="1984"/>
        <w:gridCol w:w="1701"/>
        <w:gridCol w:w="2977"/>
        <w:gridCol w:w="4111"/>
      </w:tblGrid>
      <w:tr w:rsidR="00CD6F9D" w:rsidRPr="006F7089" w:rsidTr="00BF509A">
        <w:trPr>
          <w:trHeight w:val="560"/>
        </w:trPr>
        <w:tc>
          <w:tcPr>
            <w:tcW w:w="1164" w:type="dxa"/>
            <w:vMerge w:val="restart"/>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Номер и</w:t>
            </w:r>
            <w:r w:rsidRPr="006F7089">
              <w:rPr>
                <w:b/>
              </w:rPr>
              <w:t>с</w:t>
            </w:r>
            <w:r w:rsidRPr="006F7089">
              <w:rPr>
                <w:b/>
              </w:rPr>
              <w:t>точника выброса</w:t>
            </w:r>
          </w:p>
        </w:tc>
        <w:tc>
          <w:tcPr>
            <w:tcW w:w="3094" w:type="dxa"/>
            <w:vMerge w:val="restart"/>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Источник выделения (цех, уч</w:t>
            </w:r>
            <w:r w:rsidRPr="006F7089">
              <w:rPr>
                <w:b/>
              </w:rPr>
              <w:t>а</w:t>
            </w:r>
            <w:r w:rsidRPr="006F7089">
              <w:rPr>
                <w:b/>
              </w:rPr>
              <w:t>сток, наименование технологич</w:t>
            </w:r>
            <w:r w:rsidRPr="006F7089">
              <w:rPr>
                <w:b/>
              </w:rPr>
              <w:t>е</w:t>
            </w:r>
            <w:r w:rsidRPr="006F7089">
              <w:rPr>
                <w:b/>
              </w:rPr>
              <w:t>ского об</w:t>
            </w:r>
            <w:r w:rsidRPr="006F7089">
              <w:rPr>
                <w:b/>
              </w:rPr>
              <w:t>о</w:t>
            </w:r>
            <w:r w:rsidRPr="006F7089">
              <w:rPr>
                <w:b/>
              </w:rPr>
              <w:t>рудования)</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CD6F9D" w:rsidRPr="006F7089" w:rsidRDefault="00CD6F9D" w:rsidP="00BF509A">
            <w:pPr>
              <w:pStyle w:val="table10"/>
              <w:jc w:val="center"/>
              <w:rPr>
                <w:b/>
              </w:rPr>
            </w:pPr>
            <w:r w:rsidRPr="006F7089">
              <w:rPr>
                <w:b/>
              </w:rPr>
              <w:t>Контролируемое загрязняющее вещ</w:t>
            </w:r>
            <w:r w:rsidRPr="006F7089">
              <w:rPr>
                <w:b/>
              </w:rPr>
              <w:t>е</w:t>
            </w:r>
            <w:r w:rsidRPr="006F7089">
              <w:rPr>
                <w:b/>
              </w:rPr>
              <w:t>ство</w:t>
            </w:r>
          </w:p>
        </w:tc>
        <w:tc>
          <w:tcPr>
            <w:tcW w:w="2977" w:type="dxa"/>
            <w:vMerge w:val="restart"/>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Наименование и тип приборов АСК</w:t>
            </w:r>
          </w:p>
        </w:tc>
        <w:tc>
          <w:tcPr>
            <w:tcW w:w="4111" w:type="dxa"/>
            <w:vMerge w:val="restart"/>
            <w:tcBorders>
              <w:top w:val="single" w:sz="4" w:space="0" w:color="auto"/>
              <w:left w:val="single" w:sz="4" w:space="0" w:color="auto"/>
              <w:right w:val="single" w:sz="4" w:space="0" w:color="auto"/>
            </w:tcBorders>
            <w:vAlign w:val="center"/>
          </w:tcPr>
          <w:p w:rsidR="00CD6F9D" w:rsidRPr="006F7089" w:rsidRDefault="00CD6F9D" w:rsidP="00BF509A">
            <w:pPr>
              <w:pStyle w:val="table10"/>
              <w:jc w:val="center"/>
              <w:rPr>
                <w:b/>
              </w:rPr>
            </w:pPr>
            <w:r w:rsidRPr="006F7089">
              <w:rPr>
                <w:b/>
              </w:rPr>
              <w:t>Год приемки АСК в эксплуатацию, план</w:t>
            </w:r>
            <w:r w:rsidRPr="006F7089">
              <w:rPr>
                <w:b/>
              </w:rPr>
              <w:t>и</w:t>
            </w:r>
            <w:r w:rsidRPr="006F7089">
              <w:rPr>
                <w:b/>
              </w:rPr>
              <w:t>руемый или фактический</w:t>
            </w:r>
          </w:p>
        </w:tc>
      </w:tr>
      <w:tr w:rsidR="00CD6F9D" w:rsidRPr="006F7089" w:rsidTr="00BF509A">
        <w:trPr>
          <w:trHeight w:val="412"/>
        </w:trPr>
        <w:tc>
          <w:tcPr>
            <w:tcW w:w="1164" w:type="dxa"/>
            <w:vMerge/>
            <w:tcBorders>
              <w:left w:val="single" w:sz="4" w:space="0" w:color="auto"/>
              <w:bottom w:val="nil"/>
              <w:right w:val="single" w:sz="4" w:space="0" w:color="auto"/>
            </w:tcBorders>
            <w:vAlign w:val="center"/>
          </w:tcPr>
          <w:p w:rsidR="00CD6F9D" w:rsidRPr="006F7089" w:rsidRDefault="00CD6F9D" w:rsidP="00BF509A">
            <w:pPr>
              <w:pStyle w:val="table10"/>
              <w:jc w:val="center"/>
              <w:rPr>
                <w:b/>
              </w:rPr>
            </w:pPr>
          </w:p>
        </w:tc>
        <w:tc>
          <w:tcPr>
            <w:tcW w:w="3094" w:type="dxa"/>
            <w:vMerge/>
            <w:tcBorders>
              <w:left w:val="single" w:sz="4" w:space="0" w:color="auto"/>
              <w:bottom w:val="nil"/>
              <w:right w:val="single" w:sz="4" w:space="0" w:color="auto"/>
            </w:tcBorders>
            <w:vAlign w:val="center"/>
          </w:tcPr>
          <w:p w:rsidR="00CD6F9D" w:rsidRPr="006F7089" w:rsidRDefault="00CD6F9D" w:rsidP="00BF509A">
            <w:pPr>
              <w:pStyle w:val="table10"/>
              <w:jc w:val="center"/>
              <w:rPr>
                <w:b/>
              </w:rPr>
            </w:pPr>
          </w:p>
        </w:tc>
        <w:tc>
          <w:tcPr>
            <w:tcW w:w="1984" w:type="dxa"/>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код</w:t>
            </w:r>
          </w:p>
        </w:tc>
        <w:tc>
          <w:tcPr>
            <w:tcW w:w="1701" w:type="dxa"/>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наименование</w:t>
            </w:r>
          </w:p>
        </w:tc>
        <w:tc>
          <w:tcPr>
            <w:tcW w:w="2977" w:type="dxa"/>
            <w:vMerge/>
            <w:tcBorders>
              <w:left w:val="single" w:sz="4" w:space="0" w:color="auto"/>
              <w:bottom w:val="nil"/>
              <w:right w:val="single" w:sz="4" w:space="0" w:color="auto"/>
            </w:tcBorders>
            <w:vAlign w:val="center"/>
          </w:tcPr>
          <w:p w:rsidR="00CD6F9D" w:rsidRPr="006F7089" w:rsidRDefault="00CD6F9D" w:rsidP="00BF509A">
            <w:pPr>
              <w:pStyle w:val="table10"/>
              <w:jc w:val="center"/>
              <w:rPr>
                <w:b/>
              </w:rPr>
            </w:pPr>
          </w:p>
        </w:tc>
        <w:tc>
          <w:tcPr>
            <w:tcW w:w="4111" w:type="dxa"/>
            <w:vMerge/>
            <w:tcBorders>
              <w:left w:val="single" w:sz="4" w:space="0" w:color="auto"/>
              <w:bottom w:val="nil"/>
              <w:right w:val="single" w:sz="4" w:space="0" w:color="auto"/>
            </w:tcBorders>
            <w:vAlign w:val="center"/>
          </w:tcPr>
          <w:p w:rsidR="00CD6F9D" w:rsidRPr="006F7089" w:rsidRDefault="00CD6F9D" w:rsidP="00BF509A">
            <w:pPr>
              <w:pStyle w:val="table10"/>
              <w:jc w:val="center"/>
              <w:rPr>
                <w:b/>
              </w:rPr>
            </w:pPr>
          </w:p>
        </w:tc>
      </w:tr>
      <w:tr w:rsidR="00CD6F9D" w:rsidRPr="006F7089" w:rsidTr="00BF509A">
        <w:tc>
          <w:tcPr>
            <w:tcW w:w="1164"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1</w:t>
            </w:r>
          </w:p>
        </w:tc>
        <w:tc>
          <w:tcPr>
            <w:tcW w:w="3094"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2</w:t>
            </w:r>
          </w:p>
        </w:tc>
        <w:tc>
          <w:tcPr>
            <w:tcW w:w="1984"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3</w:t>
            </w:r>
          </w:p>
        </w:tc>
        <w:tc>
          <w:tcPr>
            <w:tcW w:w="1701"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4</w:t>
            </w:r>
          </w:p>
        </w:tc>
        <w:tc>
          <w:tcPr>
            <w:tcW w:w="2977"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5</w:t>
            </w:r>
          </w:p>
        </w:tc>
        <w:tc>
          <w:tcPr>
            <w:tcW w:w="4111"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6</w:t>
            </w:r>
          </w:p>
        </w:tc>
      </w:tr>
      <w:tr w:rsidR="00CD6F9D" w:rsidRPr="006F7089" w:rsidTr="00BF509A">
        <w:tc>
          <w:tcPr>
            <w:tcW w:w="15031" w:type="dxa"/>
            <w:gridSpan w:val="6"/>
            <w:tcBorders>
              <w:top w:val="single" w:sz="4" w:space="0" w:color="auto"/>
              <w:left w:val="single" w:sz="4" w:space="0" w:color="auto"/>
              <w:bottom w:val="single" w:sz="4" w:space="0" w:color="auto"/>
              <w:right w:val="single" w:sz="4" w:space="0" w:color="auto"/>
            </w:tcBorders>
          </w:tcPr>
          <w:p w:rsidR="00CD6F9D" w:rsidRPr="00FE09C2" w:rsidRDefault="00CD6F9D" w:rsidP="00BF509A">
            <w:pPr>
              <w:pStyle w:val="table10"/>
              <w:jc w:val="center"/>
            </w:pPr>
          </w:p>
          <w:p w:rsidR="00CD6F9D" w:rsidRPr="006F7089" w:rsidRDefault="00CD6F9D" w:rsidP="00BF509A">
            <w:pPr>
              <w:pStyle w:val="table10"/>
              <w:jc w:val="center"/>
              <w:rPr>
                <w:b/>
              </w:rPr>
            </w:pPr>
            <w:r w:rsidRPr="006F7089">
              <w:rPr>
                <w:b/>
              </w:rPr>
              <w:t>Источники выбросов,  оснащенных или планируемые к оснащению АСК отсутствуют</w:t>
            </w:r>
          </w:p>
        </w:tc>
      </w:tr>
    </w:tbl>
    <w:p w:rsidR="00CD6F9D" w:rsidRDefault="00CD6F9D" w:rsidP="00CD6F9D">
      <w:pPr>
        <w:pStyle w:val="table10"/>
        <w:rPr>
          <w:sz w:val="22"/>
          <w:szCs w:val="22"/>
        </w:rPr>
        <w:sectPr w:rsidR="00CD6F9D" w:rsidSect="00576A45">
          <w:pgSz w:w="16838" w:h="11906" w:orient="landscape" w:code="9"/>
          <w:pgMar w:top="1418" w:right="567" w:bottom="567" w:left="567" w:header="397" w:footer="709" w:gutter="0"/>
          <w:cols w:space="708"/>
          <w:docGrid w:linePitch="360"/>
        </w:sectPr>
      </w:pPr>
    </w:p>
    <w:p w:rsidR="00CD6F9D" w:rsidRPr="00B10C63" w:rsidRDefault="00CD6F9D" w:rsidP="00B10C63">
      <w:pPr>
        <w:rPr>
          <w:sz w:val="20"/>
          <w:szCs w:val="20"/>
        </w:rPr>
        <w:sectPr w:rsidR="00CD6F9D" w:rsidRPr="00B10C63" w:rsidSect="00923ED6">
          <w:pgSz w:w="16838" w:h="11906" w:orient="landscape"/>
          <w:pgMar w:top="1418" w:right="567" w:bottom="567" w:left="567" w:header="709" w:footer="709" w:gutter="0"/>
          <w:cols w:space="708"/>
          <w:docGrid w:linePitch="360"/>
        </w:sectPr>
      </w:pPr>
    </w:p>
    <w:p w:rsidR="00E53DD1" w:rsidRDefault="00E53DD1" w:rsidP="00CD6F9D">
      <w:pPr>
        <w:rPr>
          <w:b/>
          <w:bCs/>
        </w:rPr>
      </w:pPr>
    </w:p>
    <w:p w:rsidR="00B33F89" w:rsidRPr="00E53DD1" w:rsidRDefault="00B33F89" w:rsidP="00B10C63">
      <w:pPr>
        <w:jc w:val="center"/>
        <w:rPr>
          <w:b/>
          <w:bCs/>
        </w:rPr>
      </w:pPr>
      <w:r w:rsidRPr="00E53DD1">
        <w:rPr>
          <w:b/>
          <w:bCs/>
        </w:rPr>
        <w:t>VIII. Предложения по нормативам допустимых выбросов загрязняющих веществ в атмосферный воздух</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BF" w:firstRow="1" w:lastRow="0" w:firstColumn="1" w:lastColumn="0" w:noHBand="0" w:noVBand="0"/>
      </w:tblPr>
      <w:tblGrid>
        <w:gridCol w:w="533"/>
        <w:gridCol w:w="4819"/>
        <w:gridCol w:w="714"/>
        <w:gridCol w:w="924"/>
        <w:gridCol w:w="5732"/>
        <w:gridCol w:w="1219"/>
        <w:gridCol w:w="1219"/>
      </w:tblGrid>
      <w:tr w:rsidR="00B33F89" w:rsidRPr="00B10C63" w:rsidTr="00E53DD1">
        <w:tblPrEx>
          <w:tblCellMar>
            <w:top w:w="0" w:type="dxa"/>
            <w:bottom w:w="0" w:type="dxa"/>
          </w:tblCellMar>
        </w:tblPrEx>
        <w:trPr>
          <w:cantSplit/>
        </w:trPr>
        <w:tc>
          <w:tcPr>
            <w:tcW w:w="533" w:type="dxa"/>
            <w:tcBorders>
              <w:top w:val="nil"/>
              <w:left w:val="nil"/>
              <w:right w:val="nil"/>
            </w:tcBorders>
            <w:vAlign w:val="center"/>
          </w:tcPr>
          <w:p w:rsidR="00B33F89" w:rsidRPr="00B10C63" w:rsidRDefault="00B33F89" w:rsidP="00E53DD1">
            <w:pPr>
              <w:jc w:val="center"/>
              <w:rPr>
                <w:sz w:val="20"/>
                <w:szCs w:val="20"/>
              </w:rPr>
            </w:pPr>
          </w:p>
        </w:tc>
        <w:tc>
          <w:tcPr>
            <w:tcW w:w="4819" w:type="dxa"/>
            <w:tcBorders>
              <w:top w:val="nil"/>
              <w:left w:val="nil"/>
              <w:right w:val="nil"/>
            </w:tcBorders>
            <w:vAlign w:val="center"/>
          </w:tcPr>
          <w:p w:rsidR="00B33F89" w:rsidRPr="00B10C63" w:rsidRDefault="00B33F89" w:rsidP="00E53DD1">
            <w:pPr>
              <w:jc w:val="center"/>
              <w:rPr>
                <w:sz w:val="20"/>
                <w:szCs w:val="20"/>
              </w:rPr>
            </w:pPr>
          </w:p>
        </w:tc>
        <w:tc>
          <w:tcPr>
            <w:tcW w:w="714" w:type="dxa"/>
            <w:tcBorders>
              <w:top w:val="nil"/>
              <w:left w:val="nil"/>
              <w:right w:val="nil"/>
            </w:tcBorders>
            <w:vAlign w:val="center"/>
          </w:tcPr>
          <w:p w:rsidR="00B33F89" w:rsidRPr="00B10C63" w:rsidRDefault="00B33F89" w:rsidP="00E53DD1">
            <w:pPr>
              <w:jc w:val="center"/>
              <w:rPr>
                <w:sz w:val="20"/>
                <w:szCs w:val="20"/>
              </w:rPr>
            </w:pPr>
          </w:p>
        </w:tc>
        <w:tc>
          <w:tcPr>
            <w:tcW w:w="924" w:type="dxa"/>
            <w:tcBorders>
              <w:top w:val="nil"/>
              <w:left w:val="nil"/>
              <w:right w:val="nil"/>
            </w:tcBorders>
            <w:vAlign w:val="center"/>
          </w:tcPr>
          <w:p w:rsidR="00B33F89" w:rsidRPr="00B10C63" w:rsidRDefault="00B33F89" w:rsidP="00E53DD1">
            <w:pPr>
              <w:jc w:val="center"/>
              <w:rPr>
                <w:sz w:val="20"/>
                <w:szCs w:val="20"/>
              </w:rPr>
            </w:pPr>
          </w:p>
        </w:tc>
        <w:tc>
          <w:tcPr>
            <w:tcW w:w="5732" w:type="dxa"/>
            <w:tcBorders>
              <w:top w:val="nil"/>
              <w:left w:val="nil"/>
              <w:right w:val="nil"/>
            </w:tcBorders>
            <w:vAlign w:val="center"/>
          </w:tcPr>
          <w:p w:rsidR="00B33F89" w:rsidRPr="00B10C63" w:rsidRDefault="00B33F89" w:rsidP="00E53DD1">
            <w:pPr>
              <w:jc w:val="center"/>
              <w:rPr>
                <w:sz w:val="20"/>
                <w:szCs w:val="20"/>
              </w:rPr>
            </w:pPr>
          </w:p>
        </w:tc>
        <w:tc>
          <w:tcPr>
            <w:tcW w:w="2438" w:type="dxa"/>
            <w:gridSpan w:val="2"/>
            <w:tcBorders>
              <w:top w:val="nil"/>
              <w:left w:val="nil"/>
              <w:right w:val="nil"/>
            </w:tcBorders>
            <w:vAlign w:val="center"/>
          </w:tcPr>
          <w:p w:rsidR="00B33F89" w:rsidRPr="00B10C63" w:rsidRDefault="00B33F89" w:rsidP="00E53DD1">
            <w:pPr>
              <w:jc w:val="center"/>
              <w:rPr>
                <w:sz w:val="20"/>
                <w:szCs w:val="20"/>
                <w:lang w:val="en-US"/>
              </w:rPr>
            </w:pPr>
            <w:r w:rsidRPr="00B10C63">
              <w:rPr>
                <w:sz w:val="20"/>
                <w:szCs w:val="20"/>
                <w:lang w:val="en-US"/>
              </w:rPr>
              <w:t>Таблица 16</w:t>
            </w:r>
          </w:p>
        </w:tc>
      </w:tr>
      <w:tr w:rsidR="00B33F89" w:rsidRPr="00B10C63" w:rsidTr="00E53DD1">
        <w:tblPrEx>
          <w:tblCellMar>
            <w:top w:w="0" w:type="dxa"/>
            <w:bottom w:w="0" w:type="dxa"/>
          </w:tblCellMar>
        </w:tblPrEx>
        <w:trPr>
          <w:cantSplit/>
        </w:trPr>
        <w:tc>
          <w:tcPr>
            <w:tcW w:w="533" w:type="dxa"/>
            <w:vMerge w:val="restart"/>
            <w:vAlign w:val="center"/>
          </w:tcPr>
          <w:p w:rsidR="00B33F89" w:rsidRPr="00B10C63" w:rsidRDefault="00B33F89" w:rsidP="00E53DD1">
            <w:pPr>
              <w:jc w:val="center"/>
              <w:rPr>
                <w:sz w:val="20"/>
                <w:szCs w:val="20"/>
                <w:lang w:val="en-US"/>
              </w:rPr>
            </w:pPr>
            <w:r w:rsidRPr="00B10C63">
              <w:rPr>
                <w:sz w:val="20"/>
                <w:szCs w:val="20"/>
                <w:lang w:val="en-US"/>
              </w:rPr>
              <w:t>№ п/п</w:t>
            </w:r>
          </w:p>
        </w:tc>
        <w:tc>
          <w:tcPr>
            <w:tcW w:w="6457" w:type="dxa"/>
            <w:gridSpan w:val="3"/>
            <w:vMerge w:val="restart"/>
            <w:vAlign w:val="center"/>
          </w:tcPr>
          <w:p w:rsidR="00B33F89" w:rsidRPr="00B10C63" w:rsidRDefault="00B33F89" w:rsidP="00E53DD1">
            <w:pPr>
              <w:jc w:val="center"/>
              <w:rPr>
                <w:sz w:val="20"/>
                <w:szCs w:val="20"/>
                <w:lang w:val="en-US"/>
              </w:rPr>
            </w:pPr>
            <w:r w:rsidRPr="00B10C63">
              <w:rPr>
                <w:sz w:val="20"/>
                <w:szCs w:val="20"/>
                <w:lang w:val="en-US"/>
              </w:rPr>
              <w:t>Загрязняющее вещество</w:t>
            </w:r>
          </w:p>
        </w:tc>
        <w:tc>
          <w:tcPr>
            <w:tcW w:w="5732" w:type="dxa"/>
            <w:vMerge w:val="restart"/>
            <w:vAlign w:val="center"/>
          </w:tcPr>
          <w:p w:rsidR="00B33F89" w:rsidRPr="00B10C63" w:rsidRDefault="00B33F89" w:rsidP="00E53DD1">
            <w:pPr>
              <w:jc w:val="center"/>
              <w:rPr>
                <w:sz w:val="20"/>
                <w:szCs w:val="20"/>
                <w:lang w:val="en-US"/>
              </w:rPr>
            </w:pPr>
            <w:r w:rsidRPr="00B10C63">
              <w:rPr>
                <w:sz w:val="20"/>
                <w:szCs w:val="20"/>
                <w:lang w:val="en-US"/>
              </w:rPr>
              <w:t>Номера источников выбросов</w:t>
            </w:r>
          </w:p>
        </w:tc>
        <w:tc>
          <w:tcPr>
            <w:tcW w:w="2438" w:type="dxa"/>
            <w:gridSpan w:val="2"/>
            <w:vAlign w:val="center"/>
          </w:tcPr>
          <w:p w:rsidR="00B33F89" w:rsidRPr="00B10C63" w:rsidRDefault="00B33F89" w:rsidP="00E53DD1">
            <w:pPr>
              <w:jc w:val="center"/>
              <w:rPr>
                <w:sz w:val="20"/>
                <w:szCs w:val="20"/>
                <w:lang w:val="en-US"/>
              </w:rPr>
            </w:pPr>
            <w:r w:rsidRPr="00B10C63">
              <w:rPr>
                <w:sz w:val="20"/>
                <w:szCs w:val="20"/>
                <w:lang w:val="en-US"/>
              </w:rPr>
              <w:t>Нормативы допустимых выбросов</w:t>
            </w:r>
          </w:p>
        </w:tc>
      </w:tr>
      <w:tr w:rsidR="00B33F89" w:rsidRPr="00B10C63" w:rsidTr="00E53DD1">
        <w:tblPrEx>
          <w:tblCellMar>
            <w:top w:w="0" w:type="dxa"/>
            <w:bottom w:w="0" w:type="dxa"/>
          </w:tblCellMar>
        </w:tblPrEx>
        <w:trPr>
          <w:cantSplit/>
        </w:trPr>
        <w:tc>
          <w:tcPr>
            <w:tcW w:w="533" w:type="dxa"/>
            <w:vMerge/>
            <w:vAlign w:val="center"/>
          </w:tcPr>
          <w:p w:rsidR="00B33F89" w:rsidRPr="00B10C63" w:rsidRDefault="00B33F89" w:rsidP="00E53DD1">
            <w:pPr>
              <w:jc w:val="center"/>
              <w:rPr>
                <w:sz w:val="20"/>
                <w:szCs w:val="20"/>
                <w:lang w:val="en-US"/>
              </w:rPr>
            </w:pPr>
          </w:p>
        </w:tc>
        <w:tc>
          <w:tcPr>
            <w:tcW w:w="6457" w:type="dxa"/>
            <w:gridSpan w:val="3"/>
            <w:vMerge/>
            <w:vAlign w:val="center"/>
          </w:tcPr>
          <w:p w:rsidR="00B33F89" w:rsidRPr="00B10C63" w:rsidRDefault="00B33F89" w:rsidP="00E53DD1">
            <w:pPr>
              <w:jc w:val="center"/>
              <w:rPr>
                <w:sz w:val="20"/>
                <w:szCs w:val="20"/>
                <w:lang w:val="en-US"/>
              </w:rPr>
            </w:pPr>
          </w:p>
        </w:tc>
        <w:tc>
          <w:tcPr>
            <w:tcW w:w="5732" w:type="dxa"/>
            <w:vMerge/>
            <w:vAlign w:val="center"/>
          </w:tcPr>
          <w:p w:rsidR="00B33F89" w:rsidRPr="00B10C63" w:rsidRDefault="00B33F89" w:rsidP="00E53DD1">
            <w:pPr>
              <w:jc w:val="center"/>
              <w:rPr>
                <w:sz w:val="20"/>
                <w:szCs w:val="20"/>
                <w:lang w:val="en-US"/>
              </w:rPr>
            </w:pPr>
          </w:p>
        </w:tc>
        <w:tc>
          <w:tcPr>
            <w:tcW w:w="2438" w:type="dxa"/>
            <w:gridSpan w:val="2"/>
            <w:vAlign w:val="center"/>
          </w:tcPr>
          <w:p w:rsidR="00B33F89" w:rsidRPr="00B10C63" w:rsidRDefault="00B33F89" w:rsidP="00E53DD1">
            <w:pPr>
              <w:jc w:val="center"/>
              <w:rPr>
                <w:sz w:val="20"/>
                <w:szCs w:val="20"/>
                <w:lang w:val="en-US"/>
              </w:rPr>
            </w:pPr>
            <w:r w:rsidRPr="00B10C63">
              <w:rPr>
                <w:sz w:val="20"/>
                <w:szCs w:val="20"/>
                <w:lang w:val="en-US"/>
              </w:rPr>
              <w:t>на 2025 - 2035 гг.</w:t>
            </w:r>
          </w:p>
        </w:tc>
      </w:tr>
      <w:tr w:rsidR="00B33F89" w:rsidRPr="00B10C63" w:rsidTr="00E53DD1">
        <w:tblPrEx>
          <w:tblCellMar>
            <w:top w:w="0" w:type="dxa"/>
            <w:bottom w:w="0" w:type="dxa"/>
          </w:tblCellMar>
        </w:tblPrEx>
        <w:trPr>
          <w:cantSplit/>
          <w:trHeight w:val="450"/>
        </w:trPr>
        <w:tc>
          <w:tcPr>
            <w:tcW w:w="533" w:type="dxa"/>
            <w:vMerge/>
            <w:vAlign w:val="center"/>
          </w:tcPr>
          <w:p w:rsidR="00B33F89" w:rsidRPr="00B10C63" w:rsidRDefault="00B33F89" w:rsidP="00E53DD1">
            <w:pPr>
              <w:jc w:val="center"/>
              <w:rPr>
                <w:sz w:val="20"/>
                <w:szCs w:val="20"/>
                <w:lang w:val="en-US"/>
              </w:rPr>
            </w:pP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наименование</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код</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класс опасности</w:t>
            </w:r>
          </w:p>
        </w:tc>
        <w:tc>
          <w:tcPr>
            <w:tcW w:w="5732" w:type="dxa"/>
            <w:vMerge/>
            <w:vAlign w:val="center"/>
          </w:tcPr>
          <w:p w:rsidR="00B33F89" w:rsidRPr="00B10C63" w:rsidRDefault="00B33F89" w:rsidP="00E53DD1">
            <w:pPr>
              <w:jc w:val="center"/>
              <w:rPr>
                <w:sz w:val="20"/>
                <w:szCs w:val="20"/>
                <w:lang w:val="en-US"/>
              </w:rPr>
            </w:pP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г/с</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т/год</w:t>
            </w:r>
          </w:p>
        </w:tc>
      </w:tr>
    </w:tbl>
    <w:p w:rsidR="00B33F89" w:rsidRPr="00B10C63" w:rsidRDefault="00B33F89" w:rsidP="00B33F89">
      <w:pPr>
        <w:rPr>
          <w:sz w:val="20"/>
          <w:szCs w:val="20"/>
        </w:rPr>
      </w:pPr>
    </w:p>
    <w:tbl>
      <w:tblPr>
        <w:tblW w:w="1516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BF" w:firstRow="1" w:lastRow="0" w:firstColumn="1" w:lastColumn="0" w:noHBand="0" w:noVBand="0"/>
      </w:tblPr>
      <w:tblGrid>
        <w:gridCol w:w="533"/>
        <w:gridCol w:w="4819"/>
        <w:gridCol w:w="714"/>
        <w:gridCol w:w="924"/>
        <w:gridCol w:w="5732"/>
        <w:gridCol w:w="1219"/>
        <w:gridCol w:w="1219"/>
      </w:tblGrid>
      <w:tr w:rsidR="00B33F89" w:rsidRPr="00B10C63" w:rsidTr="00E53DD1">
        <w:tblPrEx>
          <w:tblCellMar>
            <w:top w:w="0" w:type="dxa"/>
            <w:bottom w:w="0" w:type="dxa"/>
          </w:tblCellMar>
        </w:tblPrEx>
        <w:trPr>
          <w:cantSplit/>
          <w:tblHeader/>
        </w:trPr>
        <w:tc>
          <w:tcPr>
            <w:tcW w:w="533" w:type="dxa"/>
            <w:vAlign w:val="center"/>
          </w:tcPr>
          <w:p w:rsidR="00B33F89" w:rsidRPr="00B10C63" w:rsidRDefault="00B33F89" w:rsidP="00E53DD1">
            <w:pPr>
              <w:jc w:val="center"/>
              <w:rPr>
                <w:b/>
                <w:sz w:val="20"/>
                <w:szCs w:val="20"/>
                <w:lang w:val="en-US"/>
              </w:rPr>
            </w:pPr>
            <w:r w:rsidRPr="00B10C63">
              <w:rPr>
                <w:b/>
                <w:sz w:val="20"/>
                <w:szCs w:val="20"/>
                <w:lang w:val="en-US"/>
              </w:rPr>
              <w:t>1</w:t>
            </w:r>
          </w:p>
        </w:tc>
        <w:tc>
          <w:tcPr>
            <w:tcW w:w="4819" w:type="dxa"/>
            <w:vAlign w:val="center"/>
          </w:tcPr>
          <w:p w:rsidR="00B33F89" w:rsidRPr="00B10C63" w:rsidRDefault="00B33F89" w:rsidP="00E53DD1">
            <w:pPr>
              <w:jc w:val="center"/>
              <w:rPr>
                <w:b/>
                <w:sz w:val="20"/>
                <w:szCs w:val="20"/>
                <w:lang w:val="en-US"/>
              </w:rPr>
            </w:pPr>
            <w:r w:rsidRPr="00B10C63">
              <w:rPr>
                <w:b/>
                <w:sz w:val="20"/>
                <w:szCs w:val="20"/>
                <w:lang w:val="en-US"/>
              </w:rPr>
              <w:t>2</w:t>
            </w:r>
          </w:p>
        </w:tc>
        <w:tc>
          <w:tcPr>
            <w:tcW w:w="714" w:type="dxa"/>
            <w:vAlign w:val="center"/>
          </w:tcPr>
          <w:p w:rsidR="00B33F89" w:rsidRPr="00B10C63" w:rsidRDefault="00B33F89" w:rsidP="00E53DD1">
            <w:pPr>
              <w:jc w:val="center"/>
              <w:rPr>
                <w:b/>
                <w:sz w:val="20"/>
                <w:szCs w:val="20"/>
                <w:lang w:val="en-US"/>
              </w:rPr>
            </w:pPr>
            <w:r w:rsidRPr="00B10C63">
              <w:rPr>
                <w:b/>
                <w:sz w:val="20"/>
                <w:szCs w:val="20"/>
                <w:lang w:val="en-US"/>
              </w:rPr>
              <w:t>3</w:t>
            </w:r>
          </w:p>
        </w:tc>
        <w:tc>
          <w:tcPr>
            <w:tcW w:w="924" w:type="dxa"/>
            <w:vAlign w:val="center"/>
          </w:tcPr>
          <w:p w:rsidR="00B33F89" w:rsidRPr="00B10C63" w:rsidRDefault="00B33F89" w:rsidP="00E53DD1">
            <w:pPr>
              <w:jc w:val="center"/>
              <w:rPr>
                <w:b/>
                <w:sz w:val="20"/>
                <w:szCs w:val="20"/>
                <w:lang w:val="en-US"/>
              </w:rPr>
            </w:pPr>
            <w:r w:rsidRPr="00B10C63">
              <w:rPr>
                <w:b/>
                <w:sz w:val="20"/>
                <w:szCs w:val="20"/>
                <w:lang w:val="en-US"/>
              </w:rPr>
              <w:t>4</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5</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6</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7</w:t>
            </w:r>
          </w:p>
        </w:tc>
      </w:tr>
      <w:tr w:rsidR="00B33F89" w:rsidRPr="00B10C63" w:rsidTr="00E53DD1">
        <w:tblPrEx>
          <w:tblCellMar>
            <w:top w:w="0" w:type="dxa"/>
            <w:bottom w:w="0" w:type="dxa"/>
          </w:tblCellMar>
        </w:tblPrEx>
        <w:trPr>
          <w:cantSplit/>
        </w:trPr>
        <w:tc>
          <w:tcPr>
            <w:tcW w:w="15160" w:type="dxa"/>
            <w:gridSpan w:val="7"/>
            <w:vAlign w:val="center"/>
          </w:tcPr>
          <w:p w:rsidR="00B33F89" w:rsidRPr="00B10C63" w:rsidRDefault="00B33F89" w:rsidP="00E53DD1">
            <w:pPr>
              <w:jc w:val="center"/>
              <w:rPr>
                <w:b/>
                <w:sz w:val="20"/>
                <w:szCs w:val="20"/>
                <w:lang w:val="en-US"/>
              </w:rPr>
            </w:pPr>
            <w:r w:rsidRPr="00B10C63">
              <w:rPr>
                <w:b/>
                <w:sz w:val="20"/>
                <w:szCs w:val="20"/>
              </w:rPr>
              <w:t xml:space="preserve">Республиканское унитарное предприятие «Бобруйский завод биотехнологий». </w:t>
            </w:r>
            <w:r w:rsidRPr="00B10C63">
              <w:rPr>
                <w:b/>
                <w:sz w:val="20"/>
                <w:szCs w:val="20"/>
                <w:lang w:val="en-US"/>
              </w:rPr>
              <w:t>213800, г. Бобруйск, ул. Чехова, 54</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4819" w:type="dxa"/>
            <w:vAlign w:val="center"/>
          </w:tcPr>
          <w:p w:rsidR="00B33F89" w:rsidRPr="00B10C63" w:rsidRDefault="00B33F89" w:rsidP="00E53DD1">
            <w:pPr>
              <w:jc w:val="center"/>
              <w:rPr>
                <w:sz w:val="20"/>
                <w:szCs w:val="20"/>
              </w:rPr>
            </w:pPr>
            <w:r w:rsidRPr="00B10C63">
              <w:rPr>
                <w:sz w:val="20"/>
                <w:szCs w:val="20"/>
              </w:rPr>
              <w:t>Азот (</w:t>
            </w:r>
            <w:r w:rsidRPr="00B10C63">
              <w:rPr>
                <w:sz w:val="20"/>
                <w:szCs w:val="20"/>
                <w:lang w:val="en-US"/>
              </w:rPr>
              <w:t>II</w:t>
            </w:r>
            <w:r w:rsidRPr="00B10C63">
              <w:rPr>
                <w:sz w:val="20"/>
                <w:szCs w:val="20"/>
              </w:rPr>
              <w:t>) оксид (азота оксид)</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0304</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0081, 0082, 0160, 0242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3,833</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2.</w:t>
            </w:r>
          </w:p>
        </w:tc>
        <w:tc>
          <w:tcPr>
            <w:tcW w:w="4819" w:type="dxa"/>
            <w:vAlign w:val="center"/>
          </w:tcPr>
          <w:p w:rsidR="00B33F89" w:rsidRPr="00B10C63" w:rsidRDefault="00B33F89" w:rsidP="00E53DD1">
            <w:pPr>
              <w:jc w:val="center"/>
              <w:rPr>
                <w:sz w:val="20"/>
                <w:szCs w:val="20"/>
              </w:rPr>
            </w:pPr>
            <w:r w:rsidRPr="00B10C63">
              <w:rPr>
                <w:sz w:val="20"/>
                <w:szCs w:val="20"/>
              </w:rPr>
              <w:t>Азот (</w:t>
            </w:r>
            <w:r w:rsidRPr="00B10C63">
              <w:rPr>
                <w:sz w:val="20"/>
                <w:szCs w:val="20"/>
                <w:lang w:val="en-US"/>
              </w:rPr>
              <w:t>IV</w:t>
            </w:r>
            <w:r w:rsidRPr="00B10C63">
              <w:rPr>
                <w:sz w:val="20"/>
                <w:szCs w:val="20"/>
              </w:rPr>
              <w:t>) оксид (азота диоксид)</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0301</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2</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0081, 0082, 0160, 0242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1,669</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23,591</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Аммиак</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0303</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6261, 6262, 6263, 6264, 6265, 6266, 6267, 6268, 6269, 6270, 6271, 6272, 6273, 6274, 6275, 6276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0,015</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0,146</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Бенз/а/пирен</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0703</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4E-06</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5.</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Бутан-1-ол (бутиловый спирт)</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1042</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0061, 0062, 0187, 0188, 0218</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0,175</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2,993</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6.</w:t>
            </w:r>
          </w:p>
        </w:tc>
        <w:tc>
          <w:tcPr>
            <w:tcW w:w="4819" w:type="dxa"/>
            <w:vAlign w:val="center"/>
          </w:tcPr>
          <w:p w:rsidR="00B33F89" w:rsidRPr="00B10C63" w:rsidRDefault="00B33F89" w:rsidP="00E53DD1">
            <w:pPr>
              <w:jc w:val="center"/>
              <w:rPr>
                <w:sz w:val="20"/>
                <w:szCs w:val="20"/>
              </w:rPr>
            </w:pPr>
            <w:r w:rsidRPr="00B10C63">
              <w:rPr>
                <w:sz w:val="20"/>
                <w:szCs w:val="20"/>
              </w:rPr>
              <w:t>Кадмий и его соединения (в пересчете на кадмий)</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0124</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2E-06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1E-05</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7.</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Метан</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0410</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0270, 6155, 6156, 6261, 6262, 6263, 6264, 6265, 6266, 6267, 6268, 6269, 6270, 6271, 6272, 6273, 6274, 6275, 6276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0,221</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2,381</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8.</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Метанол (метиловый спирт)</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1052</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0044, 0056, 0057, 0059, 0061, 0062, 0072, 0073, 0074, 0075, 0076, 0077, 0078, 0079, 0080, 0153, 0154, 0183, 0184, 0185, 0186, 0187, 0188, 0199, 0200, 0201, 0202, 0203, 0218, 0219, 0221</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0,243</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4,156</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9.</w:t>
            </w:r>
          </w:p>
        </w:tc>
        <w:tc>
          <w:tcPr>
            <w:tcW w:w="4819" w:type="dxa"/>
            <w:vAlign w:val="center"/>
          </w:tcPr>
          <w:p w:rsidR="00B33F89" w:rsidRPr="00B10C63" w:rsidRDefault="00B33F89" w:rsidP="00E53DD1">
            <w:pPr>
              <w:jc w:val="center"/>
              <w:rPr>
                <w:sz w:val="20"/>
                <w:szCs w:val="20"/>
              </w:rPr>
            </w:pPr>
            <w:r w:rsidRPr="00B10C63">
              <w:rPr>
                <w:sz w:val="20"/>
                <w:szCs w:val="20"/>
              </w:rPr>
              <w:t>Ртуть и ее соединения (в пересчете на ртуть)</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0183</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0081, 0082, 0160, 0242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1,9E-05</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10.</w:t>
            </w:r>
          </w:p>
        </w:tc>
        <w:tc>
          <w:tcPr>
            <w:tcW w:w="4819" w:type="dxa"/>
            <w:vAlign w:val="center"/>
          </w:tcPr>
          <w:p w:rsidR="00B33F89" w:rsidRPr="00B10C63" w:rsidRDefault="00B33F89" w:rsidP="00E53DD1">
            <w:pPr>
              <w:jc w:val="center"/>
              <w:rPr>
                <w:sz w:val="20"/>
                <w:szCs w:val="20"/>
              </w:rPr>
            </w:pPr>
            <w:r w:rsidRPr="00B10C63">
              <w:rPr>
                <w:sz w:val="20"/>
                <w:szCs w:val="20"/>
              </w:rPr>
              <w:t>Свинец и его неорганические соединения (в пересчете на свинец)</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0184</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0,000106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0,00101</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11.</w:t>
            </w:r>
          </w:p>
        </w:tc>
        <w:tc>
          <w:tcPr>
            <w:tcW w:w="4819" w:type="dxa"/>
            <w:vAlign w:val="center"/>
          </w:tcPr>
          <w:p w:rsidR="00B33F89" w:rsidRPr="00B10C63" w:rsidRDefault="00B33F89" w:rsidP="00E53DD1">
            <w:pPr>
              <w:jc w:val="center"/>
              <w:rPr>
                <w:sz w:val="20"/>
                <w:szCs w:val="20"/>
              </w:rPr>
            </w:pPr>
            <w:r w:rsidRPr="00B10C63">
              <w:rPr>
                <w:sz w:val="20"/>
                <w:szCs w:val="20"/>
              </w:rPr>
              <w:t>Сера диоксид (ангидрид сернистый, сера (</w:t>
            </w:r>
            <w:r w:rsidRPr="00B10C63">
              <w:rPr>
                <w:sz w:val="20"/>
                <w:szCs w:val="20"/>
                <w:lang w:val="en-US"/>
              </w:rPr>
              <w:t>IV</w:t>
            </w:r>
            <w:r w:rsidRPr="00B10C63">
              <w:rPr>
                <w:sz w:val="20"/>
                <w:szCs w:val="20"/>
              </w:rPr>
              <w:t>) оксид, серн</w:t>
            </w:r>
            <w:r w:rsidRPr="00B10C63">
              <w:rPr>
                <w:sz w:val="20"/>
                <w:szCs w:val="20"/>
              </w:rPr>
              <w:t>и</w:t>
            </w:r>
            <w:r w:rsidRPr="00B10C63">
              <w:rPr>
                <w:sz w:val="20"/>
                <w:szCs w:val="20"/>
              </w:rPr>
              <w:t>стый газ)</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0330</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0,362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7,743</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12.</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Серная кислота</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0322</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2</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0028, 0036, 0119</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0,008</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0,018</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13.</w:t>
            </w:r>
          </w:p>
        </w:tc>
        <w:tc>
          <w:tcPr>
            <w:tcW w:w="4819" w:type="dxa"/>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составу пыль/аэрозоль)</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2902</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0081, 0082, 0101, 0107, 0109, 0110, 0111, 0116, 0164, 0165, 0174, 0194, 0195, 0196, 0197, 0204, 0205, 0218, 0231, 0244, 0246, 0333, 6220, 6260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1,695</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16,135</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14.</w:t>
            </w:r>
          </w:p>
        </w:tc>
        <w:tc>
          <w:tcPr>
            <w:tcW w:w="4819" w:type="dxa"/>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0337</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0081, 0082, 0160, 0238, 0239, 0240, 0242, 0244</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6,047</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61,199</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15.</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Уксусная кислота</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1555</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0238</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0,001</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16.</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Хром (VI)</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0203</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0110, 0111, 0116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4,1E-05</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4,2E-05</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lastRenderedPageBreak/>
              <w:t>17.</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Этанол (этиловый спирт)</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1061</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0044, 0056, 0057, 0059, 0060, 0061, 0062, 0072, 0073, 0074, 0075, 0076, 0077, 0078, 0079, 0080, 0090, 0091, 0092, 0093, 0094, 0095, 0096, 0097, 0098, 0099, 0100, 0153, 0154, 0166, 0180, 0181, 0183, 0184, 0185, 0186, 0187, 0188, 0189, 0190, 0199, 0200, 0201, 0202, 0203, 0213, 0218, 0219, 0221, 0222, 0223, 0225, 0226, 0227, 0228, 0229, 0232, 0233, 0237, 0241, 0248, 0249, 0250, 0251, 0252, 0253, 0254, 0255, 0256, 0257, 0258, 0259, 0260, 0261, 0262, 0263, 0264, 0265, 0266, 0267, 0268, 0269</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14,762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55,272</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Итого вещества 1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0,001085</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Итого вещества 2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23,609</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Итого вещества 3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34,861</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Итого вещества 4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118,998</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rPr>
            </w:pPr>
            <w:r w:rsidRPr="00B10C63">
              <w:rPr>
                <w:b/>
                <w:sz w:val="20"/>
                <w:szCs w:val="20"/>
              </w:rPr>
              <w:t>Итого вещества без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0</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Всего:</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177,469085</w:t>
            </w:r>
          </w:p>
        </w:tc>
      </w:tr>
    </w:tbl>
    <w:p w:rsidR="00B33F89" w:rsidRPr="00B10C63" w:rsidRDefault="00B33F89" w:rsidP="00B33F89">
      <w:pPr>
        <w:rPr>
          <w:sz w:val="20"/>
          <w:szCs w:val="20"/>
        </w:rPr>
      </w:pPr>
    </w:p>
    <w:p w:rsidR="00B33F89" w:rsidRDefault="00B33F89" w:rsidP="008A3D4A">
      <w:pPr>
        <w:pStyle w:val="nonumheader"/>
        <w:spacing w:before="0" w:after="0"/>
      </w:pPr>
    </w:p>
    <w:p w:rsidR="00CE77EE" w:rsidRPr="00A1068F" w:rsidRDefault="00CE77EE" w:rsidP="001239ED">
      <w:pPr>
        <w:pStyle w:val="newncpi"/>
        <w:ind w:firstLine="0"/>
        <w:jc w:val="center"/>
        <w:rPr>
          <w:sz w:val="14"/>
          <w:szCs w:val="14"/>
        </w:rPr>
      </w:pPr>
    </w:p>
    <w:p w:rsidR="00CE77EE" w:rsidRDefault="00CE77EE" w:rsidP="001239ED">
      <w:pPr>
        <w:pStyle w:val="newncpi"/>
        <w:ind w:firstLine="0"/>
        <w:jc w:val="center"/>
      </w:pPr>
    </w:p>
    <w:p w:rsidR="005C1586" w:rsidRDefault="005C1586" w:rsidP="001239ED">
      <w:pPr>
        <w:pStyle w:val="newncpi"/>
        <w:ind w:firstLine="0"/>
        <w:jc w:val="center"/>
      </w:pPr>
    </w:p>
    <w:p w:rsidR="006B4D85" w:rsidRDefault="006B4D8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AB2FE8" w:rsidRDefault="00A74D9D" w:rsidP="00935173">
      <w:pPr>
        <w:pStyle w:val="nonumheader"/>
        <w:spacing w:before="0" w:after="0"/>
      </w:pPr>
      <w:r>
        <w:t>IX. Обращение с отходами производства</w:t>
      </w:r>
    </w:p>
    <w:p w:rsidR="00AB2FE8" w:rsidRPr="00595D21" w:rsidRDefault="00AB2FE8" w:rsidP="001239ED">
      <w:pPr>
        <w:pStyle w:val="newncpi"/>
        <w:ind w:firstLine="0"/>
        <w:jc w:val="center"/>
        <w:rPr>
          <w:sz w:val="10"/>
          <w:szCs w:val="10"/>
        </w:rPr>
      </w:pPr>
    </w:p>
    <w:p w:rsidR="00AB2FE8" w:rsidRDefault="00A74D9D" w:rsidP="001239ED">
      <w:pPr>
        <w:pStyle w:val="newncpi"/>
        <w:ind w:firstLine="0"/>
        <w:jc w:val="center"/>
      </w:pPr>
      <w:r>
        <w:t>Баланс отходов</w:t>
      </w:r>
    </w:p>
    <w:p w:rsidR="00A74D9D" w:rsidRPr="00595D21" w:rsidRDefault="00A74D9D" w:rsidP="001239ED">
      <w:pPr>
        <w:pStyle w:val="newncpi"/>
        <w:ind w:firstLine="0"/>
        <w:jc w:val="center"/>
        <w:rPr>
          <w:sz w:val="10"/>
          <w:szCs w:val="10"/>
        </w:rPr>
      </w:pPr>
    </w:p>
    <w:p w:rsidR="00AB2FE8" w:rsidRDefault="00A74D9D" w:rsidP="00A74D9D">
      <w:pPr>
        <w:pStyle w:val="newncpi"/>
        <w:ind w:firstLine="0"/>
        <w:jc w:val="right"/>
      </w:pPr>
      <w:r>
        <w:t>Таблица 17</w:t>
      </w:r>
    </w:p>
    <w:p w:rsidR="00AB2FE8" w:rsidRPr="00595D21" w:rsidRDefault="00AB2FE8" w:rsidP="001239ED">
      <w:pPr>
        <w:pStyle w:val="newncpi"/>
        <w:ind w:firstLine="0"/>
        <w:jc w:val="center"/>
        <w:rPr>
          <w:sz w:val="10"/>
          <w:szCs w:val="10"/>
        </w:rPr>
      </w:pPr>
    </w:p>
    <w:tbl>
      <w:tblPr>
        <w:tblW w:w="15598" w:type="dxa"/>
        <w:tblLayout w:type="fixed"/>
        <w:tblCellMar>
          <w:left w:w="0" w:type="dxa"/>
          <w:right w:w="0" w:type="dxa"/>
        </w:tblCellMar>
        <w:tblLook w:val="01E0" w:firstRow="1" w:lastRow="1" w:firstColumn="1" w:lastColumn="1" w:noHBand="0" w:noVBand="0"/>
      </w:tblPr>
      <w:tblGrid>
        <w:gridCol w:w="428"/>
        <w:gridCol w:w="2127"/>
        <w:gridCol w:w="2126"/>
        <w:gridCol w:w="992"/>
        <w:gridCol w:w="993"/>
        <w:gridCol w:w="992"/>
        <w:gridCol w:w="992"/>
        <w:gridCol w:w="992"/>
        <w:gridCol w:w="993"/>
        <w:gridCol w:w="993"/>
        <w:gridCol w:w="992"/>
        <w:gridCol w:w="992"/>
        <w:gridCol w:w="993"/>
        <w:gridCol w:w="993"/>
      </w:tblGrid>
      <w:tr w:rsidR="00F627D8" w:rsidRPr="006F7089" w:rsidTr="006F7089">
        <w:trPr>
          <w:trHeight w:val="108"/>
        </w:trPr>
        <w:tc>
          <w:tcPr>
            <w:tcW w:w="428" w:type="dxa"/>
            <w:vMerge w:val="restart"/>
            <w:tcBorders>
              <w:top w:val="single" w:sz="4" w:space="0" w:color="auto"/>
              <w:left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w:t>
            </w:r>
            <w:r w:rsidRPr="006F7089">
              <w:rPr>
                <w:b/>
                <w:sz w:val="18"/>
                <w:szCs w:val="18"/>
              </w:rPr>
              <w:br/>
              <w:t>п/п</w:t>
            </w:r>
          </w:p>
        </w:tc>
        <w:tc>
          <w:tcPr>
            <w:tcW w:w="2127" w:type="dxa"/>
            <w:vMerge w:val="restart"/>
            <w:tcBorders>
              <w:top w:val="single" w:sz="4" w:space="0" w:color="auto"/>
              <w:left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Операция</w:t>
            </w:r>
          </w:p>
        </w:tc>
        <w:tc>
          <w:tcPr>
            <w:tcW w:w="2126" w:type="dxa"/>
            <w:vMerge w:val="restart"/>
            <w:tcBorders>
              <w:top w:val="single" w:sz="4" w:space="0" w:color="auto"/>
              <w:left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Степень опасности и класс опасности опа</w:t>
            </w:r>
            <w:r w:rsidRPr="006F7089">
              <w:rPr>
                <w:b/>
                <w:sz w:val="18"/>
                <w:szCs w:val="18"/>
              </w:rPr>
              <w:t>с</w:t>
            </w:r>
            <w:r w:rsidRPr="006F7089">
              <w:rPr>
                <w:b/>
                <w:sz w:val="18"/>
                <w:szCs w:val="18"/>
              </w:rPr>
              <w:t>ных отх</w:t>
            </w:r>
            <w:r w:rsidRPr="006F7089">
              <w:rPr>
                <w:b/>
                <w:sz w:val="18"/>
                <w:szCs w:val="18"/>
              </w:rPr>
              <w:t>о</w:t>
            </w:r>
            <w:r w:rsidRPr="006F7089">
              <w:rPr>
                <w:b/>
                <w:sz w:val="18"/>
                <w:szCs w:val="18"/>
              </w:rPr>
              <w:t>дов</w:t>
            </w:r>
          </w:p>
        </w:tc>
        <w:tc>
          <w:tcPr>
            <w:tcW w:w="992" w:type="dxa"/>
            <w:vMerge w:val="restart"/>
            <w:tcBorders>
              <w:top w:val="single" w:sz="4" w:space="0" w:color="auto"/>
              <w:left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Фактич</w:t>
            </w:r>
            <w:r w:rsidRPr="006F7089">
              <w:rPr>
                <w:b/>
                <w:sz w:val="18"/>
                <w:szCs w:val="18"/>
              </w:rPr>
              <w:t>е</w:t>
            </w:r>
            <w:r w:rsidRPr="006F7089">
              <w:rPr>
                <w:b/>
                <w:sz w:val="18"/>
                <w:szCs w:val="18"/>
              </w:rPr>
              <w:t>ское кол</w:t>
            </w:r>
            <w:r w:rsidRPr="006F7089">
              <w:rPr>
                <w:b/>
                <w:sz w:val="18"/>
                <w:szCs w:val="18"/>
              </w:rPr>
              <w:t>и</w:t>
            </w:r>
            <w:r w:rsidRPr="006F7089">
              <w:rPr>
                <w:b/>
                <w:sz w:val="18"/>
                <w:szCs w:val="18"/>
              </w:rPr>
              <w:t>чество о</w:t>
            </w:r>
            <w:r w:rsidRPr="006F7089">
              <w:rPr>
                <w:b/>
                <w:sz w:val="18"/>
                <w:szCs w:val="18"/>
              </w:rPr>
              <w:t>т</w:t>
            </w:r>
            <w:r w:rsidRPr="006F7089">
              <w:rPr>
                <w:b/>
                <w:sz w:val="18"/>
                <w:szCs w:val="18"/>
              </w:rPr>
              <w:t>ходов, т/год</w:t>
            </w:r>
          </w:p>
        </w:tc>
        <w:tc>
          <w:tcPr>
            <w:tcW w:w="9925" w:type="dxa"/>
            <w:gridSpan w:val="10"/>
            <w:tcBorders>
              <w:top w:val="single" w:sz="4" w:space="0" w:color="auto"/>
              <w:left w:val="single" w:sz="4" w:space="0" w:color="auto"/>
              <w:bottom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Прогнозные показатели образования отх</w:t>
            </w:r>
            <w:r w:rsidRPr="006F7089">
              <w:rPr>
                <w:b/>
                <w:sz w:val="18"/>
                <w:szCs w:val="18"/>
              </w:rPr>
              <w:t>о</w:t>
            </w:r>
            <w:r w:rsidRPr="006F7089">
              <w:rPr>
                <w:b/>
                <w:sz w:val="18"/>
                <w:szCs w:val="18"/>
              </w:rPr>
              <w:t>дов, тонн</w:t>
            </w:r>
          </w:p>
        </w:tc>
      </w:tr>
      <w:tr w:rsidR="00636472" w:rsidRPr="006F7089" w:rsidTr="006F7089">
        <w:trPr>
          <w:trHeight w:val="736"/>
        </w:trPr>
        <w:tc>
          <w:tcPr>
            <w:tcW w:w="428" w:type="dxa"/>
            <w:vMerge/>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p>
        </w:tc>
        <w:tc>
          <w:tcPr>
            <w:tcW w:w="2127" w:type="dxa"/>
            <w:vMerge/>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p>
        </w:tc>
        <w:tc>
          <w:tcPr>
            <w:tcW w:w="2126" w:type="dxa"/>
            <w:vMerge/>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p>
        </w:tc>
        <w:tc>
          <w:tcPr>
            <w:tcW w:w="992" w:type="dxa"/>
            <w:vMerge/>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p>
        </w:tc>
        <w:tc>
          <w:tcPr>
            <w:tcW w:w="993" w:type="dxa"/>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r w:rsidRPr="006F7089">
              <w:rPr>
                <w:b/>
                <w:sz w:val="18"/>
                <w:szCs w:val="18"/>
              </w:rPr>
              <w:t>2026 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2027 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2028 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2029 год</w:t>
            </w:r>
          </w:p>
        </w:tc>
        <w:tc>
          <w:tcPr>
            <w:tcW w:w="993"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2030 год</w:t>
            </w:r>
          </w:p>
        </w:tc>
        <w:tc>
          <w:tcPr>
            <w:tcW w:w="993"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2031 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2032год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2033 год</w:t>
            </w:r>
          </w:p>
        </w:tc>
        <w:tc>
          <w:tcPr>
            <w:tcW w:w="993"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2034год</w:t>
            </w:r>
          </w:p>
        </w:tc>
        <w:tc>
          <w:tcPr>
            <w:tcW w:w="993"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w:t>
            </w:r>
            <w:r w:rsidR="00CC79B2" w:rsidRPr="006F7089">
              <w:rPr>
                <w:b/>
                <w:sz w:val="18"/>
                <w:szCs w:val="18"/>
              </w:rPr>
              <w:t>35</w:t>
            </w:r>
            <w:r w:rsidRPr="006F7089">
              <w:rPr>
                <w:b/>
                <w:sz w:val="18"/>
                <w:szCs w:val="18"/>
              </w:rPr>
              <w:t xml:space="preserve"> год</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1</w:t>
            </w:r>
          </w:p>
        </w:tc>
        <w:tc>
          <w:tcPr>
            <w:tcW w:w="2127"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2</w:t>
            </w:r>
          </w:p>
        </w:tc>
        <w:tc>
          <w:tcPr>
            <w:tcW w:w="2126"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4</w:t>
            </w:r>
          </w:p>
        </w:tc>
        <w:tc>
          <w:tcPr>
            <w:tcW w:w="993"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5</w:t>
            </w: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3"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3"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3"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1</w:t>
            </w:r>
          </w:p>
        </w:tc>
        <w:tc>
          <w:tcPr>
            <w:tcW w:w="2127" w:type="dxa"/>
            <w:vMerge w:val="restart"/>
            <w:tcBorders>
              <w:top w:val="single" w:sz="4" w:space="0" w:color="auto"/>
              <w:left w:val="single" w:sz="4" w:space="0" w:color="auto"/>
              <w:right w:val="single" w:sz="4" w:space="0" w:color="auto"/>
            </w:tcBorders>
          </w:tcPr>
          <w:p w:rsidR="00636472" w:rsidRPr="000B4D70" w:rsidRDefault="00636472" w:rsidP="00934DC0">
            <w:pPr>
              <w:pStyle w:val="table10"/>
            </w:pPr>
            <w:r>
              <w:t>Образование и поступление о</w:t>
            </w:r>
            <w:r>
              <w:t>т</w:t>
            </w:r>
            <w:r>
              <w:t>ходов от других субъектов хозяйствов</w:t>
            </w:r>
            <w:r>
              <w:t>а</w:t>
            </w:r>
            <w:r>
              <w:t>ния</w:t>
            </w: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1</w:t>
            </w:r>
          </w:p>
        </w:tc>
        <w:tc>
          <w:tcPr>
            <w:tcW w:w="992"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2</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1</w:t>
            </w:r>
            <w:r w:rsidRPr="006F7089">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3</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1</w:t>
            </w:r>
            <w:r w:rsidRPr="006F7089">
              <w:rPr>
                <w:vertAlign w:val="superscript"/>
              </w:rPr>
              <w:t>4</w:t>
            </w:r>
          </w:p>
        </w:tc>
        <w:tc>
          <w:tcPr>
            <w:tcW w:w="992"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4</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2</w:t>
            </w:r>
          </w:p>
        </w:tc>
        <w:tc>
          <w:tcPr>
            <w:tcW w:w="992"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5</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3</w:t>
            </w:r>
          </w:p>
        </w:tc>
        <w:tc>
          <w:tcPr>
            <w:tcW w:w="992"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70,000</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70,000</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6</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4</w:t>
            </w:r>
          </w:p>
        </w:tc>
        <w:tc>
          <w:tcPr>
            <w:tcW w:w="992"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95,000</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3"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3"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3"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3" w:type="dxa"/>
            <w:tcBorders>
              <w:top w:val="single" w:sz="4" w:space="0" w:color="auto"/>
              <w:left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95,000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7</w:t>
            </w:r>
          </w:p>
        </w:tc>
        <w:tc>
          <w:tcPr>
            <w:tcW w:w="2127" w:type="dxa"/>
            <w:vMerge/>
          </w:tcPr>
          <w:p w:rsidR="00636472" w:rsidRPr="000B4D70" w:rsidRDefault="00636472" w:rsidP="006F7089">
            <w:pPr>
              <w:pStyle w:val="table10"/>
              <w:jc w:val="center"/>
            </w:pPr>
          </w:p>
        </w:tc>
        <w:tc>
          <w:tcPr>
            <w:tcW w:w="2126" w:type="dxa"/>
          </w:tcPr>
          <w:p w:rsidR="00636472" w:rsidRPr="000B4D70" w:rsidRDefault="00636472" w:rsidP="00934DC0">
            <w:pPr>
              <w:pStyle w:val="table10"/>
            </w:pPr>
            <w:r>
              <w:t>Неопасные</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8</w:t>
            </w:r>
          </w:p>
        </w:tc>
        <w:tc>
          <w:tcPr>
            <w:tcW w:w="2127" w:type="dxa"/>
            <w:vMerge/>
          </w:tcPr>
          <w:p w:rsidR="00636472" w:rsidRPr="000B4D70" w:rsidRDefault="00636472" w:rsidP="006F7089">
            <w:pPr>
              <w:pStyle w:val="table10"/>
              <w:jc w:val="center"/>
            </w:pPr>
          </w:p>
        </w:tc>
        <w:tc>
          <w:tcPr>
            <w:tcW w:w="2126" w:type="dxa"/>
          </w:tcPr>
          <w:p w:rsidR="00636472" w:rsidRPr="000B4D70" w:rsidRDefault="00636472" w:rsidP="00934DC0">
            <w:pPr>
              <w:pStyle w:val="table10"/>
            </w:pPr>
            <w:r>
              <w:t>С неустановленным классом опасн</w:t>
            </w:r>
            <w:r>
              <w:t>о</w:t>
            </w:r>
            <w:r>
              <w:t>сти</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9</w:t>
            </w:r>
          </w:p>
        </w:tc>
        <w:tc>
          <w:tcPr>
            <w:tcW w:w="4253" w:type="dxa"/>
            <w:gridSpan w:val="2"/>
          </w:tcPr>
          <w:p w:rsidR="00636472" w:rsidRPr="000B4D70" w:rsidRDefault="00636472" w:rsidP="00934DC0">
            <w:pPr>
              <w:pStyle w:val="table10"/>
            </w:pPr>
            <w:r>
              <w:t>ИТОГО образование и поступление</w:t>
            </w:r>
          </w:p>
        </w:tc>
        <w:tc>
          <w:tcPr>
            <w:tcW w:w="992" w:type="dxa"/>
          </w:tcPr>
          <w:p w:rsidR="00636472" w:rsidRPr="00636472" w:rsidRDefault="00636472" w:rsidP="006F7089">
            <w:pPr>
              <w:pStyle w:val="table10"/>
              <w:jc w:val="center"/>
            </w:pPr>
            <w:r>
              <w:t>165,000</w:t>
            </w:r>
          </w:p>
        </w:tc>
        <w:tc>
          <w:tcPr>
            <w:tcW w:w="993"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3" w:type="dxa"/>
          </w:tcPr>
          <w:p w:rsidR="00636472" w:rsidRPr="006F7089" w:rsidRDefault="00636472" w:rsidP="006F7089">
            <w:pPr>
              <w:jc w:val="center"/>
              <w:rPr>
                <w:sz w:val="20"/>
                <w:szCs w:val="20"/>
              </w:rPr>
            </w:pPr>
            <w:r w:rsidRPr="006F7089">
              <w:rPr>
                <w:sz w:val="20"/>
                <w:szCs w:val="20"/>
              </w:rPr>
              <w:t>165,000</w:t>
            </w:r>
          </w:p>
        </w:tc>
        <w:tc>
          <w:tcPr>
            <w:tcW w:w="993"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3" w:type="dxa"/>
          </w:tcPr>
          <w:p w:rsidR="00636472" w:rsidRPr="006F7089" w:rsidRDefault="00636472" w:rsidP="006F7089">
            <w:pPr>
              <w:jc w:val="center"/>
              <w:rPr>
                <w:sz w:val="20"/>
                <w:szCs w:val="20"/>
              </w:rPr>
            </w:pPr>
            <w:r w:rsidRPr="006F7089">
              <w:rPr>
                <w:sz w:val="20"/>
                <w:szCs w:val="20"/>
              </w:rPr>
              <w:t>165,000</w:t>
            </w:r>
          </w:p>
        </w:tc>
        <w:tc>
          <w:tcPr>
            <w:tcW w:w="993" w:type="dxa"/>
          </w:tcPr>
          <w:p w:rsidR="00636472" w:rsidRPr="006F7089" w:rsidRDefault="00636472" w:rsidP="006F7089">
            <w:pPr>
              <w:jc w:val="center"/>
              <w:rPr>
                <w:sz w:val="20"/>
                <w:szCs w:val="20"/>
              </w:rPr>
            </w:pPr>
            <w:r w:rsidRPr="006F7089">
              <w:rPr>
                <w:sz w:val="20"/>
                <w:szCs w:val="20"/>
              </w:rPr>
              <w:t>165,000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10</w:t>
            </w:r>
          </w:p>
        </w:tc>
        <w:tc>
          <w:tcPr>
            <w:tcW w:w="2127" w:type="dxa"/>
            <w:vMerge w:val="restart"/>
          </w:tcPr>
          <w:p w:rsidR="00EC0133" w:rsidRPr="000B4D70" w:rsidRDefault="00EC0133" w:rsidP="00934DC0">
            <w:pPr>
              <w:pStyle w:val="table10"/>
            </w:pPr>
            <w:r>
              <w:t>Передача отх</w:t>
            </w:r>
            <w:r>
              <w:t>о</w:t>
            </w:r>
            <w:r>
              <w:t>дов другим субъектам хозяйствования с целью использов</w:t>
            </w:r>
            <w:r>
              <w:t>а</w:t>
            </w:r>
            <w:r>
              <w:t>ния и (или) обезвр</w:t>
            </w:r>
            <w:r>
              <w:t>е</w:t>
            </w:r>
            <w:r>
              <w:t>живания</w:t>
            </w:r>
          </w:p>
        </w:tc>
        <w:tc>
          <w:tcPr>
            <w:tcW w:w="2126" w:type="dxa"/>
          </w:tcPr>
          <w:p w:rsidR="00EC0133" w:rsidRPr="000B4D70" w:rsidRDefault="00EC0133" w:rsidP="00934DC0">
            <w:pPr>
              <w:pStyle w:val="table10"/>
            </w:pPr>
            <w:r>
              <w:t>1</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11</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1</w:t>
            </w:r>
            <w:r w:rsidRPr="006F7089">
              <w:rPr>
                <w:vertAlign w:val="superscript"/>
              </w:rPr>
              <w:t>3</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12</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1</w:t>
            </w:r>
            <w:r w:rsidRPr="006F7089">
              <w:rPr>
                <w:vertAlign w:val="superscript"/>
              </w:rPr>
              <w:t>4</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13</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2</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14</w:t>
            </w:r>
          </w:p>
        </w:tc>
        <w:tc>
          <w:tcPr>
            <w:tcW w:w="2127" w:type="dxa"/>
            <w:vMerge/>
          </w:tcPr>
          <w:p w:rsidR="00636472" w:rsidRPr="000B4D70" w:rsidRDefault="00636472" w:rsidP="006F7089">
            <w:pPr>
              <w:pStyle w:val="table10"/>
              <w:jc w:val="center"/>
            </w:pPr>
          </w:p>
        </w:tc>
        <w:tc>
          <w:tcPr>
            <w:tcW w:w="2126" w:type="dxa"/>
          </w:tcPr>
          <w:p w:rsidR="00636472" w:rsidRPr="000B4D70" w:rsidRDefault="00636472" w:rsidP="00934DC0">
            <w:pPr>
              <w:pStyle w:val="table10"/>
            </w:pPr>
            <w:r>
              <w:t>3</w:t>
            </w:r>
          </w:p>
        </w:tc>
        <w:tc>
          <w:tcPr>
            <w:tcW w:w="992" w:type="dxa"/>
          </w:tcPr>
          <w:p w:rsidR="00636472" w:rsidRPr="00636472" w:rsidRDefault="00636472" w:rsidP="006F7089">
            <w:pPr>
              <w:pStyle w:val="table10"/>
              <w:jc w:val="center"/>
            </w:pPr>
            <w:r>
              <w:t>11,200</w:t>
            </w:r>
          </w:p>
        </w:tc>
        <w:tc>
          <w:tcPr>
            <w:tcW w:w="993"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3" w:type="dxa"/>
          </w:tcPr>
          <w:p w:rsidR="00636472" w:rsidRPr="006F7089" w:rsidRDefault="00636472" w:rsidP="006F7089">
            <w:pPr>
              <w:jc w:val="center"/>
              <w:rPr>
                <w:sz w:val="20"/>
                <w:szCs w:val="20"/>
              </w:rPr>
            </w:pPr>
            <w:r w:rsidRPr="006F7089">
              <w:rPr>
                <w:sz w:val="20"/>
                <w:szCs w:val="20"/>
              </w:rPr>
              <w:t>11,200</w:t>
            </w:r>
          </w:p>
        </w:tc>
        <w:tc>
          <w:tcPr>
            <w:tcW w:w="993"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3" w:type="dxa"/>
          </w:tcPr>
          <w:p w:rsidR="00636472" w:rsidRPr="006F7089" w:rsidRDefault="00636472" w:rsidP="006F7089">
            <w:pPr>
              <w:jc w:val="center"/>
              <w:rPr>
                <w:sz w:val="20"/>
                <w:szCs w:val="20"/>
              </w:rPr>
            </w:pPr>
            <w:r w:rsidRPr="006F7089">
              <w:rPr>
                <w:sz w:val="20"/>
                <w:szCs w:val="20"/>
              </w:rPr>
              <w:t>11,200</w:t>
            </w:r>
          </w:p>
        </w:tc>
        <w:tc>
          <w:tcPr>
            <w:tcW w:w="993" w:type="dxa"/>
          </w:tcPr>
          <w:p w:rsidR="00636472" w:rsidRPr="006F7089" w:rsidRDefault="00636472" w:rsidP="006F7089">
            <w:pPr>
              <w:jc w:val="center"/>
              <w:rPr>
                <w:sz w:val="20"/>
                <w:szCs w:val="20"/>
              </w:rPr>
            </w:pPr>
            <w:r w:rsidRPr="006F7089">
              <w:rPr>
                <w:sz w:val="20"/>
                <w:szCs w:val="20"/>
              </w:rPr>
              <w:t>11,200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15</w:t>
            </w:r>
          </w:p>
        </w:tc>
        <w:tc>
          <w:tcPr>
            <w:tcW w:w="2127" w:type="dxa"/>
            <w:vMerge/>
          </w:tcPr>
          <w:p w:rsidR="00636472" w:rsidRPr="000B4D70" w:rsidRDefault="00636472" w:rsidP="006F7089">
            <w:pPr>
              <w:pStyle w:val="table10"/>
              <w:jc w:val="center"/>
            </w:pPr>
          </w:p>
        </w:tc>
        <w:tc>
          <w:tcPr>
            <w:tcW w:w="2126" w:type="dxa"/>
          </w:tcPr>
          <w:p w:rsidR="00636472" w:rsidRPr="00636472" w:rsidRDefault="00636472" w:rsidP="006F7089">
            <w:pPr>
              <w:pStyle w:val="table10"/>
              <w:jc w:val="center"/>
            </w:pPr>
            <w:r w:rsidRPr="00636472">
              <w:t>4</w:t>
            </w:r>
          </w:p>
        </w:tc>
        <w:tc>
          <w:tcPr>
            <w:tcW w:w="992" w:type="dxa"/>
          </w:tcPr>
          <w:p w:rsidR="00636472" w:rsidRPr="00636472" w:rsidRDefault="00636472" w:rsidP="006F7089">
            <w:pPr>
              <w:pStyle w:val="table10"/>
              <w:jc w:val="center"/>
            </w:pPr>
            <w:r w:rsidRPr="00636472">
              <w:t>12,000</w:t>
            </w:r>
          </w:p>
        </w:tc>
        <w:tc>
          <w:tcPr>
            <w:tcW w:w="993"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3" w:type="dxa"/>
          </w:tcPr>
          <w:p w:rsidR="00636472" w:rsidRDefault="00636472" w:rsidP="006F7089">
            <w:pPr>
              <w:jc w:val="center"/>
            </w:pPr>
            <w:r w:rsidRPr="006F7089">
              <w:rPr>
                <w:sz w:val="20"/>
                <w:szCs w:val="20"/>
              </w:rPr>
              <w:t>12,000</w:t>
            </w:r>
          </w:p>
        </w:tc>
        <w:tc>
          <w:tcPr>
            <w:tcW w:w="993"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3" w:type="dxa"/>
          </w:tcPr>
          <w:p w:rsidR="00636472" w:rsidRDefault="00636472" w:rsidP="006F7089">
            <w:pPr>
              <w:jc w:val="center"/>
            </w:pPr>
            <w:r w:rsidRPr="006F7089">
              <w:rPr>
                <w:sz w:val="20"/>
                <w:szCs w:val="20"/>
              </w:rPr>
              <w:t>12,000</w:t>
            </w:r>
          </w:p>
        </w:tc>
        <w:tc>
          <w:tcPr>
            <w:tcW w:w="993" w:type="dxa"/>
          </w:tcPr>
          <w:p w:rsidR="00636472" w:rsidRDefault="00636472" w:rsidP="006F7089">
            <w:pPr>
              <w:jc w:val="center"/>
            </w:pPr>
            <w:r w:rsidRPr="006F7089">
              <w:rPr>
                <w:sz w:val="20"/>
                <w:szCs w:val="20"/>
              </w:rPr>
              <w:t>12,000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16</w:t>
            </w:r>
          </w:p>
        </w:tc>
        <w:tc>
          <w:tcPr>
            <w:tcW w:w="2127" w:type="dxa"/>
            <w:vMerge/>
          </w:tcPr>
          <w:p w:rsidR="00636472" w:rsidRPr="000B4D70" w:rsidRDefault="00636472" w:rsidP="006F7089">
            <w:pPr>
              <w:pStyle w:val="table10"/>
              <w:jc w:val="center"/>
            </w:pPr>
          </w:p>
        </w:tc>
        <w:tc>
          <w:tcPr>
            <w:tcW w:w="2126" w:type="dxa"/>
          </w:tcPr>
          <w:p w:rsidR="00636472" w:rsidRPr="00636472" w:rsidRDefault="00636472" w:rsidP="00636472">
            <w:pPr>
              <w:pStyle w:val="table10"/>
            </w:pPr>
            <w:r w:rsidRPr="00636472">
              <w:t>Неопасные</w:t>
            </w:r>
          </w:p>
        </w:tc>
        <w:tc>
          <w:tcPr>
            <w:tcW w:w="992" w:type="dxa"/>
          </w:tcPr>
          <w:p w:rsidR="00636472" w:rsidRPr="00636472" w:rsidRDefault="00636472" w:rsidP="006F7089">
            <w:pPr>
              <w:pStyle w:val="table10"/>
              <w:jc w:val="center"/>
            </w:pPr>
            <w:r>
              <w:t>101,100</w:t>
            </w:r>
          </w:p>
        </w:tc>
        <w:tc>
          <w:tcPr>
            <w:tcW w:w="993"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3" w:type="dxa"/>
          </w:tcPr>
          <w:p w:rsidR="00636472" w:rsidRPr="006F7089" w:rsidRDefault="00636472" w:rsidP="006F7089">
            <w:pPr>
              <w:jc w:val="center"/>
              <w:rPr>
                <w:sz w:val="20"/>
                <w:szCs w:val="20"/>
              </w:rPr>
            </w:pPr>
            <w:r w:rsidRPr="006F7089">
              <w:rPr>
                <w:sz w:val="20"/>
                <w:szCs w:val="20"/>
              </w:rPr>
              <w:t>101,100</w:t>
            </w:r>
          </w:p>
        </w:tc>
        <w:tc>
          <w:tcPr>
            <w:tcW w:w="993"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3" w:type="dxa"/>
          </w:tcPr>
          <w:p w:rsidR="00636472" w:rsidRPr="006F7089" w:rsidRDefault="00636472" w:rsidP="006F7089">
            <w:pPr>
              <w:jc w:val="center"/>
              <w:rPr>
                <w:sz w:val="20"/>
                <w:szCs w:val="20"/>
              </w:rPr>
            </w:pPr>
            <w:r w:rsidRPr="006F7089">
              <w:rPr>
                <w:sz w:val="20"/>
                <w:szCs w:val="20"/>
              </w:rPr>
              <w:t>101,100</w:t>
            </w:r>
          </w:p>
        </w:tc>
        <w:tc>
          <w:tcPr>
            <w:tcW w:w="993" w:type="dxa"/>
          </w:tcPr>
          <w:p w:rsidR="00636472" w:rsidRPr="006F7089" w:rsidRDefault="00636472" w:rsidP="006F7089">
            <w:pPr>
              <w:jc w:val="center"/>
              <w:rPr>
                <w:sz w:val="20"/>
                <w:szCs w:val="20"/>
              </w:rPr>
            </w:pPr>
            <w:r w:rsidRPr="006F7089">
              <w:rPr>
                <w:sz w:val="20"/>
                <w:szCs w:val="20"/>
              </w:rPr>
              <w:t>101,100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17</w:t>
            </w:r>
          </w:p>
        </w:tc>
        <w:tc>
          <w:tcPr>
            <w:tcW w:w="4253" w:type="dxa"/>
            <w:gridSpan w:val="2"/>
          </w:tcPr>
          <w:p w:rsidR="00636472" w:rsidRPr="00636472" w:rsidRDefault="00636472" w:rsidP="00636472">
            <w:pPr>
              <w:pStyle w:val="table10"/>
            </w:pPr>
            <w:r w:rsidRPr="00636472">
              <w:t>ИТОГО передано отходов</w:t>
            </w:r>
          </w:p>
        </w:tc>
        <w:tc>
          <w:tcPr>
            <w:tcW w:w="992" w:type="dxa"/>
          </w:tcPr>
          <w:p w:rsidR="00636472" w:rsidRPr="00636472" w:rsidRDefault="00636472" w:rsidP="006F7089">
            <w:pPr>
              <w:pStyle w:val="table10"/>
              <w:jc w:val="center"/>
            </w:pPr>
            <w:r>
              <w:t>124,300</w:t>
            </w:r>
          </w:p>
        </w:tc>
        <w:tc>
          <w:tcPr>
            <w:tcW w:w="993"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3" w:type="dxa"/>
          </w:tcPr>
          <w:p w:rsidR="00636472" w:rsidRPr="006F7089" w:rsidRDefault="00636472" w:rsidP="006F7089">
            <w:pPr>
              <w:jc w:val="center"/>
              <w:rPr>
                <w:sz w:val="20"/>
                <w:szCs w:val="20"/>
              </w:rPr>
            </w:pPr>
            <w:r w:rsidRPr="006F7089">
              <w:rPr>
                <w:sz w:val="20"/>
                <w:szCs w:val="20"/>
              </w:rPr>
              <w:t>124,300</w:t>
            </w:r>
          </w:p>
        </w:tc>
        <w:tc>
          <w:tcPr>
            <w:tcW w:w="993"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3" w:type="dxa"/>
          </w:tcPr>
          <w:p w:rsidR="00636472" w:rsidRPr="006F7089" w:rsidRDefault="00636472" w:rsidP="006F7089">
            <w:pPr>
              <w:jc w:val="center"/>
              <w:rPr>
                <w:sz w:val="20"/>
                <w:szCs w:val="20"/>
              </w:rPr>
            </w:pPr>
            <w:r w:rsidRPr="006F7089">
              <w:rPr>
                <w:sz w:val="20"/>
                <w:szCs w:val="20"/>
              </w:rPr>
              <w:t>124,300</w:t>
            </w:r>
          </w:p>
        </w:tc>
        <w:tc>
          <w:tcPr>
            <w:tcW w:w="993" w:type="dxa"/>
          </w:tcPr>
          <w:p w:rsidR="00636472" w:rsidRPr="006F7089" w:rsidRDefault="00636472" w:rsidP="006F7089">
            <w:pPr>
              <w:jc w:val="center"/>
              <w:rPr>
                <w:sz w:val="20"/>
                <w:szCs w:val="20"/>
              </w:rPr>
            </w:pPr>
            <w:r w:rsidRPr="006F7089">
              <w:rPr>
                <w:sz w:val="20"/>
                <w:szCs w:val="20"/>
              </w:rPr>
              <w:t>124,300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18</w:t>
            </w:r>
          </w:p>
        </w:tc>
        <w:tc>
          <w:tcPr>
            <w:tcW w:w="2127" w:type="dxa"/>
            <w:vMerge w:val="restart"/>
          </w:tcPr>
          <w:p w:rsidR="00636472" w:rsidRPr="000B4D70" w:rsidRDefault="00636472" w:rsidP="00934DC0">
            <w:pPr>
              <w:pStyle w:val="table10"/>
            </w:pPr>
            <w:r>
              <w:t>Обезвреживание о</w:t>
            </w:r>
            <w:r>
              <w:t>т</w:t>
            </w:r>
            <w:r>
              <w:t>ходов</w:t>
            </w:r>
          </w:p>
        </w:tc>
        <w:tc>
          <w:tcPr>
            <w:tcW w:w="2126" w:type="dxa"/>
          </w:tcPr>
          <w:p w:rsidR="00636472" w:rsidRPr="00636472" w:rsidRDefault="00636472" w:rsidP="00636472">
            <w:pPr>
              <w:pStyle w:val="table10"/>
            </w:pPr>
            <w:r w:rsidRPr="00636472">
              <w:t>1</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19</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1</w:t>
            </w:r>
            <w:r w:rsidRPr="006F7089">
              <w:rPr>
                <w:vertAlign w:val="superscript"/>
              </w:rPr>
              <w:t>3</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20</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1</w:t>
            </w:r>
            <w:r w:rsidRPr="006F7089">
              <w:rPr>
                <w:vertAlign w:val="superscript"/>
              </w:rPr>
              <w:t>4</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21</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2</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22</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3</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23</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4</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1"/>
        </w:trPr>
        <w:tc>
          <w:tcPr>
            <w:tcW w:w="428" w:type="dxa"/>
          </w:tcPr>
          <w:p w:rsidR="00EC0133" w:rsidRPr="000B4D70" w:rsidRDefault="00EC0133" w:rsidP="006F7089">
            <w:pPr>
              <w:pStyle w:val="table10"/>
              <w:jc w:val="center"/>
            </w:pPr>
            <w:r>
              <w:t>24</w:t>
            </w:r>
          </w:p>
        </w:tc>
        <w:tc>
          <w:tcPr>
            <w:tcW w:w="4253" w:type="dxa"/>
            <w:gridSpan w:val="2"/>
          </w:tcPr>
          <w:p w:rsidR="00EC0133" w:rsidRPr="00636472" w:rsidRDefault="00EC0133" w:rsidP="00636472">
            <w:pPr>
              <w:pStyle w:val="table10"/>
            </w:pPr>
            <w:r w:rsidRPr="00636472">
              <w:t>ИТОГО на обезвреживание</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rsidRPr="00EC0133">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25</w:t>
            </w:r>
          </w:p>
        </w:tc>
        <w:tc>
          <w:tcPr>
            <w:tcW w:w="2127" w:type="dxa"/>
            <w:vMerge w:val="restart"/>
          </w:tcPr>
          <w:p w:rsidR="00EC0133" w:rsidRPr="000B4D70" w:rsidRDefault="00EC0133" w:rsidP="00934DC0">
            <w:pPr>
              <w:pStyle w:val="table10"/>
            </w:pPr>
            <w:r>
              <w:t>Использование отх</w:t>
            </w:r>
            <w:r>
              <w:t>о</w:t>
            </w:r>
            <w:r>
              <w:t>дов</w:t>
            </w:r>
          </w:p>
        </w:tc>
        <w:tc>
          <w:tcPr>
            <w:tcW w:w="2126" w:type="dxa"/>
          </w:tcPr>
          <w:p w:rsidR="00EC0133" w:rsidRPr="00636472" w:rsidRDefault="00EC0133" w:rsidP="00636472">
            <w:pPr>
              <w:pStyle w:val="table10"/>
            </w:pPr>
            <w:r w:rsidRPr="00636472">
              <w:t>1</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26</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2</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3E4C29"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3E4C29" w:rsidRPr="000B4D70" w:rsidRDefault="003E4C29" w:rsidP="006F7089">
            <w:pPr>
              <w:pStyle w:val="table10"/>
              <w:jc w:val="center"/>
            </w:pPr>
            <w:r>
              <w:lastRenderedPageBreak/>
              <w:t>27</w:t>
            </w:r>
          </w:p>
        </w:tc>
        <w:tc>
          <w:tcPr>
            <w:tcW w:w="2127" w:type="dxa"/>
            <w:vMerge/>
          </w:tcPr>
          <w:p w:rsidR="003E4C29" w:rsidRPr="000B4D70" w:rsidRDefault="003E4C29" w:rsidP="006F7089">
            <w:pPr>
              <w:pStyle w:val="table10"/>
              <w:jc w:val="center"/>
            </w:pPr>
          </w:p>
        </w:tc>
        <w:tc>
          <w:tcPr>
            <w:tcW w:w="2126" w:type="dxa"/>
          </w:tcPr>
          <w:p w:rsidR="003E4C29" w:rsidRPr="00636472" w:rsidRDefault="003E4C29" w:rsidP="00636472">
            <w:pPr>
              <w:pStyle w:val="table10"/>
            </w:pPr>
            <w:r w:rsidRPr="00636472">
              <w:t>3</w:t>
            </w:r>
          </w:p>
        </w:tc>
        <w:tc>
          <w:tcPr>
            <w:tcW w:w="992" w:type="dxa"/>
          </w:tcPr>
          <w:p w:rsidR="003E4C29" w:rsidRPr="00636472" w:rsidRDefault="003E4C29" w:rsidP="006F7089">
            <w:pPr>
              <w:pStyle w:val="table10"/>
              <w:jc w:val="center"/>
            </w:pPr>
            <w:r>
              <w:t>104,200</w:t>
            </w:r>
          </w:p>
        </w:tc>
        <w:tc>
          <w:tcPr>
            <w:tcW w:w="993"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3" w:type="dxa"/>
          </w:tcPr>
          <w:p w:rsidR="003E4C29" w:rsidRPr="003E4C29" w:rsidRDefault="003E4C29" w:rsidP="003E4C29">
            <w:pPr>
              <w:jc w:val="center"/>
              <w:rPr>
                <w:sz w:val="20"/>
                <w:szCs w:val="20"/>
              </w:rPr>
            </w:pPr>
            <w:r w:rsidRPr="003E4C29">
              <w:rPr>
                <w:sz w:val="20"/>
                <w:szCs w:val="20"/>
              </w:rPr>
              <w:t>104,200</w:t>
            </w:r>
          </w:p>
        </w:tc>
        <w:tc>
          <w:tcPr>
            <w:tcW w:w="993"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3" w:type="dxa"/>
          </w:tcPr>
          <w:p w:rsidR="003E4C29" w:rsidRPr="003E4C29" w:rsidRDefault="003E4C29" w:rsidP="003E4C29">
            <w:pPr>
              <w:jc w:val="center"/>
              <w:rPr>
                <w:sz w:val="20"/>
                <w:szCs w:val="20"/>
              </w:rPr>
            </w:pPr>
            <w:r w:rsidRPr="003E4C29">
              <w:rPr>
                <w:sz w:val="20"/>
                <w:szCs w:val="20"/>
              </w:rPr>
              <w:t>104,200</w:t>
            </w:r>
          </w:p>
        </w:tc>
        <w:tc>
          <w:tcPr>
            <w:tcW w:w="993" w:type="dxa"/>
          </w:tcPr>
          <w:p w:rsidR="003E4C29" w:rsidRPr="003E4C29" w:rsidRDefault="003E4C29" w:rsidP="003E4C29">
            <w:pPr>
              <w:jc w:val="center"/>
              <w:rPr>
                <w:sz w:val="20"/>
                <w:szCs w:val="20"/>
              </w:rPr>
            </w:pPr>
            <w:r w:rsidRPr="003E4C29">
              <w:rPr>
                <w:sz w:val="20"/>
                <w:szCs w:val="20"/>
              </w:rPr>
              <w:t>104,200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lastRenderedPageBreak/>
              <w:t>28</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4</w:t>
            </w:r>
          </w:p>
        </w:tc>
        <w:tc>
          <w:tcPr>
            <w:tcW w:w="992" w:type="dxa"/>
          </w:tcPr>
          <w:p w:rsidR="00EC0133" w:rsidRPr="00636472" w:rsidRDefault="00EC0133" w:rsidP="006F7089">
            <w:pPr>
              <w:pStyle w:val="table10"/>
              <w:jc w:val="center"/>
            </w:pPr>
            <w:r>
              <w:t>13626,9</w:t>
            </w:r>
          </w:p>
        </w:tc>
        <w:tc>
          <w:tcPr>
            <w:tcW w:w="993"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3" w:type="dxa"/>
          </w:tcPr>
          <w:p w:rsidR="00EC0133" w:rsidRPr="006F7089" w:rsidRDefault="00EC0133" w:rsidP="006F7089">
            <w:pPr>
              <w:jc w:val="center"/>
              <w:rPr>
                <w:sz w:val="20"/>
                <w:szCs w:val="20"/>
              </w:rPr>
            </w:pPr>
            <w:r w:rsidRPr="006F7089">
              <w:rPr>
                <w:sz w:val="20"/>
                <w:szCs w:val="20"/>
              </w:rPr>
              <w:t>13626,9</w:t>
            </w:r>
          </w:p>
        </w:tc>
        <w:tc>
          <w:tcPr>
            <w:tcW w:w="993"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3" w:type="dxa"/>
          </w:tcPr>
          <w:p w:rsidR="00EC0133" w:rsidRPr="006F7089" w:rsidRDefault="00EC0133" w:rsidP="006F7089">
            <w:pPr>
              <w:jc w:val="center"/>
              <w:rPr>
                <w:sz w:val="20"/>
                <w:szCs w:val="20"/>
              </w:rPr>
            </w:pPr>
            <w:r w:rsidRPr="006F7089">
              <w:rPr>
                <w:sz w:val="20"/>
                <w:szCs w:val="20"/>
              </w:rPr>
              <w:t>13626,9</w:t>
            </w:r>
          </w:p>
        </w:tc>
        <w:tc>
          <w:tcPr>
            <w:tcW w:w="993" w:type="dxa"/>
          </w:tcPr>
          <w:p w:rsidR="00EC0133" w:rsidRPr="006F7089" w:rsidRDefault="00EC0133" w:rsidP="006F7089">
            <w:pPr>
              <w:jc w:val="center"/>
              <w:rPr>
                <w:sz w:val="20"/>
                <w:szCs w:val="20"/>
              </w:rPr>
            </w:pPr>
            <w:r w:rsidRPr="006F7089">
              <w:rPr>
                <w:sz w:val="20"/>
                <w:szCs w:val="20"/>
              </w:rPr>
              <w:t>13626,9</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29</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Неопасные</w:t>
            </w:r>
          </w:p>
        </w:tc>
        <w:tc>
          <w:tcPr>
            <w:tcW w:w="992" w:type="dxa"/>
          </w:tcPr>
          <w:p w:rsidR="00EC0133" w:rsidRPr="00636472" w:rsidRDefault="00EC0133" w:rsidP="006F7089">
            <w:pPr>
              <w:pStyle w:val="table10"/>
              <w:jc w:val="center"/>
            </w:pPr>
            <w:r>
              <w:t>813,200</w:t>
            </w:r>
          </w:p>
        </w:tc>
        <w:tc>
          <w:tcPr>
            <w:tcW w:w="993"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3" w:type="dxa"/>
          </w:tcPr>
          <w:p w:rsidR="00EC0133" w:rsidRPr="006F7089" w:rsidRDefault="00EC0133" w:rsidP="006F7089">
            <w:pPr>
              <w:jc w:val="center"/>
              <w:rPr>
                <w:sz w:val="20"/>
                <w:szCs w:val="20"/>
              </w:rPr>
            </w:pPr>
            <w:r w:rsidRPr="006F7089">
              <w:rPr>
                <w:sz w:val="20"/>
                <w:szCs w:val="20"/>
              </w:rPr>
              <w:t>813,200</w:t>
            </w:r>
          </w:p>
        </w:tc>
        <w:tc>
          <w:tcPr>
            <w:tcW w:w="993"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3" w:type="dxa"/>
          </w:tcPr>
          <w:p w:rsidR="00EC0133" w:rsidRPr="006F7089" w:rsidRDefault="00EC0133" w:rsidP="006F7089">
            <w:pPr>
              <w:jc w:val="center"/>
              <w:rPr>
                <w:sz w:val="20"/>
                <w:szCs w:val="20"/>
              </w:rPr>
            </w:pPr>
            <w:r w:rsidRPr="006F7089">
              <w:rPr>
                <w:sz w:val="20"/>
                <w:szCs w:val="20"/>
              </w:rPr>
              <w:t>813,200</w:t>
            </w:r>
          </w:p>
        </w:tc>
        <w:tc>
          <w:tcPr>
            <w:tcW w:w="993" w:type="dxa"/>
          </w:tcPr>
          <w:p w:rsidR="00EC0133" w:rsidRPr="006F7089" w:rsidRDefault="00EC0133" w:rsidP="006F7089">
            <w:pPr>
              <w:jc w:val="center"/>
              <w:rPr>
                <w:sz w:val="20"/>
                <w:szCs w:val="20"/>
              </w:rPr>
            </w:pPr>
            <w:r w:rsidRPr="006F7089">
              <w:rPr>
                <w:sz w:val="20"/>
                <w:szCs w:val="20"/>
              </w:rPr>
              <w:t>813,200</w:t>
            </w:r>
          </w:p>
        </w:tc>
      </w:tr>
      <w:tr w:rsidR="003E4C29"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3E4C29" w:rsidRPr="000B4D70" w:rsidRDefault="003E4C29" w:rsidP="006F7089">
            <w:pPr>
              <w:pStyle w:val="table10"/>
              <w:jc w:val="center"/>
            </w:pPr>
            <w:r>
              <w:t>30</w:t>
            </w:r>
          </w:p>
        </w:tc>
        <w:tc>
          <w:tcPr>
            <w:tcW w:w="4253" w:type="dxa"/>
            <w:gridSpan w:val="2"/>
          </w:tcPr>
          <w:p w:rsidR="003E4C29" w:rsidRPr="00636472" w:rsidRDefault="003E4C29" w:rsidP="00636472">
            <w:pPr>
              <w:pStyle w:val="table10"/>
            </w:pPr>
            <w:r w:rsidRPr="00636472">
              <w:t>ИТОГО на использование</w:t>
            </w:r>
          </w:p>
        </w:tc>
        <w:tc>
          <w:tcPr>
            <w:tcW w:w="992" w:type="dxa"/>
          </w:tcPr>
          <w:p w:rsidR="003E4C29" w:rsidRPr="00636472" w:rsidRDefault="003E4C29" w:rsidP="003E4C29">
            <w:pPr>
              <w:pStyle w:val="table10"/>
              <w:jc w:val="center"/>
            </w:pPr>
            <w:r>
              <w:t>14544,3</w:t>
            </w:r>
          </w:p>
        </w:tc>
        <w:tc>
          <w:tcPr>
            <w:tcW w:w="993"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3" w:type="dxa"/>
          </w:tcPr>
          <w:p w:rsidR="003E4C29" w:rsidRPr="003E4C29" w:rsidRDefault="003E4C29" w:rsidP="003E4C29">
            <w:pPr>
              <w:jc w:val="center"/>
              <w:rPr>
                <w:sz w:val="20"/>
                <w:szCs w:val="20"/>
              </w:rPr>
            </w:pPr>
            <w:r w:rsidRPr="003E4C29">
              <w:rPr>
                <w:sz w:val="20"/>
                <w:szCs w:val="20"/>
              </w:rPr>
              <w:t>14544,3</w:t>
            </w:r>
          </w:p>
        </w:tc>
        <w:tc>
          <w:tcPr>
            <w:tcW w:w="993"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3" w:type="dxa"/>
          </w:tcPr>
          <w:p w:rsidR="003E4C29" w:rsidRPr="003E4C29" w:rsidRDefault="003E4C29" w:rsidP="003E4C29">
            <w:pPr>
              <w:jc w:val="center"/>
              <w:rPr>
                <w:sz w:val="20"/>
                <w:szCs w:val="20"/>
              </w:rPr>
            </w:pPr>
            <w:r w:rsidRPr="003E4C29">
              <w:rPr>
                <w:sz w:val="20"/>
                <w:szCs w:val="20"/>
              </w:rPr>
              <w:t>14544,3</w:t>
            </w:r>
          </w:p>
        </w:tc>
        <w:tc>
          <w:tcPr>
            <w:tcW w:w="993" w:type="dxa"/>
          </w:tcPr>
          <w:p w:rsidR="003E4C29" w:rsidRPr="003E4C29" w:rsidRDefault="003E4C29" w:rsidP="003E4C29">
            <w:pPr>
              <w:jc w:val="center"/>
              <w:rPr>
                <w:sz w:val="20"/>
                <w:szCs w:val="20"/>
              </w:rPr>
            </w:pPr>
            <w:r w:rsidRPr="003E4C29">
              <w:rPr>
                <w:sz w:val="20"/>
                <w:szCs w:val="20"/>
              </w:rPr>
              <w:t>14544,3</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31</w:t>
            </w:r>
          </w:p>
        </w:tc>
        <w:tc>
          <w:tcPr>
            <w:tcW w:w="2127" w:type="dxa"/>
            <w:vMerge w:val="restart"/>
          </w:tcPr>
          <w:p w:rsidR="00EC0133" w:rsidRPr="000B4D70" w:rsidRDefault="00EC0133" w:rsidP="00934DC0">
            <w:pPr>
              <w:pStyle w:val="table10"/>
            </w:pPr>
            <w:r>
              <w:t>Хранение отх</w:t>
            </w:r>
            <w:r>
              <w:t>о</w:t>
            </w:r>
            <w:r>
              <w:t>дов</w:t>
            </w:r>
          </w:p>
        </w:tc>
        <w:tc>
          <w:tcPr>
            <w:tcW w:w="2126" w:type="dxa"/>
          </w:tcPr>
          <w:p w:rsidR="00EC0133" w:rsidRPr="00636472" w:rsidRDefault="00EC0133" w:rsidP="00636472">
            <w:pPr>
              <w:pStyle w:val="table10"/>
            </w:pPr>
            <w:r w:rsidRPr="00636472">
              <w:t>1</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32</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1</w:t>
            </w:r>
            <w:r w:rsidRPr="006F7089">
              <w:rPr>
                <w:vertAlign w:val="superscript"/>
              </w:rPr>
              <w:t>3</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33</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1</w:t>
            </w:r>
            <w:r w:rsidRPr="006F7089">
              <w:rPr>
                <w:vertAlign w:val="superscript"/>
              </w:rPr>
              <w:t>4</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34</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2</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35</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3</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36</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4</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37</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Неопасные</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38</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С неустановленным классом опасн</w:t>
            </w:r>
            <w:r>
              <w:t>о</w:t>
            </w:r>
            <w:r>
              <w:t>сти</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39</w:t>
            </w:r>
          </w:p>
        </w:tc>
        <w:tc>
          <w:tcPr>
            <w:tcW w:w="4253" w:type="dxa"/>
            <w:gridSpan w:val="2"/>
          </w:tcPr>
          <w:p w:rsidR="00EC0133" w:rsidRPr="000B4D70" w:rsidRDefault="00EC0133" w:rsidP="00934DC0">
            <w:pPr>
              <w:pStyle w:val="table10"/>
            </w:pPr>
            <w:r>
              <w:t>ИТОГО на хранение</w:t>
            </w:r>
          </w:p>
        </w:tc>
        <w:tc>
          <w:tcPr>
            <w:tcW w:w="992" w:type="dxa"/>
          </w:tcPr>
          <w:p w:rsidR="00EC0133" w:rsidRPr="00636472" w:rsidRDefault="00EC0133" w:rsidP="006F7089">
            <w:pPr>
              <w:pStyle w:val="table10"/>
              <w:jc w:val="center"/>
            </w:pPr>
            <w:r>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40</w:t>
            </w:r>
          </w:p>
        </w:tc>
        <w:tc>
          <w:tcPr>
            <w:tcW w:w="2127" w:type="dxa"/>
            <w:vMerge w:val="restart"/>
          </w:tcPr>
          <w:p w:rsidR="00EC0133" w:rsidRPr="000B4D70" w:rsidRDefault="00EC0133" w:rsidP="00934DC0">
            <w:pPr>
              <w:pStyle w:val="table10"/>
            </w:pPr>
            <w:r>
              <w:t>Захоронение отходов</w:t>
            </w:r>
          </w:p>
        </w:tc>
        <w:tc>
          <w:tcPr>
            <w:tcW w:w="2126" w:type="dxa"/>
          </w:tcPr>
          <w:p w:rsidR="00EC0133" w:rsidRPr="000B4D70" w:rsidRDefault="00EC0133" w:rsidP="00934DC0">
            <w:pPr>
              <w:pStyle w:val="table10"/>
            </w:pPr>
            <w:r>
              <w:t>1</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41</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2</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3E4C29"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3E4C29" w:rsidRPr="000B4D70" w:rsidRDefault="003E4C29" w:rsidP="006F7089">
            <w:pPr>
              <w:pStyle w:val="table10"/>
              <w:jc w:val="center"/>
            </w:pPr>
            <w:r>
              <w:t>42</w:t>
            </w:r>
          </w:p>
        </w:tc>
        <w:tc>
          <w:tcPr>
            <w:tcW w:w="2127" w:type="dxa"/>
            <w:vMerge/>
          </w:tcPr>
          <w:p w:rsidR="003E4C29" w:rsidRPr="000B4D70" w:rsidRDefault="003E4C29" w:rsidP="006F7089">
            <w:pPr>
              <w:pStyle w:val="table10"/>
              <w:jc w:val="center"/>
            </w:pPr>
          </w:p>
        </w:tc>
        <w:tc>
          <w:tcPr>
            <w:tcW w:w="2126" w:type="dxa"/>
          </w:tcPr>
          <w:p w:rsidR="003E4C29" w:rsidRPr="000B4D70" w:rsidRDefault="003E4C29" w:rsidP="00934DC0">
            <w:pPr>
              <w:pStyle w:val="table10"/>
            </w:pPr>
            <w:r>
              <w:t>3</w:t>
            </w:r>
          </w:p>
        </w:tc>
        <w:tc>
          <w:tcPr>
            <w:tcW w:w="992" w:type="dxa"/>
          </w:tcPr>
          <w:p w:rsidR="003E4C29" w:rsidRPr="00636472" w:rsidRDefault="003E4C29" w:rsidP="003E4C29">
            <w:pPr>
              <w:pStyle w:val="table10"/>
              <w:jc w:val="center"/>
            </w:pPr>
            <w:r>
              <w:t>136</w:t>
            </w:r>
          </w:p>
        </w:tc>
        <w:tc>
          <w:tcPr>
            <w:tcW w:w="993"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3" w:type="dxa"/>
          </w:tcPr>
          <w:p w:rsidR="003E4C29" w:rsidRPr="003E4C29" w:rsidRDefault="003E4C29" w:rsidP="003E4C29">
            <w:pPr>
              <w:jc w:val="center"/>
              <w:rPr>
                <w:sz w:val="20"/>
                <w:szCs w:val="20"/>
              </w:rPr>
            </w:pPr>
            <w:r w:rsidRPr="003E4C29">
              <w:rPr>
                <w:sz w:val="20"/>
                <w:szCs w:val="20"/>
              </w:rPr>
              <w:t>136</w:t>
            </w:r>
          </w:p>
        </w:tc>
        <w:tc>
          <w:tcPr>
            <w:tcW w:w="993"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3" w:type="dxa"/>
          </w:tcPr>
          <w:p w:rsidR="003E4C29" w:rsidRPr="003E4C29" w:rsidRDefault="003E4C29" w:rsidP="003E4C29">
            <w:pPr>
              <w:jc w:val="center"/>
              <w:rPr>
                <w:sz w:val="20"/>
                <w:szCs w:val="20"/>
              </w:rPr>
            </w:pPr>
            <w:r w:rsidRPr="003E4C29">
              <w:rPr>
                <w:sz w:val="20"/>
                <w:szCs w:val="20"/>
              </w:rPr>
              <w:t>136</w:t>
            </w:r>
          </w:p>
        </w:tc>
        <w:tc>
          <w:tcPr>
            <w:tcW w:w="993" w:type="dxa"/>
          </w:tcPr>
          <w:p w:rsidR="003E4C29" w:rsidRPr="003E4C29" w:rsidRDefault="003E4C29" w:rsidP="003E4C29">
            <w:pPr>
              <w:jc w:val="center"/>
              <w:rPr>
                <w:sz w:val="20"/>
                <w:szCs w:val="20"/>
              </w:rPr>
            </w:pPr>
            <w:r w:rsidRPr="003E4C29">
              <w:rPr>
                <w:sz w:val="20"/>
                <w:szCs w:val="20"/>
              </w:rPr>
              <w:t>136</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43</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4</w:t>
            </w:r>
          </w:p>
        </w:tc>
        <w:tc>
          <w:tcPr>
            <w:tcW w:w="992"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44</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Неопа</w:t>
            </w:r>
            <w:r>
              <w:t>с</w:t>
            </w:r>
            <w:r>
              <w:t>ные</w:t>
            </w:r>
          </w:p>
        </w:tc>
        <w:tc>
          <w:tcPr>
            <w:tcW w:w="992" w:type="dxa"/>
          </w:tcPr>
          <w:p w:rsidR="00EC0133" w:rsidRPr="00636472" w:rsidRDefault="00EC0133" w:rsidP="006F7089">
            <w:pPr>
              <w:pStyle w:val="table10"/>
              <w:jc w:val="center"/>
            </w:pPr>
            <w:r>
              <w:t>1500</w:t>
            </w:r>
          </w:p>
        </w:tc>
        <w:tc>
          <w:tcPr>
            <w:tcW w:w="993"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3" w:type="dxa"/>
          </w:tcPr>
          <w:p w:rsidR="00EC0133" w:rsidRPr="006F7089" w:rsidRDefault="00EC0133" w:rsidP="006F7089">
            <w:pPr>
              <w:jc w:val="center"/>
              <w:rPr>
                <w:sz w:val="20"/>
                <w:szCs w:val="20"/>
              </w:rPr>
            </w:pPr>
            <w:r w:rsidRPr="006F7089">
              <w:rPr>
                <w:sz w:val="20"/>
                <w:szCs w:val="20"/>
              </w:rPr>
              <w:t>1500</w:t>
            </w:r>
          </w:p>
        </w:tc>
        <w:tc>
          <w:tcPr>
            <w:tcW w:w="993"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3" w:type="dxa"/>
          </w:tcPr>
          <w:p w:rsidR="00EC0133" w:rsidRPr="006F7089" w:rsidRDefault="00EC0133" w:rsidP="006F7089">
            <w:pPr>
              <w:jc w:val="center"/>
              <w:rPr>
                <w:sz w:val="20"/>
                <w:szCs w:val="20"/>
              </w:rPr>
            </w:pPr>
            <w:r w:rsidRPr="006F7089">
              <w:rPr>
                <w:sz w:val="20"/>
                <w:szCs w:val="20"/>
              </w:rPr>
              <w:t>1500</w:t>
            </w:r>
          </w:p>
        </w:tc>
        <w:tc>
          <w:tcPr>
            <w:tcW w:w="993" w:type="dxa"/>
          </w:tcPr>
          <w:p w:rsidR="00EC0133" w:rsidRPr="006F7089" w:rsidRDefault="00EC0133" w:rsidP="006F7089">
            <w:pPr>
              <w:jc w:val="center"/>
              <w:rPr>
                <w:sz w:val="20"/>
                <w:szCs w:val="20"/>
              </w:rPr>
            </w:pPr>
            <w:r w:rsidRPr="006F7089">
              <w:rPr>
                <w:sz w:val="20"/>
                <w:szCs w:val="20"/>
              </w:rPr>
              <w:t>1500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45</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С неустановленным классом опасн</w:t>
            </w:r>
            <w:r>
              <w:t>о</w:t>
            </w:r>
            <w:r>
              <w:t>сти</w:t>
            </w:r>
          </w:p>
        </w:tc>
        <w:tc>
          <w:tcPr>
            <w:tcW w:w="992" w:type="dxa"/>
          </w:tcPr>
          <w:p w:rsidR="00EC0133" w:rsidRPr="00636472" w:rsidRDefault="00EC0133" w:rsidP="006F7089">
            <w:pPr>
              <w:pStyle w:val="table10"/>
              <w:jc w:val="center"/>
            </w:pPr>
            <w:r>
              <w:t>-</w:t>
            </w:r>
          </w:p>
        </w:tc>
        <w:tc>
          <w:tcPr>
            <w:tcW w:w="993"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3" w:type="dxa"/>
          </w:tcPr>
          <w:p w:rsidR="00EC0133" w:rsidRDefault="00EC0133" w:rsidP="006F7089">
            <w:pPr>
              <w:jc w:val="center"/>
            </w:pPr>
            <w:r w:rsidRPr="002C0992">
              <w:t>-</w:t>
            </w:r>
          </w:p>
        </w:tc>
        <w:tc>
          <w:tcPr>
            <w:tcW w:w="993"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3" w:type="dxa"/>
          </w:tcPr>
          <w:p w:rsidR="00EC0133" w:rsidRDefault="00EC0133" w:rsidP="006F7089">
            <w:pPr>
              <w:jc w:val="center"/>
            </w:pPr>
            <w:r w:rsidRPr="002C0992">
              <w:t>-</w:t>
            </w:r>
          </w:p>
        </w:tc>
        <w:tc>
          <w:tcPr>
            <w:tcW w:w="993" w:type="dxa"/>
          </w:tcPr>
          <w:p w:rsidR="00EC0133" w:rsidRDefault="00EC0133" w:rsidP="006F7089">
            <w:pPr>
              <w:jc w:val="center"/>
            </w:pPr>
            <w:r w:rsidRPr="002C0992">
              <w:t>-</w:t>
            </w:r>
          </w:p>
        </w:tc>
      </w:tr>
      <w:tr w:rsidR="003E4C29"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3E4C29" w:rsidRPr="000B4D70" w:rsidRDefault="003E4C29" w:rsidP="006F7089">
            <w:pPr>
              <w:pStyle w:val="table10"/>
              <w:jc w:val="center"/>
            </w:pPr>
            <w:r>
              <w:t>46</w:t>
            </w:r>
          </w:p>
        </w:tc>
        <w:tc>
          <w:tcPr>
            <w:tcW w:w="4253" w:type="dxa"/>
            <w:gridSpan w:val="2"/>
          </w:tcPr>
          <w:p w:rsidR="003E4C29" w:rsidRPr="000B4D70" w:rsidRDefault="003E4C29" w:rsidP="00934DC0">
            <w:pPr>
              <w:pStyle w:val="table10"/>
            </w:pPr>
            <w:r>
              <w:t>ИТОГО на захоронение</w:t>
            </w:r>
          </w:p>
        </w:tc>
        <w:tc>
          <w:tcPr>
            <w:tcW w:w="992" w:type="dxa"/>
          </w:tcPr>
          <w:p w:rsidR="003E4C29" w:rsidRPr="00636472" w:rsidRDefault="003E4C29" w:rsidP="003E4C29">
            <w:pPr>
              <w:pStyle w:val="table10"/>
              <w:jc w:val="center"/>
            </w:pPr>
            <w:r>
              <w:t>1636</w:t>
            </w:r>
          </w:p>
        </w:tc>
        <w:tc>
          <w:tcPr>
            <w:tcW w:w="993"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3" w:type="dxa"/>
          </w:tcPr>
          <w:p w:rsidR="003E4C29" w:rsidRPr="003E4C29" w:rsidRDefault="003E4C29" w:rsidP="003E4C29">
            <w:pPr>
              <w:jc w:val="center"/>
              <w:rPr>
                <w:sz w:val="20"/>
                <w:szCs w:val="20"/>
              </w:rPr>
            </w:pPr>
            <w:r w:rsidRPr="003E4C29">
              <w:rPr>
                <w:sz w:val="20"/>
                <w:szCs w:val="20"/>
              </w:rPr>
              <w:t>1636</w:t>
            </w:r>
          </w:p>
        </w:tc>
        <w:tc>
          <w:tcPr>
            <w:tcW w:w="993"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3" w:type="dxa"/>
          </w:tcPr>
          <w:p w:rsidR="003E4C29" w:rsidRPr="003E4C29" w:rsidRDefault="003E4C29" w:rsidP="003E4C29">
            <w:pPr>
              <w:jc w:val="center"/>
              <w:rPr>
                <w:sz w:val="20"/>
                <w:szCs w:val="20"/>
              </w:rPr>
            </w:pPr>
            <w:r w:rsidRPr="003E4C29">
              <w:rPr>
                <w:sz w:val="20"/>
                <w:szCs w:val="20"/>
              </w:rPr>
              <w:t>1636</w:t>
            </w:r>
          </w:p>
        </w:tc>
        <w:tc>
          <w:tcPr>
            <w:tcW w:w="993" w:type="dxa"/>
          </w:tcPr>
          <w:p w:rsidR="003E4C29" w:rsidRPr="003E4C29" w:rsidRDefault="003E4C29" w:rsidP="003E4C29">
            <w:pPr>
              <w:jc w:val="center"/>
              <w:rPr>
                <w:sz w:val="20"/>
                <w:szCs w:val="20"/>
              </w:rPr>
            </w:pPr>
            <w:r w:rsidRPr="003E4C29">
              <w:rPr>
                <w:sz w:val="20"/>
                <w:szCs w:val="20"/>
              </w:rPr>
              <w:t>1636</w:t>
            </w:r>
          </w:p>
        </w:tc>
      </w:tr>
    </w:tbl>
    <w:p w:rsidR="00AB2FE8" w:rsidRDefault="00AB2FE8" w:rsidP="001239ED">
      <w:pPr>
        <w:pStyle w:val="newncpi"/>
        <w:ind w:firstLine="0"/>
        <w:jc w:val="center"/>
      </w:pPr>
    </w:p>
    <w:p w:rsidR="00051CD8" w:rsidRDefault="00051CD8" w:rsidP="001239ED">
      <w:pPr>
        <w:pStyle w:val="newncpi"/>
        <w:ind w:firstLine="0"/>
        <w:jc w:val="center"/>
      </w:pPr>
    </w:p>
    <w:p w:rsidR="00AB2FE8" w:rsidRDefault="00F66C78" w:rsidP="001239ED">
      <w:pPr>
        <w:pStyle w:val="newncpi"/>
        <w:ind w:firstLine="0"/>
        <w:jc w:val="center"/>
      </w:pPr>
      <w:r>
        <w:t>Обращение с отходами с неустановленным классом опасности</w:t>
      </w:r>
    </w:p>
    <w:p w:rsidR="00286E25" w:rsidRDefault="00286E25" w:rsidP="001239ED">
      <w:pPr>
        <w:pStyle w:val="newncpi"/>
        <w:ind w:firstLine="0"/>
        <w:jc w:val="center"/>
      </w:pPr>
    </w:p>
    <w:p w:rsidR="00A74D9D" w:rsidRPr="00FE09C2" w:rsidRDefault="00F66C78" w:rsidP="00F66C78">
      <w:pPr>
        <w:pStyle w:val="newncpi"/>
        <w:ind w:firstLine="0"/>
        <w:jc w:val="right"/>
        <w:rPr>
          <w:sz w:val="20"/>
          <w:szCs w:val="20"/>
        </w:rPr>
      </w:pPr>
      <w:r w:rsidRPr="00FE09C2">
        <w:rPr>
          <w:sz w:val="20"/>
          <w:szCs w:val="20"/>
        </w:rPr>
        <w:t>Таблица 18</w:t>
      </w:r>
    </w:p>
    <w:p w:rsidR="00A74D9D" w:rsidRDefault="00A74D9D" w:rsidP="001239ED">
      <w:pPr>
        <w:pStyle w:val="newncpi"/>
        <w:ind w:firstLine="0"/>
        <w:jc w:val="cente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685"/>
        <w:gridCol w:w="2977"/>
        <w:gridCol w:w="4536"/>
      </w:tblGrid>
      <w:tr w:rsidR="00962EA8" w:rsidTr="006F7089">
        <w:trPr>
          <w:trHeight w:val="1042"/>
        </w:trPr>
        <w:tc>
          <w:tcPr>
            <w:tcW w:w="3085" w:type="dxa"/>
            <w:vAlign w:val="center"/>
          </w:tcPr>
          <w:p w:rsidR="00962EA8" w:rsidRPr="006F7089" w:rsidRDefault="00962EA8" w:rsidP="006F7089">
            <w:pPr>
              <w:pStyle w:val="newncpi"/>
              <w:ind w:firstLine="0"/>
              <w:jc w:val="center"/>
              <w:rPr>
                <w:b/>
                <w:sz w:val="20"/>
                <w:szCs w:val="20"/>
              </w:rPr>
            </w:pPr>
            <w:r w:rsidRPr="006F7089">
              <w:rPr>
                <w:b/>
                <w:sz w:val="20"/>
                <w:szCs w:val="20"/>
              </w:rPr>
              <w:t>Наименование отхода</w:t>
            </w:r>
          </w:p>
        </w:tc>
        <w:tc>
          <w:tcPr>
            <w:tcW w:w="1418" w:type="dxa"/>
            <w:vAlign w:val="center"/>
          </w:tcPr>
          <w:p w:rsidR="00962EA8" w:rsidRPr="006F7089" w:rsidRDefault="00962EA8" w:rsidP="006F7089">
            <w:pPr>
              <w:pStyle w:val="newncpi"/>
              <w:ind w:firstLine="0"/>
              <w:jc w:val="center"/>
              <w:rPr>
                <w:b/>
                <w:sz w:val="20"/>
                <w:szCs w:val="20"/>
              </w:rPr>
            </w:pPr>
            <w:r w:rsidRPr="006F7089">
              <w:rPr>
                <w:b/>
                <w:sz w:val="20"/>
                <w:szCs w:val="20"/>
              </w:rPr>
              <w:t>Код отхода</w:t>
            </w:r>
          </w:p>
        </w:tc>
        <w:tc>
          <w:tcPr>
            <w:tcW w:w="3685" w:type="dxa"/>
            <w:vAlign w:val="center"/>
          </w:tcPr>
          <w:p w:rsidR="00962EA8" w:rsidRPr="006F7089" w:rsidRDefault="00962EA8" w:rsidP="006F7089">
            <w:pPr>
              <w:pStyle w:val="newncpi"/>
              <w:ind w:firstLine="0"/>
              <w:jc w:val="center"/>
              <w:rPr>
                <w:b/>
                <w:sz w:val="20"/>
                <w:szCs w:val="20"/>
              </w:rPr>
            </w:pPr>
            <w:r w:rsidRPr="006F7089">
              <w:rPr>
                <w:b/>
                <w:sz w:val="20"/>
                <w:szCs w:val="20"/>
              </w:rPr>
              <w:t>Фактическое колич</w:t>
            </w:r>
            <w:r w:rsidRPr="006F7089">
              <w:rPr>
                <w:b/>
                <w:sz w:val="20"/>
                <w:szCs w:val="20"/>
              </w:rPr>
              <w:t>е</w:t>
            </w:r>
            <w:r w:rsidRPr="006F7089">
              <w:rPr>
                <w:b/>
                <w:sz w:val="20"/>
                <w:szCs w:val="20"/>
              </w:rPr>
              <w:t>ство отходов, запраш</w:t>
            </w:r>
            <w:r w:rsidRPr="006F7089">
              <w:rPr>
                <w:b/>
                <w:sz w:val="20"/>
                <w:szCs w:val="20"/>
              </w:rPr>
              <w:t>и</w:t>
            </w:r>
            <w:r w:rsidRPr="006F7089">
              <w:rPr>
                <w:b/>
                <w:sz w:val="20"/>
                <w:szCs w:val="20"/>
              </w:rPr>
              <w:t>ваемое для хранения, тонн</w:t>
            </w:r>
          </w:p>
        </w:tc>
        <w:tc>
          <w:tcPr>
            <w:tcW w:w="2977" w:type="dxa"/>
            <w:vAlign w:val="center"/>
          </w:tcPr>
          <w:p w:rsidR="00962EA8" w:rsidRPr="006F7089" w:rsidRDefault="00962EA8" w:rsidP="006F7089">
            <w:pPr>
              <w:pStyle w:val="newncpi"/>
              <w:ind w:firstLine="0"/>
              <w:jc w:val="center"/>
              <w:rPr>
                <w:b/>
                <w:sz w:val="20"/>
                <w:szCs w:val="20"/>
              </w:rPr>
            </w:pPr>
            <w:r w:rsidRPr="006F7089">
              <w:rPr>
                <w:b/>
                <w:sz w:val="20"/>
                <w:szCs w:val="20"/>
              </w:rPr>
              <w:t>Объект хранения, его краткая хара</w:t>
            </w:r>
            <w:r w:rsidRPr="006F7089">
              <w:rPr>
                <w:b/>
                <w:sz w:val="20"/>
                <w:szCs w:val="20"/>
              </w:rPr>
              <w:t>к</w:t>
            </w:r>
            <w:r w:rsidRPr="006F7089">
              <w:rPr>
                <w:b/>
                <w:sz w:val="20"/>
                <w:szCs w:val="20"/>
              </w:rPr>
              <w:t>теристика</w:t>
            </w:r>
          </w:p>
        </w:tc>
        <w:tc>
          <w:tcPr>
            <w:tcW w:w="4536" w:type="dxa"/>
            <w:vAlign w:val="center"/>
          </w:tcPr>
          <w:p w:rsidR="00962EA8" w:rsidRPr="006F7089" w:rsidRDefault="00962EA8" w:rsidP="006F7089">
            <w:pPr>
              <w:pStyle w:val="newncpi"/>
              <w:ind w:firstLine="0"/>
              <w:jc w:val="center"/>
              <w:rPr>
                <w:b/>
                <w:sz w:val="20"/>
                <w:szCs w:val="20"/>
              </w:rPr>
            </w:pPr>
            <w:r w:rsidRPr="006F7089">
              <w:rPr>
                <w:b/>
                <w:sz w:val="20"/>
                <w:szCs w:val="20"/>
              </w:rPr>
              <w:t>Запрашиваемый срок действия д</w:t>
            </w:r>
            <w:r w:rsidRPr="006F7089">
              <w:rPr>
                <w:b/>
                <w:sz w:val="20"/>
                <w:szCs w:val="20"/>
              </w:rPr>
              <w:t>о</w:t>
            </w:r>
            <w:r w:rsidRPr="006F7089">
              <w:rPr>
                <w:b/>
                <w:sz w:val="20"/>
                <w:szCs w:val="20"/>
              </w:rPr>
              <w:t>пустимого объема хранения</w:t>
            </w:r>
          </w:p>
        </w:tc>
      </w:tr>
      <w:tr w:rsidR="00962EA8" w:rsidTr="006F7089">
        <w:tc>
          <w:tcPr>
            <w:tcW w:w="3085" w:type="dxa"/>
            <w:vAlign w:val="center"/>
          </w:tcPr>
          <w:p w:rsidR="00962EA8" w:rsidRPr="006F7089" w:rsidRDefault="00962EA8" w:rsidP="006F7089">
            <w:pPr>
              <w:pStyle w:val="newncpi"/>
              <w:ind w:firstLine="0"/>
              <w:jc w:val="center"/>
              <w:rPr>
                <w:b/>
                <w:sz w:val="20"/>
                <w:szCs w:val="20"/>
              </w:rPr>
            </w:pPr>
            <w:r w:rsidRPr="006F7089">
              <w:rPr>
                <w:b/>
                <w:sz w:val="20"/>
                <w:szCs w:val="20"/>
              </w:rPr>
              <w:t>1</w:t>
            </w:r>
          </w:p>
        </w:tc>
        <w:tc>
          <w:tcPr>
            <w:tcW w:w="1418" w:type="dxa"/>
            <w:vAlign w:val="center"/>
          </w:tcPr>
          <w:p w:rsidR="00962EA8" w:rsidRPr="006F7089" w:rsidRDefault="00962EA8" w:rsidP="006F7089">
            <w:pPr>
              <w:pStyle w:val="newncpi"/>
              <w:ind w:firstLine="0"/>
              <w:jc w:val="center"/>
              <w:rPr>
                <w:b/>
                <w:sz w:val="20"/>
                <w:szCs w:val="20"/>
              </w:rPr>
            </w:pPr>
            <w:r w:rsidRPr="006F7089">
              <w:rPr>
                <w:b/>
                <w:sz w:val="20"/>
                <w:szCs w:val="20"/>
              </w:rPr>
              <w:t>2</w:t>
            </w:r>
          </w:p>
        </w:tc>
        <w:tc>
          <w:tcPr>
            <w:tcW w:w="3685" w:type="dxa"/>
            <w:vAlign w:val="center"/>
          </w:tcPr>
          <w:p w:rsidR="00962EA8" w:rsidRPr="006F7089" w:rsidRDefault="00962EA8" w:rsidP="006F7089">
            <w:pPr>
              <w:pStyle w:val="newncpi"/>
              <w:ind w:firstLine="0"/>
              <w:jc w:val="center"/>
              <w:rPr>
                <w:b/>
                <w:sz w:val="20"/>
                <w:szCs w:val="20"/>
              </w:rPr>
            </w:pPr>
            <w:r w:rsidRPr="006F7089">
              <w:rPr>
                <w:b/>
                <w:sz w:val="20"/>
                <w:szCs w:val="20"/>
              </w:rPr>
              <w:t>3</w:t>
            </w:r>
          </w:p>
        </w:tc>
        <w:tc>
          <w:tcPr>
            <w:tcW w:w="2977" w:type="dxa"/>
            <w:vAlign w:val="center"/>
          </w:tcPr>
          <w:p w:rsidR="00962EA8" w:rsidRPr="006F7089" w:rsidRDefault="00962EA8" w:rsidP="006F7089">
            <w:pPr>
              <w:pStyle w:val="newncpi"/>
              <w:ind w:firstLine="0"/>
              <w:jc w:val="center"/>
              <w:rPr>
                <w:b/>
                <w:sz w:val="20"/>
                <w:szCs w:val="20"/>
              </w:rPr>
            </w:pPr>
            <w:r w:rsidRPr="006F7089">
              <w:rPr>
                <w:b/>
                <w:sz w:val="20"/>
                <w:szCs w:val="20"/>
              </w:rPr>
              <w:t>4</w:t>
            </w:r>
          </w:p>
        </w:tc>
        <w:tc>
          <w:tcPr>
            <w:tcW w:w="4536" w:type="dxa"/>
            <w:vAlign w:val="center"/>
          </w:tcPr>
          <w:p w:rsidR="00962EA8" w:rsidRPr="006F7089" w:rsidRDefault="00962EA8" w:rsidP="006F7089">
            <w:pPr>
              <w:pStyle w:val="newncpi"/>
              <w:ind w:firstLine="0"/>
              <w:jc w:val="center"/>
              <w:rPr>
                <w:b/>
                <w:sz w:val="20"/>
                <w:szCs w:val="20"/>
              </w:rPr>
            </w:pPr>
            <w:r w:rsidRPr="006F7089">
              <w:rPr>
                <w:b/>
                <w:sz w:val="20"/>
                <w:szCs w:val="20"/>
              </w:rPr>
              <w:t>5</w:t>
            </w:r>
          </w:p>
        </w:tc>
      </w:tr>
      <w:tr w:rsidR="00051CD8" w:rsidTr="006F7089">
        <w:tc>
          <w:tcPr>
            <w:tcW w:w="15701" w:type="dxa"/>
            <w:gridSpan w:val="5"/>
          </w:tcPr>
          <w:p w:rsidR="00051CD8" w:rsidRDefault="00051CD8" w:rsidP="006F7089">
            <w:pPr>
              <w:pStyle w:val="newncpi"/>
              <w:ind w:firstLine="0"/>
              <w:jc w:val="center"/>
            </w:pPr>
            <w:r w:rsidRPr="006F7089">
              <w:rPr>
                <w:sz w:val="20"/>
                <w:szCs w:val="20"/>
              </w:rPr>
              <w:t xml:space="preserve">Отходы с неустановленным классом опасности отсутствуют </w:t>
            </w:r>
          </w:p>
        </w:tc>
      </w:tr>
    </w:tbl>
    <w:p w:rsidR="00051CD8" w:rsidRDefault="00051CD8" w:rsidP="00593CEA">
      <w:pPr>
        <w:pStyle w:val="newncpi"/>
        <w:ind w:firstLine="0"/>
        <w:jc w:val="center"/>
        <w:rPr>
          <w:b/>
          <w:bCs/>
        </w:rPr>
      </w:pPr>
    </w:p>
    <w:p w:rsidR="00051CD8" w:rsidRDefault="00051CD8" w:rsidP="00593CEA">
      <w:pPr>
        <w:pStyle w:val="newncpi"/>
        <w:ind w:firstLine="0"/>
        <w:jc w:val="center"/>
        <w:rPr>
          <w:b/>
          <w:bCs/>
        </w:rPr>
      </w:pPr>
    </w:p>
    <w:p w:rsidR="006B4D85" w:rsidRDefault="006B4D85" w:rsidP="00923ED6">
      <w:pPr>
        <w:pStyle w:val="newncpi"/>
        <w:ind w:firstLine="0"/>
        <w:rPr>
          <w:b/>
          <w:bCs/>
        </w:rPr>
      </w:pPr>
    </w:p>
    <w:p w:rsidR="006B4D85" w:rsidRDefault="006B4D85" w:rsidP="00593CEA">
      <w:pPr>
        <w:pStyle w:val="newncpi"/>
        <w:ind w:firstLine="0"/>
        <w:jc w:val="center"/>
        <w:rPr>
          <w:b/>
          <w:bCs/>
        </w:rPr>
      </w:pPr>
    </w:p>
    <w:p w:rsidR="00051CD8" w:rsidRDefault="00051CD8" w:rsidP="00593CEA">
      <w:pPr>
        <w:pStyle w:val="newncpi"/>
        <w:ind w:firstLine="0"/>
        <w:jc w:val="center"/>
        <w:rPr>
          <w:b/>
          <w:bCs/>
        </w:rPr>
      </w:pPr>
    </w:p>
    <w:p w:rsidR="006D07EF" w:rsidRDefault="006D07EF" w:rsidP="00593CEA">
      <w:pPr>
        <w:pStyle w:val="newncpi"/>
        <w:ind w:firstLine="0"/>
        <w:jc w:val="center"/>
        <w:rPr>
          <w:b/>
          <w:bCs/>
        </w:rPr>
      </w:pPr>
    </w:p>
    <w:p w:rsidR="00494764" w:rsidRDefault="00494764" w:rsidP="00593CEA">
      <w:pPr>
        <w:pStyle w:val="newncpi"/>
        <w:ind w:firstLine="0"/>
        <w:jc w:val="center"/>
        <w:rPr>
          <w:b/>
          <w:bCs/>
        </w:rPr>
      </w:pPr>
      <w:r w:rsidRPr="00494764">
        <w:rPr>
          <w:b/>
          <w:bCs/>
        </w:rPr>
        <w:t>X. Предложение по количеству отходов производства, планируемых к хранению</w:t>
      </w:r>
    </w:p>
    <w:p w:rsidR="00A74D9D" w:rsidRDefault="00494764" w:rsidP="008B3851">
      <w:pPr>
        <w:pStyle w:val="newncpi"/>
        <w:ind w:firstLine="0"/>
        <w:jc w:val="center"/>
      </w:pPr>
      <w:r w:rsidRPr="00494764">
        <w:rPr>
          <w:b/>
          <w:bCs/>
        </w:rPr>
        <w:t>и (или) захоронению</w:t>
      </w:r>
    </w:p>
    <w:p w:rsidR="00D1352C" w:rsidRPr="00FE09C2" w:rsidRDefault="00D1352C" w:rsidP="00481968">
      <w:pPr>
        <w:pStyle w:val="newncpi"/>
        <w:ind w:firstLine="0"/>
        <w:jc w:val="right"/>
        <w:rPr>
          <w:sz w:val="20"/>
          <w:szCs w:val="20"/>
        </w:rPr>
      </w:pPr>
      <w:r w:rsidRPr="00FE09C2">
        <w:rPr>
          <w:sz w:val="20"/>
          <w:szCs w:val="20"/>
        </w:rPr>
        <w:t>Таблица 19</w:t>
      </w:r>
    </w:p>
    <w:p w:rsidR="00D1352C" w:rsidRDefault="00D1352C" w:rsidP="001239ED">
      <w:pPr>
        <w:pStyle w:val="newncpi"/>
        <w:ind w:firstLine="0"/>
        <w:jc w:val="center"/>
      </w:pPr>
    </w:p>
    <w:tbl>
      <w:tblPr>
        <w:tblW w:w="15456" w:type="dxa"/>
        <w:tblLayout w:type="fixed"/>
        <w:tblCellMar>
          <w:left w:w="0" w:type="dxa"/>
          <w:right w:w="0" w:type="dxa"/>
        </w:tblCellMar>
        <w:tblLook w:val="01E0" w:firstRow="1" w:lastRow="1" w:firstColumn="1" w:lastColumn="1" w:noHBand="0" w:noVBand="0"/>
      </w:tblPr>
      <w:tblGrid>
        <w:gridCol w:w="2982"/>
        <w:gridCol w:w="992"/>
        <w:gridCol w:w="993"/>
        <w:gridCol w:w="2126"/>
        <w:gridCol w:w="709"/>
        <w:gridCol w:w="850"/>
        <w:gridCol w:w="850"/>
        <w:gridCol w:w="851"/>
        <w:gridCol w:w="850"/>
        <w:gridCol w:w="851"/>
        <w:gridCol w:w="850"/>
        <w:gridCol w:w="851"/>
        <w:gridCol w:w="284"/>
        <w:gridCol w:w="566"/>
        <w:gridCol w:w="142"/>
        <w:gridCol w:w="709"/>
      </w:tblGrid>
      <w:tr w:rsidR="00494764" w:rsidRPr="006F7089" w:rsidTr="006F7089">
        <w:trPr>
          <w:trHeight w:val="470"/>
        </w:trPr>
        <w:tc>
          <w:tcPr>
            <w:tcW w:w="2982" w:type="dxa"/>
            <w:vMerge w:val="restart"/>
            <w:tcBorders>
              <w:top w:val="single" w:sz="4" w:space="0" w:color="auto"/>
              <w:left w:val="single" w:sz="4" w:space="0" w:color="auto"/>
              <w:right w:val="single" w:sz="4" w:space="0" w:color="auto"/>
            </w:tcBorders>
            <w:vAlign w:val="center"/>
          </w:tcPr>
          <w:p w:rsidR="00494764" w:rsidRPr="006F7089" w:rsidRDefault="00494764" w:rsidP="006F7089">
            <w:pPr>
              <w:pStyle w:val="table10"/>
              <w:jc w:val="center"/>
              <w:rPr>
                <w:b/>
              </w:rPr>
            </w:pPr>
            <w:r w:rsidRPr="006F7089">
              <w:rPr>
                <w:b/>
              </w:rPr>
              <w:t>Наименование отхода</w:t>
            </w:r>
          </w:p>
        </w:tc>
        <w:tc>
          <w:tcPr>
            <w:tcW w:w="992" w:type="dxa"/>
            <w:vMerge w:val="restart"/>
            <w:tcBorders>
              <w:top w:val="single" w:sz="4" w:space="0" w:color="auto"/>
              <w:left w:val="single" w:sz="4" w:space="0" w:color="auto"/>
              <w:right w:val="single" w:sz="4" w:space="0" w:color="auto"/>
            </w:tcBorders>
            <w:vAlign w:val="center"/>
          </w:tcPr>
          <w:p w:rsidR="00494764" w:rsidRPr="006F7089" w:rsidRDefault="00494764" w:rsidP="006F7089">
            <w:pPr>
              <w:pStyle w:val="table10"/>
              <w:jc w:val="center"/>
              <w:rPr>
                <w:b/>
              </w:rPr>
            </w:pPr>
            <w:r w:rsidRPr="006F7089">
              <w:rPr>
                <w:b/>
              </w:rPr>
              <w:t>Код отх</w:t>
            </w:r>
            <w:r w:rsidRPr="006F7089">
              <w:rPr>
                <w:b/>
              </w:rPr>
              <w:t>о</w:t>
            </w:r>
            <w:r w:rsidRPr="006F7089">
              <w:rPr>
                <w:b/>
              </w:rPr>
              <w:t>да</w:t>
            </w:r>
          </w:p>
        </w:tc>
        <w:tc>
          <w:tcPr>
            <w:tcW w:w="993" w:type="dxa"/>
            <w:vMerge w:val="restart"/>
            <w:tcBorders>
              <w:top w:val="single" w:sz="4" w:space="0" w:color="auto"/>
              <w:left w:val="single" w:sz="4" w:space="0" w:color="auto"/>
              <w:right w:val="single" w:sz="4" w:space="0" w:color="auto"/>
            </w:tcBorders>
            <w:vAlign w:val="center"/>
          </w:tcPr>
          <w:p w:rsidR="00494764" w:rsidRPr="006F7089" w:rsidRDefault="00494764" w:rsidP="006F7089">
            <w:pPr>
              <w:pStyle w:val="table10"/>
              <w:jc w:val="center"/>
              <w:rPr>
                <w:b/>
              </w:rPr>
            </w:pPr>
            <w:r w:rsidRPr="006F7089">
              <w:rPr>
                <w:b/>
              </w:rPr>
              <w:t>Степень опасности и класс опа</w:t>
            </w:r>
            <w:r w:rsidRPr="006F7089">
              <w:rPr>
                <w:b/>
              </w:rPr>
              <w:t>с</w:t>
            </w:r>
            <w:r w:rsidRPr="006F7089">
              <w:rPr>
                <w:b/>
              </w:rPr>
              <w:t>ности опа</w:t>
            </w:r>
            <w:r w:rsidRPr="006F7089">
              <w:rPr>
                <w:b/>
              </w:rPr>
              <w:t>с</w:t>
            </w:r>
            <w:r w:rsidRPr="006F7089">
              <w:rPr>
                <w:b/>
              </w:rPr>
              <w:t>ных отходов</w:t>
            </w:r>
          </w:p>
        </w:tc>
        <w:tc>
          <w:tcPr>
            <w:tcW w:w="2126" w:type="dxa"/>
            <w:vMerge w:val="restart"/>
            <w:tcBorders>
              <w:top w:val="single" w:sz="4" w:space="0" w:color="auto"/>
              <w:left w:val="single" w:sz="4" w:space="0" w:color="auto"/>
              <w:right w:val="single" w:sz="4" w:space="0" w:color="auto"/>
            </w:tcBorders>
            <w:vAlign w:val="center"/>
          </w:tcPr>
          <w:p w:rsidR="00494764" w:rsidRPr="006F7089" w:rsidRDefault="00494764" w:rsidP="006F7089">
            <w:pPr>
              <w:pStyle w:val="table10"/>
              <w:jc w:val="center"/>
              <w:rPr>
                <w:b/>
              </w:rPr>
            </w:pPr>
            <w:r w:rsidRPr="006F7089">
              <w:rPr>
                <w:b/>
              </w:rPr>
              <w:t>Наименование объе</w:t>
            </w:r>
            <w:r w:rsidRPr="006F7089">
              <w:rPr>
                <w:b/>
              </w:rPr>
              <w:t>к</w:t>
            </w:r>
            <w:r w:rsidRPr="006F7089">
              <w:rPr>
                <w:b/>
              </w:rPr>
              <w:t>та хранения и (или) зах</w:t>
            </w:r>
            <w:r w:rsidRPr="006F7089">
              <w:rPr>
                <w:b/>
              </w:rPr>
              <w:t>о</w:t>
            </w:r>
            <w:r w:rsidRPr="006F7089">
              <w:rPr>
                <w:b/>
              </w:rPr>
              <w:t>ронения отходов</w:t>
            </w:r>
          </w:p>
        </w:tc>
        <w:tc>
          <w:tcPr>
            <w:tcW w:w="8363" w:type="dxa"/>
            <w:gridSpan w:val="12"/>
            <w:tcBorders>
              <w:top w:val="single" w:sz="4" w:space="0" w:color="auto"/>
              <w:left w:val="single" w:sz="4" w:space="0" w:color="auto"/>
              <w:bottom w:val="single" w:sz="4" w:space="0" w:color="auto"/>
              <w:right w:val="single" w:sz="4" w:space="0" w:color="auto"/>
            </w:tcBorders>
            <w:vAlign w:val="center"/>
          </w:tcPr>
          <w:p w:rsidR="00494764" w:rsidRPr="006F7089" w:rsidRDefault="00494764" w:rsidP="006F7089">
            <w:pPr>
              <w:pStyle w:val="table10"/>
              <w:jc w:val="center"/>
              <w:rPr>
                <w:b/>
              </w:rPr>
            </w:pPr>
            <w:r w:rsidRPr="006F7089">
              <w:rPr>
                <w:b/>
              </w:rPr>
              <w:t>Количество отходов, направляемое на хранение/захоронение, тонн</w:t>
            </w:r>
          </w:p>
        </w:tc>
      </w:tr>
      <w:tr w:rsidR="00051CD8" w:rsidRPr="006F7089" w:rsidTr="006F7089">
        <w:trPr>
          <w:trHeight w:val="395"/>
        </w:trPr>
        <w:tc>
          <w:tcPr>
            <w:tcW w:w="2982" w:type="dxa"/>
            <w:vMerge/>
            <w:tcBorders>
              <w:left w:val="single" w:sz="4" w:space="0" w:color="auto"/>
              <w:right w:val="single" w:sz="4" w:space="0" w:color="auto"/>
            </w:tcBorders>
            <w:vAlign w:val="center"/>
          </w:tcPr>
          <w:p w:rsidR="00051CD8" w:rsidRPr="006F7089" w:rsidRDefault="00051CD8" w:rsidP="006F7089">
            <w:pPr>
              <w:pStyle w:val="table10"/>
              <w:jc w:val="center"/>
              <w:rPr>
                <w:b/>
              </w:rPr>
            </w:pPr>
          </w:p>
        </w:tc>
        <w:tc>
          <w:tcPr>
            <w:tcW w:w="992" w:type="dxa"/>
            <w:vMerge/>
            <w:tcBorders>
              <w:left w:val="single" w:sz="4" w:space="0" w:color="auto"/>
              <w:right w:val="single" w:sz="4" w:space="0" w:color="auto"/>
            </w:tcBorders>
            <w:vAlign w:val="center"/>
          </w:tcPr>
          <w:p w:rsidR="00051CD8" w:rsidRPr="006F7089" w:rsidRDefault="00051CD8" w:rsidP="006F7089">
            <w:pPr>
              <w:pStyle w:val="table10"/>
              <w:jc w:val="center"/>
              <w:rPr>
                <w:b/>
              </w:rPr>
            </w:pPr>
          </w:p>
        </w:tc>
        <w:tc>
          <w:tcPr>
            <w:tcW w:w="993" w:type="dxa"/>
            <w:vMerge/>
            <w:tcBorders>
              <w:left w:val="single" w:sz="4" w:space="0" w:color="auto"/>
              <w:right w:val="single" w:sz="4" w:space="0" w:color="auto"/>
            </w:tcBorders>
            <w:vAlign w:val="center"/>
          </w:tcPr>
          <w:p w:rsidR="00051CD8" w:rsidRPr="006F7089" w:rsidRDefault="00051CD8" w:rsidP="006F7089">
            <w:pPr>
              <w:pStyle w:val="table10"/>
              <w:jc w:val="center"/>
              <w:rPr>
                <w:b/>
              </w:rPr>
            </w:pPr>
          </w:p>
        </w:tc>
        <w:tc>
          <w:tcPr>
            <w:tcW w:w="2126" w:type="dxa"/>
            <w:vMerge/>
            <w:tcBorders>
              <w:left w:val="single" w:sz="4" w:space="0" w:color="auto"/>
              <w:right w:val="single" w:sz="4" w:space="0" w:color="auto"/>
            </w:tcBorders>
            <w:vAlign w:val="center"/>
          </w:tcPr>
          <w:p w:rsidR="00051CD8" w:rsidRPr="006F7089" w:rsidRDefault="00051CD8" w:rsidP="006F7089">
            <w:pPr>
              <w:pStyle w:val="table10"/>
              <w:jc w:val="center"/>
              <w:rPr>
                <w:b/>
              </w:rPr>
            </w:pPr>
          </w:p>
        </w:tc>
        <w:tc>
          <w:tcPr>
            <w:tcW w:w="709" w:type="dxa"/>
            <w:tcBorders>
              <w:left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2026</w:t>
            </w:r>
          </w:p>
          <w:p w:rsidR="00051CD8" w:rsidRPr="006F7089" w:rsidRDefault="00051CD8" w:rsidP="006F7089">
            <w:pPr>
              <w:pStyle w:val="table10"/>
              <w:jc w:val="center"/>
              <w:rPr>
                <w:b/>
              </w:rPr>
            </w:pPr>
            <w:r w:rsidRPr="006F7089">
              <w:rPr>
                <w:b/>
              </w:rPr>
              <w:t>год</w:t>
            </w:r>
          </w:p>
        </w:tc>
        <w:tc>
          <w:tcPr>
            <w:tcW w:w="850"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2027</w:t>
            </w:r>
          </w:p>
          <w:p w:rsidR="00051CD8" w:rsidRPr="006F7089" w:rsidRDefault="00051CD8" w:rsidP="006F7089">
            <w:pPr>
              <w:pStyle w:val="table10"/>
              <w:jc w:val="center"/>
              <w:rPr>
                <w:b/>
              </w:rPr>
            </w:pPr>
            <w:r w:rsidRPr="006F7089">
              <w:rPr>
                <w:b/>
              </w:rPr>
              <w:t>год</w:t>
            </w:r>
          </w:p>
        </w:tc>
        <w:tc>
          <w:tcPr>
            <w:tcW w:w="850"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2028</w:t>
            </w:r>
          </w:p>
          <w:p w:rsidR="00051CD8" w:rsidRPr="006F7089" w:rsidRDefault="00051CD8" w:rsidP="006F7089">
            <w:pPr>
              <w:pStyle w:val="table10"/>
              <w:jc w:val="center"/>
              <w:rPr>
                <w:b/>
              </w:rPr>
            </w:pPr>
            <w:r w:rsidRPr="006F7089">
              <w:rPr>
                <w:b/>
              </w:rPr>
              <w:t>год</w:t>
            </w:r>
          </w:p>
        </w:tc>
        <w:tc>
          <w:tcPr>
            <w:tcW w:w="851"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2029</w:t>
            </w:r>
          </w:p>
          <w:p w:rsidR="00051CD8" w:rsidRPr="006F7089" w:rsidRDefault="00051CD8" w:rsidP="006F7089">
            <w:pPr>
              <w:pStyle w:val="table10"/>
              <w:jc w:val="center"/>
              <w:rPr>
                <w:b/>
              </w:rPr>
            </w:pPr>
            <w:r w:rsidRPr="006F7089">
              <w:rPr>
                <w:b/>
              </w:rPr>
              <w:t>год</w:t>
            </w:r>
          </w:p>
        </w:tc>
        <w:tc>
          <w:tcPr>
            <w:tcW w:w="850"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2030</w:t>
            </w:r>
          </w:p>
          <w:p w:rsidR="00051CD8" w:rsidRPr="006F7089" w:rsidRDefault="00051CD8" w:rsidP="006F7089">
            <w:pPr>
              <w:pStyle w:val="table10"/>
              <w:jc w:val="center"/>
              <w:rPr>
                <w:b/>
              </w:rPr>
            </w:pPr>
            <w:r w:rsidRPr="006F7089">
              <w:rPr>
                <w:b/>
              </w:rPr>
              <w:t>год</w:t>
            </w:r>
          </w:p>
        </w:tc>
        <w:tc>
          <w:tcPr>
            <w:tcW w:w="851"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2031</w:t>
            </w:r>
          </w:p>
          <w:p w:rsidR="00051CD8" w:rsidRPr="006F7089" w:rsidRDefault="00051CD8" w:rsidP="006F7089">
            <w:pPr>
              <w:pStyle w:val="table10"/>
              <w:jc w:val="center"/>
              <w:rPr>
                <w:b/>
              </w:rPr>
            </w:pPr>
            <w:r w:rsidRPr="006F7089">
              <w:rPr>
                <w:b/>
              </w:rPr>
              <w:t>год</w:t>
            </w:r>
          </w:p>
        </w:tc>
        <w:tc>
          <w:tcPr>
            <w:tcW w:w="850"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2032</w:t>
            </w:r>
          </w:p>
          <w:p w:rsidR="00051CD8" w:rsidRPr="006F7089" w:rsidRDefault="00051CD8" w:rsidP="006F7089">
            <w:pPr>
              <w:pStyle w:val="table10"/>
              <w:jc w:val="center"/>
              <w:rPr>
                <w:b/>
              </w:rPr>
            </w:pPr>
            <w:r w:rsidRPr="006F7089">
              <w:rPr>
                <w:b/>
              </w:rPr>
              <w:t>год</w:t>
            </w:r>
          </w:p>
        </w:tc>
        <w:tc>
          <w:tcPr>
            <w:tcW w:w="1135" w:type="dxa"/>
            <w:gridSpan w:val="2"/>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2033</w:t>
            </w:r>
          </w:p>
          <w:p w:rsidR="00051CD8" w:rsidRPr="006F7089" w:rsidRDefault="00051CD8" w:rsidP="006F7089">
            <w:pPr>
              <w:pStyle w:val="table10"/>
              <w:jc w:val="center"/>
              <w:rPr>
                <w:b/>
              </w:rPr>
            </w:pPr>
            <w:r w:rsidRPr="006F7089">
              <w:rPr>
                <w:b/>
              </w:rPr>
              <w:t>год</w:t>
            </w:r>
          </w:p>
        </w:tc>
        <w:tc>
          <w:tcPr>
            <w:tcW w:w="708" w:type="dxa"/>
            <w:gridSpan w:val="2"/>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2034</w:t>
            </w:r>
          </w:p>
          <w:p w:rsidR="00051CD8" w:rsidRPr="006F7089" w:rsidRDefault="00051CD8" w:rsidP="006F7089">
            <w:pPr>
              <w:pStyle w:val="table10"/>
              <w:jc w:val="center"/>
              <w:rPr>
                <w:b/>
              </w:rPr>
            </w:pPr>
            <w:r w:rsidRPr="006F7089">
              <w:rPr>
                <w:b/>
              </w:rPr>
              <w:t>год</w:t>
            </w:r>
          </w:p>
        </w:tc>
        <w:tc>
          <w:tcPr>
            <w:tcW w:w="709"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2035</w:t>
            </w:r>
          </w:p>
          <w:p w:rsidR="00051CD8" w:rsidRPr="006F7089" w:rsidRDefault="00051CD8" w:rsidP="006F7089">
            <w:pPr>
              <w:pStyle w:val="table10"/>
              <w:jc w:val="center"/>
              <w:rPr>
                <w:b/>
              </w:rPr>
            </w:pPr>
            <w:r w:rsidRPr="006F7089">
              <w:rPr>
                <w:b/>
              </w:rPr>
              <w:t>год</w:t>
            </w:r>
          </w:p>
        </w:tc>
      </w:tr>
      <w:tr w:rsidR="00051CD8" w:rsidRPr="006F7089" w:rsidTr="006F7089">
        <w:tc>
          <w:tcPr>
            <w:tcW w:w="2982"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1</w:t>
            </w:r>
          </w:p>
        </w:tc>
        <w:tc>
          <w:tcPr>
            <w:tcW w:w="992"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2</w:t>
            </w:r>
          </w:p>
        </w:tc>
        <w:tc>
          <w:tcPr>
            <w:tcW w:w="993"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3</w:t>
            </w:r>
          </w:p>
        </w:tc>
        <w:tc>
          <w:tcPr>
            <w:tcW w:w="2126"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4</w:t>
            </w:r>
          </w:p>
        </w:tc>
        <w:tc>
          <w:tcPr>
            <w:tcW w:w="709"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5</w:t>
            </w:r>
          </w:p>
        </w:tc>
        <w:tc>
          <w:tcPr>
            <w:tcW w:w="850"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0"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1"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0"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1"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0"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1135" w:type="dxa"/>
            <w:gridSpan w:val="2"/>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708" w:type="dxa"/>
            <w:gridSpan w:val="2"/>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709"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r>
      <w:tr w:rsidR="00494764" w:rsidRPr="006F7089" w:rsidTr="006F7089">
        <w:tc>
          <w:tcPr>
            <w:tcW w:w="15456" w:type="dxa"/>
            <w:gridSpan w:val="16"/>
            <w:tcBorders>
              <w:top w:val="single" w:sz="4" w:space="0" w:color="auto"/>
              <w:left w:val="single" w:sz="4" w:space="0" w:color="auto"/>
              <w:bottom w:val="single" w:sz="4" w:space="0" w:color="auto"/>
              <w:right w:val="single" w:sz="4" w:space="0" w:color="auto"/>
            </w:tcBorders>
          </w:tcPr>
          <w:p w:rsidR="00494764" w:rsidRPr="00FE09C2" w:rsidRDefault="00494764" w:rsidP="006F7089">
            <w:pPr>
              <w:pStyle w:val="table10"/>
              <w:jc w:val="center"/>
            </w:pPr>
            <w:r w:rsidRPr="00FE09C2">
              <w:t>На хранение</w:t>
            </w:r>
          </w:p>
        </w:tc>
      </w:tr>
      <w:tr w:rsidR="00051CD8" w:rsidRPr="006F7089" w:rsidTr="006F7089">
        <w:tc>
          <w:tcPr>
            <w:tcW w:w="2982" w:type="dxa"/>
            <w:tcBorders>
              <w:top w:val="single" w:sz="4" w:space="0" w:color="auto"/>
              <w:left w:val="single" w:sz="4" w:space="0" w:color="auto"/>
              <w:bottom w:val="single" w:sz="4" w:space="0" w:color="auto"/>
              <w:right w:val="single" w:sz="4" w:space="0" w:color="auto"/>
            </w:tcBorders>
          </w:tcPr>
          <w:p w:rsidR="00051CD8" w:rsidRPr="00FE09C2" w:rsidRDefault="00051CD8" w:rsidP="006F7089">
            <w:pPr>
              <w:pStyle w:val="table10"/>
              <w:jc w:val="center"/>
            </w:pPr>
            <w:r w:rsidRPr="00FE09C2">
              <w:t>-</w:t>
            </w:r>
          </w:p>
        </w:tc>
        <w:tc>
          <w:tcPr>
            <w:tcW w:w="992" w:type="dxa"/>
            <w:tcBorders>
              <w:top w:val="single" w:sz="4" w:space="0" w:color="auto"/>
              <w:left w:val="single" w:sz="4" w:space="0" w:color="auto"/>
              <w:bottom w:val="single" w:sz="4" w:space="0" w:color="auto"/>
              <w:right w:val="single" w:sz="4" w:space="0" w:color="auto"/>
            </w:tcBorders>
          </w:tcPr>
          <w:p w:rsidR="00051CD8" w:rsidRPr="00FE09C2" w:rsidRDefault="00051CD8" w:rsidP="006F7089">
            <w:pPr>
              <w:pStyle w:val="table10"/>
              <w:jc w:val="center"/>
            </w:pPr>
          </w:p>
        </w:tc>
        <w:tc>
          <w:tcPr>
            <w:tcW w:w="993" w:type="dxa"/>
            <w:tcBorders>
              <w:top w:val="single" w:sz="4" w:space="0" w:color="auto"/>
              <w:left w:val="single" w:sz="4" w:space="0" w:color="auto"/>
              <w:bottom w:val="single" w:sz="4" w:space="0" w:color="auto"/>
              <w:right w:val="single" w:sz="4" w:space="0" w:color="auto"/>
            </w:tcBorders>
          </w:tcPr>
          <w:p w:rsidR="00051CD8" w:rsidRPr="00FE09C2" w:rsidRDefault="00051CD8" w:rsidP="00D72712">
            <w:pPr>
              <w:pStyle w:val="table10"/>
            </w:pPr>
          </w:p>
        </w:tc>
        <w:tc>
          <w:tcPr>
            <w:tcW w:w="2126" w:type="dxa"/>
            <w:tcBorders>
              <w:top w:val="single" w:sz="4" w:space="0" w:color="auto"/>
              <w:left w:val="single" w:sz="4" w:space="0" w:color="auto"/>
              <w:bottom w:val="single" w:sz="4" w:space="0" w:color="auto"/>
              <w:right w:val="single" w:sz="4" w:space="0" w:color="auto"/>
            </w:tcBorders>
          </w:tcPr>
          <w:p w:rsidR="00051CD8" w:rsidRPr="00FE09C2" w:rsidRDefault="00051CD8" w:rsidP="006F7089">
            <w:pPr>
              <w:pStyle w:val="table10"/>
              <w:jc w:val="center"/>
            </w:pPr>
          </w:p>
        </w:tc>
        <w:tc>
          <w:tcPr>
            <w:tcW w:w="709"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gridSpan w:val="2"/>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1" w:type="dxa"/>
            <w:gridSpan w:val="2"/>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r>
      <w:tr w:rsidR="00494764" w:rsidRPr="006F7089" w:rsidTr="006F7089">
        <w:tc>
          <w:tcPr>
            <w:tcW w:w="15456" w:type="dxa"/>
            <w:gridSpan w:val="16"/>
            <w:tcBorders>
              <w:top w:val="single" w:sz="4" w:space="0" w:color="auto"/>
              <w:left w:val="single" w:sz="4" w:space="0" w:color="auto"/>
              <w:bottom w:val="single" w:sz="4" w:space="0" w:color="auto"/>
              <w:right w:val="single" w:sz="4" w:space="0" w:color="auto"/>
            </w:tcBorders>
          </w:tcPr>
          <w:p w:rsidR="00494764" w:rsidRPr="00FE09C2" w:rsidRDefault="00494764" w:rsidP="006F7089">
            <w:pPr>
              <w:pStyle w:val="table10"/>
              <w:jc w:val="center"/>
            </w:pPr>
            <w:r w:rsidRPr="00FE09C2">
              <w:t>На захоронение</w:t>
            </w:r>
          </w:p>
        </w:tc>
      </w:tr>
      <w:tr w:rsidR="00051CD8" w:rsidRPr="006F7089" w:rsidTr="006F7089">
        <w:tc>
          <w:tcPr>
            <w:tcW w:w="2982"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Зола от сжигания лигнина</w:t>
            </w:r>
          </w:p>
        </w:tc>
        <w:tc>
          <w:tcPr>
            <w:tcW w:w="992"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3130608</w:t>
            </w:r>
          </w:p>
        </w:tc>
        <w:tc>
          <w:tcPr>
            <w:tcW w:w="993"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3</w:t>
            </w:r>
          </w:p>
        </w:tc>
        <w:tc>
          <w:tcPr>
            <w:tcW w:w="2126"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УКПП «Промотх</w:t>
            </w:r>
            <w:r w:rsidRPr="00FE09C2">
              <w:t>о</w:t>
            </w:r>
            <w:r w:rsidRPr="00FE09C2">
              <w:t>ды» (полигон Ви</w:t>
            </w:r>
            <w:r w:rsidRPr="00FE09C2">
              <w:t>ш</w:t>
            </w:r>
            <w:r w:rsidRPr="00FE09C2">
              <w:t>невка)</w:t>
            </w:r>
          </w:p>
        </w:tc>
        <w:tc>
          <w:tcPr>
            <w:tcW w:w="709"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gridSpan w:val="2"/>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1" w:type="dxa"/>
            <w:gridSpan w:val="2"/>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r>
      <w:tr w:rsidR="005D5AFC" w:rsidRPr="006F7089" w:rsidTr="006F7089">
        <w:tc>
          <w:tcPr>
            <w:tcW w:w="2982"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Отходы производства, подобные отходам жизнедеятельности нас</w:t>
            </w:r>
            <w:r w:rsidRPr="00FE09C2">
              <w:t>е</w:t>
            </w:r>
            <w:r w:rsidRPr="00FE09C2">
              <w:t>ления</w:t>
            </w:r>
          </w:p>
        </w:tc>
        <w:tc>
          <w:tcPr>
            <w:tcW w:w="992"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9120400</w:t>
            </w:r>
          </w:p>
        </w:tc>
        <w:tc>
          <w:tcPr>
            <w:tcW w:w="993"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н/о</w:t>
            </w:r>
          </w:p>
        </w:tc>
        <w:tc>
          <w:tcPr>
            <w:tcW w:w="2126" w:type="dxa"/>
            <w:tcBorders>
              <w:top w:val="single" w:sz="4" w:space="0" w:color="auto"/>
              <w:left w:val="single" w:sz="4" w:space="0" w:color="auto"/>
              <w:bottom w:val="single" w:sz="4" w:space="0" w:color="auto"/>
              <w:right w:val="single" w:sz="4" w:space="0" w:color="auto"/>
            </w:tcBorders>
          </w:tcPr>
          <w:p w:rsidR="005D5AFC" w:rsidRPr="006F7089" w:rsidRDefault="005D5AFC" w:rsidP="006F7089">
            <w:pPr>
              <w:jc w:val="center"/>
              <w:rPr>
                <w:sz w:val="20"/>
                <w:szCs w:val="20"/>
              </w:rPr>
            </w:pPr>
            <w:r w:rsidRPr="006F7089">
              <w:rPr>
                <w:sz w:val="20"/>
                <w:szCs w:val="20"/>
              </w:rPr>
              <w:t>УКПП «Промотх</w:t>
            </w:r>
            <w:r w:rsidRPr="006F7089">
              <w:rPr>
                <w:sz w:val="20"/>
                <w:szCs w:val="20"/>
              </w:rPr>
              <w:t>о</w:t>
            </w:r>
            <w:r w:rsidRPr="006F7089">
              <w:rPr>
                <w:sz w:val="20"/>
                <w:szCs w:val="20"/>
              </w:rPr>
              <w:t>ды» (полигон Ви</w:t>
            </w:r>
            <w:r w:rsidRPr="006F7089">
              <w:rPr>
                <w:sz w:val="20"/>
                <w:szCs w:val="20"/>
              </w:rPr>
              <w:t>ш</w:t>
            </w:r>
            <w:r w:rsidRPr="006F7089">
              <w:rPr>
                <w:sz w:val="20"/>
                <w:szCs w:val="20"/>
              </w:rPr>
              <w:t>невка)</w:t>
            </w:r>
          </w:p>
        </w:tc>
        <w:tc>
          <w:tcPr>
            <w:tcW w:w="709"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1"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1"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1"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gridSpan w:val="2"/>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1" w:type="dxa"/>
            <w:gridSpan w:val="2"/>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r>
    </w:tbl>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6B4D85" w:rsidRDefault="006B4D85" w:rsidP="00480169">
      <w:pPr>
        <w:pStyle w:val="newncpi"/>
        <w:ind w:firstLine="0"/>
        <w:rPr>
          <w:b/>
          <w:bCs/>
        </w:rPr>
      </w:pPr>
    </w:p>
    <w:p w:rsidR="00051E92" w:rsidRDefault="00051E92" w:rsidP="00480169">
      <w:pPr>
        <w:pStyle w:val="newncpi"/>
        <w:ind w:firstLine="0"/>
        <w:rPr>
          <w:b/>
          <w:bCs/>
        </w:rPr>
      </w:pPr>
    </w:p>
    <w:p w:rsidR="00641D37" w:rsidRDefault="00641D37" w:rsidP="00480169">
      <w:pPr>
        <w:pStyle w:val="newncpi"/>
        <w:ind w:firstLine="0"/>
        <w:rPr>
          <w:b/>
          <w:bCs/>
        </w:rPr>
      </w:pPr>
    </w:p>
    <w:p w:rsidR="006B4D85" w:rsidRDefault="006B4D85" w:rsidP="00480169">
      <w:pPr>
        <w:pStyle w:val="newncpi"/>
        <w:ind w:firstLine="0"/>
        <w:rPr>
          <w:b/>
          <w:bCs/>
        </w:rPr>
      </w:pPr>
    </w:p>
    <w:p w:rsidR="00A74D9D" w:rsidRPr="008B3851" w:rsidRDefault="00494764" w:rsidP="008B3851">
      <w:pPr>
        <w:pStyle w:val="newncpi"/>
        <w:ind w:firstLine="0"/>
        <w:jc w:val="center"/>
        <w:rPr>
          <w:b/>
          <w:bCs/>
        </w:rPr>
      </w:pPr>
      <w:r w:rsidRPr="00494764">
        <w:rPr>
          <w:b/>
          <w:bCs/>
        </w:rPr>
        <w:t>XI. Предложения по плану мероприятий по охране окружающей среды</w:t>
      </w:r>
    </w:p>
    <w:p w:rsidR="00A74D9D" w:rsidRDefault="00494764" w:rsidP="00494764">
      <w:pPr>
        <w:pStyle w:val="newncpi"/>
        <w:ind w:firstLine="0"/>
        <w:jc w:val="right"/>
      </w:pPr>
      <w:r>
        <w:t>Таблица 20</w:t>
      </w:r>
    </w:p>
    <w:p w:rsidR="00A74D9D" w:rsidRDefault="00A74D9D" w:rsidP="001239ED">
      <w:pPr>
        <w:pStyle w:val="newncpi"/>
        <w:ind w:firstLine="0"/>
        <w:jc w:val="cente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677"/>
        <w:gridCol w:w="1701"/>
        <w:gridCol w:w="4111"/>
        <w:gridCol w:w="4394"/>
      </w:tblGrid>
      <w:tr w:rsidR="009203A7" w:rsidTr="006F7089">
        <w:trPr>
          <w:trHeight w:val="447"/>
        </w:trPr>
        <w:tc>
          <w:tcPr>
            <w:tcW w:w="534" w:type="dxa"/>
            <w:vAlign w:val="center"/>
          </w:tcPr>
          <w:p w:rsidR="009203A7" w:rsidRPr="006F7089" w:rsidRDefault="009203A7" w:rsidP="006F7089">
            <w:pPr>
              <w:pStyle w:val="newncpi"/>
              <w:ind w:firstLine="0"/>
              <w:jc w:val="center"/>
              <w:rPr>
                <w:b/>
                <w:sz w:val="20"/>
                <w:szCs w:val="20"/>
              </w:rPr>
            </w:pPr>
            <w:r w:rsidRPr="006F7089">
              <w:rPr>
                <w:b/>
                <w:sz w:val="20"/>
                <w:szCs w:val="20"/>
              </w:rPr>
              <w:t>№</w:t>
            </w:r>
            <w:r w:rsidRPr="006F7089">
              <w:rPr>
                <w:b/>
                <w:sz w:val="20"/>
                <w:szCs w:val="20"/>
              </w:rPr>
              <w:br/>
              <w:t>п/п</w:t>
            </w:r>
          </w:p>
        </w:tc>
        <w:tc>
          <w:tcPr>
            <w:tcW w:w="4677" w:type="dxa"/>
            <w:vAlign w:val="center"/>
          </w:tcPr>
          <w:p w:rsidR="009203A7" w:rsidRPr="006F7089" w:rsidRDefault="009203A7" w:rsidP="006F7089">
            <w:pPr>
              <w:pStyle w:val="newncpi"/>
              <w:ind w:firstLine="0"/>
              <w:jc w:val="center"/>
              <w:rPr>
                <w:b/>
                <w:sz w:val="20"/>
                <w:szCs w:val="20"/>
              </w:rPr>
            </w:pPr>
            <w:r w:rsidRPr="006F7089">
              <w:rPr>
                <w:b/>
                <w:sz w:val="20"/>
                <w:szCs w:val="20"/>
              </w:rPr>
              <w:t>Наименование мероприятия, источника фина</w:t>
            </w:r>
            <w:r w:rsidRPr="006F7089">
              <w:rPr>
                <w:b/>
                <w:sz w:val="20"/>
                <w:szCs w:val="20"/>
              </w:rPr>
              <w:t>н</w:t>
            </w:r>
            <w:r w:rsidRPr="006F7089">
              <w:rPr>
                <w:b/>
                <w:sz w:val="20"/>
                <w:szCs w:val="20"/>
              </w:rPr>
              <w:t>сирования</w:t>
            </w:r>
          </w:p>
        </w:tc>
        <w:tc>
          <w:tcPr>
            <w:tcW w:w="1701" w:type="dxa"/>
            <w:vAlign w:val="center"/>
          </w:tcPr>
          <w:p w:rsidR="009203A7" w:rsidRPr="006F7089" w:rsidRDefault="009203A7" w:rsidP="006F7089">
            <w:pPr>
              <w:pStyle w:val="newncpi"/>
              <w:ind w:firstLine="0"/>
              <w:jc w:val="center"/>
              <w:rPr>
                <w:b/>
                <w:sz w:val="20"/>
                <w:szCs w:val="20"/>
              </w:rPr>
            </w:pPr>
            <w:r w:rsidRPr="006F7089">
              <w:rPr>
                <w:b/>
                <w:sz w:val="20"/>
                <w:szCs w:val="20"/>
              </w:rPr>
              <w:t>Срок выполн</w:t>
            </w:r>
            <w:r w:rsidRPr="006F7089">
              <w:rPr>
                <w:b/>
                <w:sz w:val="20"/>
                <w:szCs w:val="20"/>
              </w:rPr>
              <w:t>е</w:t>
            </w:r>
            <w:r w:rsidRPr="006F7089">
              <w:rPr>
                <w:b/>
                <w:sz w:val="20"/>
                <w:szCs w:val="20"/>
              </w:rPr>
              <w:t>ния</w:t>
            </w:r>
          </w:p>
        </w:tc>
        <w:tc>
          <w:tcPr>
            <w:tcW w:w="4111" w:type="dxa"/>
            <w:vAlign w:val="center"/>
          </w:tcPr>
          <w:p w:rsidR="009203A7" w:rsidRPr="006F7089" w:rsidRDefault="009203A7" w:rsidP="006F7089">
            <w:pPr>
              <w:pStyle w:val="newncpi"/>
              <w:ind w:firstLine="0"/>
              <w:jc w:val="center"/>
              <w:rPr>
                <w:b/>
                <w:sz w:val="20"/>
                <w:szCs w:val="20"/>
              </w:rPr>
            </w:pPr>
            <w:r w:rsidRPr="006F7089">
              <w:rPr>
                <w:b/>
                <w:sz w:val="20"/>
                <w:szCs w:val="20"/>
              </w:rPr>
              <w:t>Цель</w:t>
            </w:r>
          </w:p>
        </w:tc>
        <w:tc>
          <w:tcPr>
            <w:tcW w:w="4394" w:type="dxa"/>
            <w:vAlign w:val="center"/>
          </w:tcPr>
          <w:p w:rsidR="009203A7" w:rsidRPr="006F7089" w:rsidRDefault="009203A7" w:rsidP="006F7089">
            <w:pPr>
              <w:pStyle w:val="newncpi"/>
              <w:ind w:firstLine="0"/>
              <w:jc w:val="center"/>
              <w:rPr>
                <w:b/>
                <w:sz w:val="20"/>
                <w:szCs w:val="20"/>
              </w:rPr>
            </w:pPr>
            <w:r w:rsidRPr="006F7089">
              <w:rPr>
                <w:b/>
                <w:sz w:val="20"/>
                <w:szCs w:val="20"/>
              </w:rPr>
              <w:t>Ожидаемый эффект (результат)</w:t>
            </w:r>
          </w:p>
        </w:tc>
      </w:tr>
      <w:tr w:rsidR="009203A7" w:rsidTr="006F7089">
        <w:tc>
          <w:tcPr>
            <w:tcW w:w="534" w:type="dxa"/>
            <w:vAlign w:val="center"/>
          </w:tcPr>
          <w:p w:rsidR="009203A7" w:rsidRPr="006F7089" w:rsidRDefault="009203A7" w:rsidP="006F7089">
            <w:pPr>
              <w:pStyle w:val="newncpi"/>
              <w:ind w:firstLine="0"/>
              <w:jc w:val="center"/>
              <w:rPr>
                <w:b/>
                <w:sz w:val="20"/>
                <w:szCs w:val="20"/>
              </w:rPr>
            </w:pPr>
            <w:r w:rsidRPr="006F7089">
              <w:rPr>
                <w:b/>
                <w:sz w:val="20"/>
                <w:szCs w:val="20"/>
              </w:rPr>
              <w:t>1</w:t>
            </w:r>
          </w:p>
        </w:tc>
        <w:tc>
          <w:tcPr>
            <w:tcW w:w="4677" w:type="dxa"/>
            <w:vAlign w:val="center"/>
          </w:tcPr>
          <w:p w:rsidR="009203A7" w:rsidRPr="006F7089" w:rsidRDefault="009203A7" w:rsidP="006F7089">
            <w:pPr>
              <w:pStyle w:val="newncpi"/>
              <w:ind w:firstLine="0"/>
              <w:jc w:val="center"/>
              <w:rPr>
                <w:b/>
                <w:sz w:val="20"/>
                <w:szCs w:val="20"/>
              </w:rPr>
            </w:pPr>
            <w:r w:rsidRPr="006F7089">
              <w:rPr>
                <w:b/>
                <w:sz w:val="20"/>
                <w:szCs w:val="20"/>
              </w:rPr>
              <w:t>2</w:t>
            </w:r>
          </w:p>
        </w:tc>
        <w:tc>
          <w:tcPr>
            <w:tcW w:w="1701" w:type="dxa"/>
            <w:vAlign w:val="center"/>
          </w:tcPr>
          <w:p w:rsidR="009203A7" w:rsidRPr="006F7089" w:rsidRDefault="009203A7" w:rsidP="006F7089">
            <w:pPr>
              <w:pStyle w:val="newncpi"/>
              <w:ind w:firstLine="0"/>
              <w:jc w:val="center"/>
              <w:rPr>
                <w:b/>
                <w:sz w:val="20"/>
                <w:szCs w:val="20"/>
              </w:rPr>
            </w:pPr>
            <w:r w:rsidRPr="006F7089">
              <w:rPr>
                <w:b/>
                <w:sz w:val="20"/>
                <w:szCs w:val="20"/>
              </w:rPr>
              <w:t>3</w:t>
            </w:r>
          </w:p>
        </w:tc>
        <w:tc>
          <w:tcPr>
            <w:tcW w:w="4111" w:type="dxa"/>
            <w:vAlign w:val="center"/>
          </w:tcPr>
          <w:p w:rsidR="009203A7" w:rsidRPr="006F7089" w:rsidRDefault="009203A7" w:rsidP="006F7089">
            <w:pPr>
              <w:pStyle w:val="newncpi"/>
              <w:ind w:firstLine="0"/>
              <w:jc w:val="center"/>
              <w:rPr>
                <w:b/>
                <w:sz w:val="20"/>
                <w:szCs w:val="20"/>
              </w:rPr>
            </w:pPr>
            <w:r w:rsidRPr="006F7089">
              <w:rPr>
                <w:b/>
                <w:sz w:val="20"/>
                <w:szCs w:val="20"/>
              </w:rPr>
              <w:t>4</w:t>
            </w:r>
          </w:p>
        </w:tc>
        <w:tc>
          <w:tcPr>
            <w:tcW w:w="4394" w:type="dxa"/>
            <w:vAlign w:val="center"/>
          </w:tcPr>
          <w:p w:rsidR="009203A7" w:rsidRPr="006F7089" w:rsidRDefault="009203A7" w:rsidP="006F7089">
            <w:pPr>
              <w:pStyle w:val="newncpi"/>
              <w:ind w:firstLine="0"/>
              <w:jc w:val="center"/>
              <w:rPr>
                <w:b/>
                <w:sz w:val="20"/>
                <w:szCs w:val="20"/>
              </w:rPr>
            </w:pPr>
            <w:r w:rsidRPr="006F7089">
              <w:rPr>
                <w:b/>
                <w:sz w:val="20"/>
                <w:szCs w:val="20"/>
              </w:rPr>
              <w:t>5</w:t>
            </w:r>
          </w:p>
        </w:tc>
      </w:tr>
      <w:tr w:rsidR="009203A7" w:rsidRPr="006F7089" w:rsidTr="006F7089">
        <w:tc>
          <w:tcPr>
            <w:tcW w:w="15417" w:type="dxa"/>
            <w:gridSpan w:val="5"/>
          </w:tcPr>
          <w:p w:rsidR="009203A7" w:rsidRPr="008823A5" w:rsidRDefault="009203A7" w:rsidP="009203A7">
            <w:pPr>
              <w:pStyle w:val="table10"/>
            </w:pPr>
            <w:r w:rsidRPr="008823A5">
              <w:t>1. Мероприятия по охране и рациональному использованию вод</w:t>
            </w:r>
          </w:p>
        </w:tc>
      </w:tr>
      <w:tr w:rsidR="009203A7" w:rsidRPr="006F7089" w:rsidTr="006F7089">
        <w:tc>
          <w:tcPr>
            <w:tcW w:w="534" w:type="dxa"/>
          </w:tcPr>
          <w:p w:rsidR="009203A7" w:rsidRPr="006F7089" w:rsidRDefault="008823A5" w:rsidP="006F7089">
            <w:pPr>
              <w:pStyle w:val="newncpi"/>
              <w:ind w:firstLine="0"/>
              <w:jc w:val="center"/>
              <w:rPr>
                <w:sz w:val="20"/>
                <w:szCs w:val="20"/>
              </w:rPr>
            </w:pPr>
            <w:r w:rsidRPr="006F7089">
              <w:rPr>
                <w:sz w:val="20"/>
                <w:szCs w:val="20"/>
              </w:rPr>
              <w:t>1.1</w:t>
            </w:r>
          </w:p>
        </w:tc>
        <w:tc>
          <w:tcPr>
            <w:tcW w:w="4677" w:type="dxa"/>
          </w:tcPr>
          <w:p w:rsidR="009203A7" w:rsidRPr="006F7089" w:rsidRDefault="008823A5" w:rsidP="006F7089">
            <w:pPr>
              <w:pStyle w:val="newncpi"/>
              <w:ind w:firstLine="0"/>
              <w:jc w:val="center"/>
              <w:rPr>
                <w:sz w:val="20"/>
                <w:szCs w:val="20"/>
              </w:rPr>
            </w:pPr>
            <w:r w:rsidRPr="006F7089">
              <w:rPr>
                <w:sz w:val="20"/>
                <w:szCs w:val="20"/>
              </w:rPr>
              <w:t xml:space="preserve">Монтаж второго реактора аэробной доочистки сточных вод типа </w:t>
            </w:r>
            <w:r w:rsidRPr="006F7089">
              <w:rPr>
                <w:sz w:val="20"/>
                <w:szCs w:val="20"/>
                <w:lang w:val="en-US"/>
              </w:rPr>
              <w:t>MBBR</w:t>
            </w:r>
          </w:p>
        </w:tc>
        <w:tc>
          <w:tcPr>
            <w:tcW w:w="1701" w:type="dxa"/>
          </w:tcPr>
          <w:p w:rsidR="009203A7" w:rsidRPr="006F7089" w:rsidRDefault="008823A5" w:rsidP="006F7089">
            <w:pPr>
              <w:pStyle w:val="newncpi"/>
              <w:ind w:firstLine="0"/>
              <w:jc w:val="center"/>
              <w:rPr>
                <w:sz w:val="20"/>
                <w:szCs w:val="20"/>
              </w:rPr>
            </w:pPr>
            <w:r w:rsidRPr="006F7089">
              <w:rPr>
                <w:sz w:val="20"/>
                <w:szCs w:val="20"/>
              </w:rPr>
              <w:t>Ι- ΙΙ кв. 2026 г.</w:t>
            </w:r>
          </w:p>
        </w:tc>
        <w:tc>
          <w:tcPr>
            <w:tcW w:w="4111" w:type="dxa"/>
          </w:tcPr>
          <w:p w:rsidR="009203A7" w:rsidRPr="006F7089" w:rsidRDefault="008823A5" w:rsidP="006F7089">
            <w:pPr>
              <w:pStyle w:val="newncpi"/>
              <w:ind w:firstLine="0"/>
              <w:jc w:val="center"/>
              <w:rPr>
                <w:sz w:val="20"/>
                <w:szCs w:val="20"/>
              </w:rPr>
            </w:pPr>
            <w:r w:rsidRPr="006F7089">
              <w:rPr>
                <w:sz w:val="20"/>
                <w:szCs w:val="20"/>
              </w:rPr>
              <w:t>Улучшение п</w:t>
            </w:r>
            <w:r w:rsidRPr="006F7089">
              <w:rPr>
                <w:sz w:val="20"/>
                <w:szCs w:val="20"/>
              </w:rPr>
              <w:t>о</w:t>
            </w:r>
            <w:r w:rsidRPr="006F7089">
              <w:rPr>
                <w:sz w:val="20"/>
                <w:szCs w:val="20"/>
              </w:rPr>
              <w:t>казателей ПДК сточных вод</w:t>
            </w:r>
          </w:p>
        </w:tc>
        <w:tc>
          <w:tcPr>
            <w:tcW w:w="4394" w:type="dxa"/>
          </w:tcPr>
          <w:p w:rsidR="009203A7" w:rsidRPr="006F7089" w:rsidRDefault="008823A5" w:rsidP="006F7089">
            <w:pPr>
              <w:pStyle w:val="newncpi"/>
              <w:ind w:firstLine="0"/>
              <w:jc w:val="center"/>
              <w:rPr>
                <w:sz w:val="20"/>
                <w:szCs w:val="20"/>
              </w:rPr>
            </w:pPr>
            <w:r w:rsidRPr="006F7089">
              <w:rPr>
                <w:sz w:val="20"/>
                <w:szCs w:val="20"/>
              </w:rPr>
              <w:t>Сокращения водопотребления</w:t>
            </w:r>
          </w:p>
        </w:tc>
      </w:tr>
      <w:tr w:rsidR="00FB1ECF" w:rsidRPr="006F7089" w:rsidTr="006F7089">
        <w:tc>
          <w:tcPr>
            <w:tcW w:w="534" w:type="dxa"/>
          </w:tcPr>
          <w:p w:rsidR="00FB1ECF" w:rsidRPr="006F7089" w:rsidRDefault="00FB1ECF" w:rsidP="006F7089">
            <w:pPr>
              <w:pStyle w:val="newncpi"/>
              <w:ind w:firstLine="0"/>
              <w:jc w:val="center"/>
              <w:rPr>
                <w:sz w:val="20"/>
                <w:szCs w:val="20"/>
              </w:rPr>
            </w:pPr>
            <w:r w:rsidRPr="006F7089">
              <w:rPr>
                <w:sz w:val="20"/>
                <w:szCs w:val="20"/>
              </w:rPr>
              <w:t>1.2</w:t>
            </w:r>
          </w:p>
        </w:tc>
        <w:tc>
          <w:tcPr>
            <w:tcW w:w="4677" w:type="dxa"/>
          </w:tcPr>
          <w:p w:rsidR="00FB1ECF" w:rsidRPr="006F7089" w:rsidRDefault="00FB1ECF" w:rsidP="006F7089">
            <w:pPr>
              <w:pStyle w:val="newncpi"/>
              <w:ind w:firstLine="0"/>
              <w:jc w:val="center"/>
              <w:rPr>
                <w:sz w:val="20"/>
                <w:szCs w:val="20"/>
              </w:rPr>
            </w:pPr>
            <w:r w:rsidRPr="006F7089">
              <w:rPr>
                <w:sz w:val="20"/>
                <w:szCs w:val="20"/>
              </w:rPr>
              <w:t xml:space="preserve">Монтаж анаэробного реактора типа </w:t>
            </w:r>
            <w:r w:rsidRPr="006F7089">
              <w:rPr>
                <w:sz w:val="20"/>
                <w:szCs w:val="20"/>
                <w:lang w:val="en-US"/>
              </w:rPr>
              <w:t>UASB</w:t>
            </w:r>
            <w:r w:rsidRPr="006F7089">
              <w:rPr>
                <w:sz w:val="20"/>
                <w:szCs w:val="20"/>
              </w:rPr>
              <w:t xml:space="preserve"> объемом 100 м</w:t>
            </w:r>
            <w:r w:rsidRPr="006F7089">
              <w:rPr>
                <w:sz w:val="20"/>
                <w:szCs w:val="20"/>
                <w:vertAlign w:val="superscript"/>
              </w:rPr>
              <w:t xml:space="preserve">3 </w:t>
            </w:r>
          </w:p>
        </w:tc>
        <w:tc>
          <w:tcPr>
            <w:tcW w:w="1701" w:type="dxa"/>
          </w:tcPr>
          <w:p w:rsidR="00FB1ECF" w:rsidRPr="006F7089" w:rsidRDefault="00FB1ECF" w:rsidP="006F7089">
            <w:pPr>
              <w:pStyle w:val="newncpi"/>
              <w:ind w:firstLine="0"/>
              <w:jc w:val="center"/>
              <w:rPr>
                <w:sz w:val="20"/>
                <w:szCs w:val="20"/>
              </w:rPr>
            </w:pPr>
            <w:r w:rsidRPr="006F7089">
              <w:rPr>
                <w:sz w:val="20"/>
                <w:szCs w:val="20"/>
              </w:rPr>
              <w:t>2026-2030 гг.</w:t>
            </w:r>
          </w:p>
        </w:tc>
        <w:tc>
          <w:tcPr>
            <w:tcW w:w="4111" w:type="dxa"/>
          </w:tcPr>
          <w:p w:rsidR="00FB1ECF" w:rsidRDefault="00FB1ECF" w:rsidP="006F7089">
            <w:pPr>
              <w:jc w:val="center"/>
            </w:pPr>
            <w:r w:rsidRPr="006F7089">
              <w:rPr>
                <w:sz w:val="20"/>
                <w:szCs w:val="20"/>
              </w:rPr>
              <w:t>Улучшение п</w:t>
            </w:r>
            <w:r w:rsidRPr="006F7089">
              <w:rPr>
                <w:sz w:val="20"/>
                <w:szCs w:val="20"/>
              </w:rPr>
              <w:t>о</w:t>
            </w:r>
            <w:r w:rsidRPr="006F7089">
              <w:rPr>
                <w:sz w:val="20"/>
                <w:szCs w:val="20"/>
              </w:rPr>
              <w:t>казателей ПДК сточных вод</w:t>
            </w:r>
          </w:p>
        </w:tc>
        <w:tc>
          <w:tcPr>
            <w:tcW w:w="4394" w:type="dxa"/>
          </w:tcPr>
          <w:p w:rsidR="00FB1ECF" w:rsidRPr="006F7089" w:rsidRDefault="00FB1ECF" w:rsidP="006F7089">
            <w:pPr>
              <w:pStyle w:val="newncpi"/>
              <w:ind w:firstLine="0"/>
              <w:jc w:val="center"/>
              <w:rPr>
                <w:sz w:val="20"/>
                <w:szCs w:val="20"/>
              </w:rPr>
            </w:pPr>
            <w:r w:rsidRPr="006F7089">
              <w:rPr>
                <w:sz w:val="20"/>
                <w:szCs w:val="20"/>
              </w:rPr>
              <w:t>Сокращения водопотребления</w:t>
            </w:r>
          </w:p>
        </w:tc>
      </w:tr>
      <w:tr w:rsidR="00FB1ECF" w:rsidRPr="006F7089" w:rsidTr="006F7089">
        <w:tc>
          <w:tcPr>
            <w:tcW w:w="534" w:type="dxa"/>
          </w:tcPr>
          <w:p w:rsidR="00FB1ECF" w:rsidRPr="006F7089" w:rsidRDefault="00FB1ECF" w:rsidP="006F7089">
            <w:pPr>
              <w:pStyle w:val="newncpi"/>
              <w:ind w:firstLine="0"/>
              <w:jc w:val="center"/>
              <w:rPr>
                <w:sz w:val="20"/>
                <w:szCs w:val="20"/>
              </w:rPr>
            </w:pPr>
            <w:r w:rsidRPr="006F7089">
              <w:rPr>
                <w:sz w:val="20"/>
                <w:szCs w:val="20"/>
              </w:rPr>
              <w:t>1.3</w:t>
            </w:r>
          </w:p>
        </w:tc>
        <w:tc>
          <w:tcPr>
            <w:tcW w:w="4677" w:type="dxa"/>
          </w:tcPr>
          <w:p w:rsidR="00FB1ECF" w:rsidRPr="006F7089" w:rsidRDefault="00FB1ECF" w:rsidP="006F7089">
            <w:pPr>
              <w:pStyle w:val="newncpi"/>
              <w:ind w:firstLine="0"/>
              <w:jc w:val="center"/>
              <w:rPr>
                <w:sz w:val="20"/>
                <w:szCs w:val="20"/>
              </w:rPr>
            </w:pPr>
            <w:r w:rsidRPr="006F7089">
              <w:rPr>
                <w:sz w:val="20"/>
                <w:szCs w:val="20"/>
              </w:rPr>
              <w:t>Проведение НИР по ГНТП совместно с ГНПО «Химический синтез и биотехнологии»</w:t>
            </w:r>
          </w:p>
        </w:tc>
        <w:tc>
          <w:tcPr>
            <w:tcW w:w="1701" w:type="dxa"/>
          </w:tcPr>
          <w:p w:rsidR="00FB1ECF" w:rsidRPr="006F7089" w:rsidRDefault="00D878E0" w:rsidP="006F7089">
            <w:pPr>
              <w:pStyle w:val="newncpi"/>
              <w:ind w:firstLine="0"/>
              <w:jc w:val="center"/>
              <w:rPr>
                <w:sz w:val="20"/>
                <w:szCs w:val="20"/>
              </w:rPr>
            </w:pPr>
            <w:r w:rsidRPr="006F7089">
              <w:rPr>
                <w:sz w:val="20"/>
                <w:szCs w:val="20"/>
              </w:rPr>
              <w:t>2026-2027 гг.</w:t>
            </w:r>
          </w:p>
        </w:tc>
        <w:tc>
          <w:tcPr>
            <w:tcW w:w="4111" w:type="dxa"/>
          </w:tcPr>
          <w:p w:rsidR="00FB1ECF" w:rsidRDefault="00FB1ECF" w:rsidP="006F7089">
            <w:pPr>
              <w:jc w:val="center"/>
            </w:pPr>
            <w:r w:rsidRPr="006F7089">
              <w:rPr>
                <w:sz w:val="20"/>
                <w:szCs w:val="20"/>
              </w:rPr>
              <w:t>Улучшение п</w:t>
            </w:r>
            <w:r w:rsidRPr="006F7089">
              <w:rPr>
                <w:sz w:val="20"/>
                <w:szCs w:val="20"/>
              </w:rPr>
              <w:t>о</w:t>
            </w:r>
            <w:r w:rsidRPr="006F7089">
              <w:rPr>
                <w:sz w:val="20"/>
                <w:szCs w:val="20"/>
              </w:rPr>
              <w:t>казателей ПДК сточных вод</w:t>
            </w:r>
          </w:p>
        </w:tc>
        <w:tc>
          <w:tcPr>
            <w:tcW w:w="4394" w:type="dxa"/>
          </w:tcPr>
          <w:p w:rsidR="00FB1ECF" w:rsidRPr="006F7089" w:rsidRDefault="00FB1ECF" w:rsidP="006F7089">
            <w:pPr>
              <w:pStyle w:val="newncpi"/>
              <w:ind w:firstLine="0"/>
              <w:jc w:val="center"/>
              <w:rPr>
                <w:sz w:val="20"/>
                <w:szCs w:val="20"/>
              </w:rPr>
            </w:pPr>
            <w:r w:rsidRPr="006F7089">
              <w:rPr>
                <w:sz w:val="20"/>
                <w:szCs w:val="20"/>
              </w:rPr>
              <w:t>Наработка анаэробного гранулированного ила с улучшенными характеристиками</w:t>
            </w:r>
          </w:p>
        </w:tc>
      </w:tr>
      <w:tr w:rsidR="00E30929" w:rsidRPr="006F7089" w:rsidTr="006F7089">
        <w:tc>
          <w:tcPr>
            <w:tcW w:w="534" w:type="dxa"/>
          </w:tcPr>
          <w:p w:rsidR="00E30929" w:rsidRPr="006F7089" w:rsidRDefault="00E30929" w:rsidP="006F7089">
            <w:pPr>
              <w:pStyle w:val="newncpi"/>
              <w:ind w:firstLine="0"/>
              <w:jc w:val="center"/>
              <w:rPr>
                <w:sz w:val="20"/>
                <w:szCs w:val="20"/>
              </w:rPr>
            </w:pPr>
            <w:r>
              <w:rPr>
                <w:sz w:val="20"/>
                <w:szCs w:val="20"/>
              </w:rPr>
              <w:t>1.4</w:t>
            </w:r>
          </w:p>
        </w:tc>
        <w:tc>
          <w:tcPr>
            <w:tcW w:w="4677" w:type="dxa"/>
          </w:tcPr>
          <w:p w:rsidR="00E30929" w:rsidRPr="006F7089" w:rsidRDefault="00E30929" w:rsidP="006F7089">
            <w:pPr>
              <w:pStyle w:val="newncpi"/>
              <w:ind w:firstLine="0"/>
              <w:jc w:val="center"/>
              <w:rPr>
                <w:sz w:val="20"/>
                <w:szCs w:val="20"/>
              </w:rPr>
            </w:pPr>
            <w:r>
              <w:rPr>
                <w:sz w:val="20"/>
                <w:szCs w:val="20"/>
              </w:rPr>
              <w:t>Использование предварительно очище</w:t>
            </w:r>
            <w:r w:rsidR="00397888">
              <w:rPr>
                <w:sz w:val="20"/>
                <w:szCs w:val="20"/>
              </w:rPr>
              <w:t>нных вод ливневой канализации в технологическом процессе</w:t>
            </w:r>
          </w:p>
        </w:tc>
        <w:tc>
          <w:tcPr>
            <w:tcW w:w="1701" w:type="dxa"/>
          </w:tcPr>
          <w:p w:rsidR="00E30929" w:rsidRPr="006F7089" w:rsidRDefault="00397888" w:rsidP="006F7089">
            <w:pPr>
              <w:pStyle w:val="newncpi"/>
              <w:ind w:firstLine="0"/>
              <w:jc w:val="center"/>
              <w:rPr>
                <w:sz w:val="20"/>
                <w:szCs w:val="20"/>
              </w:rPr>
            </w:pPr>
            <w:r w:rsidRPr="006F7089">
              <w:rPr>
                <w:sz w:val="20"/>
                <w:szCs w:val="20"/>
              </w:rPr>
              <w:t>2026-2027 гг.</w:t>
            </w:r>
          </w:p>
        </w:tc>
        <w:tc>
          <w:tcPr>
            <w:tcW w:w="4111" w:type="dxa"/>
          </w:tcPr>
          <w:p w:rsidR="00E30929" w:rsidRPr="006F7089" w:rsidRDefault="00397888" w:rsidP="006F7089">
            <w:pPr>
              <w:jc w:val="center"/>
              <w:rPr>
                <w:sz w:val="20"/>
                <w:szCs w:val="20"/>
              </w:rPr>
            </w:pPr>
            <w:r>
              <w:rPr>
                <w:sz w:val="20"/>
                <w:szCs w:val="20"/>
              </w:rPr>
              <w:t>Экономия технической воды</w:t>
            </w:r>
          </w:p>
        </w:tc>
        <w:tc>
          <w:tcPr>
            <w:tcW w:w="4394" w:type="dxa"/>
          </w:tcPr>
          <w:p w:rsidR="00E30929" w:rsidRPr="006F7089" w:rsidRDefault="00397888" w:rsidP="00397888">
            <w:pPr>
              <w:pStyle w:val="newncpi"/>
              <w:ind w:firstLine="0"/>
              <w:jc w:val="center"/>
              <w:rPr>
                <w:sz w:val="20"/>
                <w:szCs w:val="20"/>
              </w:rPr>
            </w:pPr>
            <w:r>
              <w:rPr>
                <w:sz w:val="20"/>
                <w:szCs w:val="20"/>
              </w:rPr>
              <w:t>Снижение водопотребления</w:t>
            </w:r>
          </w:p>
        </w:tc>
      </w:tr>
      <w:tr w:rsidR="009203A7" w:rsidRPr="006F7089" w:rsidTr="006F7089">
        <w:tc>
          <w:tcPr>
            <w:tcW w:w="15417" w:type="dxa"/>
            <w:gridSpan w:val="5"/>
          </w:tcPr>
          <w:p w:rsidR="009203A7" w:rsidRPr="008823A5" w:rsidRDefault="009203A7" w:rsidP="009203A7">
            <w:pPr>
              <w:pStyle w:val="table10"/>
            </w:pPr>
            <w:r w:rsidRPr="008823A5">
              <w:t>2. Мероприятия по охране атмосферного воздуха</w:t>
            </w:r>
          </w:p>
        </w:tc>
      </w:tr>
      <w:tr w:rsidR="009203A7" w:rsidRPr="006F7089" w:rsidTr="006F7089">
        <w:tc>
          <w:tcPr>
            <w:tcW w:w="534" w:type="dxa"/>
          </w:tcPr>
          <w:p w:rsidR="009203A7" w:rsidRPr="006F7089" w:rsidRDefault="00FB1ECF" w:rsidP="006F7089">
            <w:pPr>
              <w:pStyle w:val="newncpi"/>
              <w:ind w:firstLine="0"/>
              <w:jc w:val="center"/>
              <w:rPr>
                <w:sz w:val="20"/>
                <w:szCs w:val="20"/>
              </w:rPr>
            </w:pPr>
            <w:r w:rsidRPr="006F7089">
              <w:rPr>
                <w:sz w:val="20"/>
                <w:szCs w:val="20"/>
              </w:rPr>
              <w:t>2.1</w:t>
            </w:r>
          </w:p>
        </w:tc>
        <w:tc>
          <w:tcPr>
            <w:tcW w:w="4677" w:type="dxa"/>
          </w:tcPr>
          <w:p w:rsidR="009203A7" w:rsidRPr="006F7089" w:rsidRDefault="00FB1ECF" w:rsidP="006F7089">
            <w:pPr>
              <w:pStyle w:val="newncpi"/>
              <w:ind w:firstLine="0"/>
              <w:jc w:val="center"/>
              <w:rPr>
                <w:sz w:val="20"/>
                <w:szCs w:val="20"/>
              </w:rPr>
            </w:pPr>
            <w:r w:rsidRPr="006F7089">
              <w:rPr>
                <w:sz w:val="20"/>
                <w:szCs w:val="20"/>
              </w:rPr>
              <w:t>Установка рукавного фильтра в отделении подр</w:t>
            </w:r>
            <w:r w:rsidRPr="006F7089">
              <w:rPr>
                <w:sz w:val="20"/>
                <w:szCs w:val="20"/>
              </w:rPr>
              <w:t>а</w:t>
            </w:r>
            <w:r w:rsidRPr="006F7089">
              <w:rPr>
                <w:sz w:val="20"/>
                <w:szCs w:val="20"/>
              </w:rPr>
              <w:t>ботки ЦПСЭПС.</w:t>
            </w:r>
          </w:p>
        </w:tc>
        <w:tc>
          <w:tcPr>
            <w:tcW w:w="1701" w:type="dxa"/>
          </w:tcPr>
          <w:p w:rsidR="009203A7" w:rsidRPr="006F7089" w:rsidRDefault="00FB1ECF" w:rsidP="006F7089">
            <w:pPr>
              <w:pStyle w:val="newncpi"/>
              <w:ind w:firstLine="0"/>
              <w:jc w:val="center"/>
              <w:rPr>
                <w:sz w:val="20"/>
                <w:szCs w:val="20"/>
              </w:rPr>
            </w:pPr>
            <w:r w:rsidRPr="006F7089">
              <w:rPr>
                <w:sz w:val="20"/>
                <w:szCs w:val="20"/>
              </w:rPr>
              <w:t xml:space="preserve"> ΙΙ кв. 2026 г.</w:t>
            </w:r>
          </w:p>
        </w:tc>
        <w:tc>
          <w:tcPr>
            <w:tcW w:w="4111" w:type="dxa"/>
          </w:tcPr>
          <w:p w:rsidR="009203A7" w:rsidRPr="006F7089" w:rsidRDefault="00FB1ECF" w:rsidP="006F7089">
            <w:pPr>
              <w:pStyle w:val="newncpi"/>
              <w:ind w:firstLine="0"/>
              <w:jc w:val="center"/>
              <w:rPr>
                <w:sz w:val="20"/>
                <w:szCs w:val="20"/>
              </w:rPr>
            </w:pPr>
            <w:r w:rsidRPr="006F7089">
              <w:rPr>
                <w:sz w:val="20"/>
                <w:szCs w:val="20"/>
              </w:rPr>
              <w:t>Сокращение выбросов твердых веществ</w:t>
            </w:r>
          </w:p>
        </w:tc>
        <w:tc>
          <w:tcPr>
            <w:tcW w:w="4394" w:type="dxa"/>
          </w:tcPr>
          <w:p w:rsidR="009203A7" w:rsidRPr="006F7089" w:rsidRDefault="00FB1ECF" w:rsidP="006F7089">
            <w:pPr>
              <w:pStyle w:val="newncpi"/>
              <w:ind w:firstLine="0"/>
              <w:jc w:val="center"/>
              <w:rPr>
                <w:sz w:val="20"/>
                <w:szCs w:val="20"/>
              </w:rPr>
            </w:pPr>
            <w:r w:rsidRPr="006F7089">
              <w:rPr>
                <w:sz w:val="20"/>
                <w:szCs w:val="20"/>
              </w:rPr>
              <w:t>Уменьшение технологических потерь крахмала</w:t>
            </w:r>
          </w:p>
        </w:tc>
      </w:tr>
      <w:tr w:rsidR="008823A5" w:rsidRPr="006F7089" w:rsidTr="006F7089">
        <w:tc>
          <w:tcPr>
            <w:tcW w:w="534" w:type="dxa"/>
          </w:tcPr>
          <w:p w:rsidR="008823A5" w:rsidRPr="006F7089" w:rsidRDefault="00FB1ECF" w:rsidP="006F7089">
            <w:pPr>
              <w:pStyle w:val="newncpi"/>
              <w:ind w:firstLine="0"/>
              <w:jc w:val="center"/>
              <w:rPr>
                <w:sz w:val="20"/>
                <w:szCs w:val="20"/>
              </w:rPr>
            </w:pPr>
            <w:r w:rsidRPr="006F7089">
              <w:rPr>
                <w:sz w:val="20"/>
                <w:szCs w:val="20"/>
              </w:rPr>
              <w:t>2.2</w:t>
            </w:r>
          </w:p>
        </w:tc>
        <w:tc>
          <w:tcPr>
            <w:tcW w:w="4677" w:type="dxa"/>
          </w:tcPr>
          <w:p w:rsidR="008823A5" w:rsidRPr="006F7089" w:rsidRDefault="00FB1ECF" w:rsidP="006F7089">
            <w:pPr>
              <w:pStyle w:val="newncpi"/>
              <w:ind w:firstLine="0"/>
              <w:jc w:val="center"/>
              <w:rPr>
                <w:sz w:val="20"/>
                <w:szCs w:val="20"/>
              </w:rPr>
            </w:pPr>
            <w:r w:rsidRPr="006F7089">
              <w:rPr>
                <w:sz w:val="20"/>
                <w:szCs w:val="20"/>
              </w:rPr>
              <w:t>Капитальный ремонт узлов отбора проб газово</w:t>
            </w:r>
            <w:r w:rsidRPr="006F7089">
              <w:rPr>
                <w:sz w:val="20"/>
                <w:szCs w:val="20"/>
              </w:rPr>
              <w:t>з</w:t>
            </w:r>
            <w:r w:rsidRPr="006F7089">
              <w:rPr>
                <w:sz w:val="20"/>
                <w:szCs w:val="20"/>
              </w:rPr>
              <w:t>душных выбросов с вентустановок гидролизно-дрожжевого цеха.</w:t>
            </w:r>
          </w:p>
        </w:tc>
        <w:tc>
          <w:tcPr>
            <w:tcW w:w="1701" w:type="dxa"/>
          </w:tcPr>
          <w:p w:rsidR="008823A5" w:rsidRPr="006F7089" w:rsidRDefault="00D878E0" w:rsidP="006F7089">
            <w:pPr>
              <w:pStyle w:val="newncpi"/>
              <w:ind w:firstLine="0"/>
              <w:jc w:val="center"/>
              <w:rPr>
                <w:sz w:val="20"/>
                <w:szCs w:val="20"/>
              </w:rPr>
            </w:pPr>
            <w:r w:rsidRPr="006F7089">
              <w:rPr>
                <w:sz w:val="20"/>
                <w:szCs w:val="20"/>
              </w:rPr>
              <w:t>Ι кв. 2026 г.</w:t>
            </w:r>
          </w:p>
        </w:tc>
        <w:tc>
          <w:tcPr>
            <w:tcW w:w="4111" w:type="dxa"/>
          </w:tcPr>
          <w:p w:rsidR="008823A5" w:rsidRPr="006F7089" w:rsidRDefault="00D878E0" w:rsidP="006F7089">
            <w:pPr>
              <w:pStyle w:val="newncpi"/>
              <w:ind w:firstLine="0"/>
              <w:jc w:val="center"/>
              <w:rPr>
                <w:sz w:val="20"/>
                <w:szCs w:val="20"/>
              </w:rPr>
            </w:pPr>
            <w:r w:rsidRPr="006F7089">
              <w:rPr>
                <w:sz w:val="20"/>
                <w:szCs w:val="20"/>
              </w:rPr>
              <w:t>Плановый капитальный ремонт</w:t>
            </w:r>
          </w:p>
        </w:tc>
        <w:tc>
          <w:tcPr>
            <w:tcW w:w="4394" w:type="dxa"/>
          </w:tcPr>
          <w:p w:rsidR="008823A5" w:rsidRPr="006F7089" w:rsidRDefault="008823A5" w:rsidP="006F7089">
            <w:pPr>
              <w:pStyle w:val="newncpi"/>
              <w:ind w:firstLine="0"/>
              <w:jc w:val="center"/>
              <w:rPr>
                <w:sz w:val="20"/>
                <w:szCs w:val="20"/>
              </w:rPr>
            </w:pPr>
          </w:p>
        </w:tc>
      </w:tr>
      <w:tr w:rsidR="009203A7" w:rsidRPr="006F7089" w:rsidTr="006F7089">
        <w:tc>
          <w:tcPr>
            <w:tcW w:w="15417" w:type="dxa"/>
            <w:gridSpan w:val="5"/>
          </w:tcPr>
          <w:p w:rsidR="009203A7" w:rsidRPr="008823A5" w:rsidRDefault="009203A7" w:rsidP="009203A7">
            <w:pPr>
              <w:pStyle w:val="table10"/>
            </w:pPr>
            <w:r w:rsidRPr="008823A5">
              <w:t>3. Мероприятия по уменьшению объемов (предотвращению) образования отходов производства и вовлечению их в хозяйственный оборот</w:t>
            </w:r>
          </w:p>
        </w:tc>
      </w:tr>
      <w:tr w:rsidR="009203A7" w:rsidRPr="006F7089" w:rsidTr="006F7089">
        <w:tc>
          <w:tcPr>
            <w:tcW w:w="534" w:type="dxa"/>
          </w:tcPr>
          <w:p w:rsidR="009203A7" w:rsidRPr="006F7089" w:rsidRDefault="00D878E0" w:rsidP="006F7089">
            <w:pPr>
              <w:pStyle w:val="newncpi"/>
              <w:ind w:firstLine="0"/>
              <w:jc w:val="center"/>
              <w:rPr>
                <w:sz w:val="20"/>
                <w:szCs w:val="20"/>
              </w:rPr>
            </w:pPr>
            <w:r w:rsidRPr="006F7089">
              <w:rPr>
                <w:sz w:val="20"/>
                <w:szCs w:val="20"/>
              </w:rPr>
              <w:t>3.1</w:t>
            </w:r>
          </w:p>
        </w:tc>
        <w:tc>
          <w:tcPr>
            <w:tcW w:w="4677" w:type="dxa"/>
          </w:tcPr>
          <w:p w:rsidR="009203A7" w:rsidRPr="006F7089" w:rsidRDefault="00D878E0" w:rsidP="006F7089">
            <w:pPr>
              <w:pStyle w:val="newncpi"/>
              <w:ind w:firstLine="0"/>
              <w:jc w:val="center"/>
              <w:rPr>
                <w:sz w:val="20"/>
                <w:szCs w:val="20"/>
              </w:rPr>
            </w:pPr>
            <w:r w:rsidRPr="006F7089">
              <w:rPr>
                <w:sz w:val="20"/>
                <w:szCs w:val="20"/>
              </w:rPr>
              <w:t xml:space="preserve">Закупка двух палетообмотчиков с програмируемым управлением </w:t>
            </w:r>
          </w:p>
        </w:tc>
        <w:tc>
          <w:tcPr>
            <w:tcW w:w="1701" w:type="dxa"/>
          </w:tcPr>
          <w:p w:rsidR="009203A7" w:rsidRPr="006F7089" w:rsidRDefault="00D878E0" w:rsidP="006F7089">
            <w:pPr>
              <w:pStyle w:val="newncpi"/>
              <w:ind w:firstLine="0"/>
              <w:jc w:val="center"/>
              <w:rPr>
                <w:sz w:val="20"/>
                <w:szCs w:val="20"/>
              </w:rPr>
            </w:pPr>
            <w:r w:rsidRPr="006F7089">
              <w:rPr>
                <w:sz w:val="20"/>
                <w:szCs w:val="20"/>
              </w:rPr>
              <w:t>2026-2027 гг.</w:t>
            </w:r>
          </w:p>
        </w:tc>
        <w:tc>
          <w:tcPr>
            <w:tcW w:w="4111" w:type="dxa"/>
          </w:tcPr>
          <w:p w:rsidR="009203A7" w:rsidRPr="006F7089" w:rsidRDefault="00D878E0" w:rsidP="006F7089">
            <w:pPr>
              <w:pStyle w:val="newncpi"/>
              <w:ind w:firstLine="0"/>
              <w:jc w:val="center"/>
              <w:rPr>
                <w:sz w:val="20"/>
                <w:szCs w:val="20"/>
              </w:rPr>
            </w:pPr>
            <w:r w:rsidRPr="006F7089">
              <w:rPr>
                <w:sz w:val="20"/>
                <w:szCs w:val="20"/>
              </w:rPr>
              <w:t>Сокращение расхода упаковочной пленки</w:t>
            </w:r>
          </w:p>
        </w:tc>
        <w:tc>
          <w:tcPr>
            <w:tcW w:w="4394" w:type="dxa"/>
          </w:tcPr>
          <w:p w:rsidR="009203A7" w:rsidRPr="006F7089" w:rsidRDefault="00D878E0" w:rsidP="006F7089">
            <w:pPr>
              <w:pStyle w:val="newncpi"/>
              <w:ind w:firstLine="0"/>
              <w:jc w:val="center"/>
              <w:rPr>
                <w:sz w:val="20"/>
                <w:szCs w:val="20"/>
              </w:rPr>
            </w:pPr>
            <w:r w:rsidRPr="006F7089">
              <w:rPr>
                <w:sz w:val="20"/>
                <w:szCs w:val="20"/>
              </w:rPr>
              <w:t>Сокращение образования отходов полиэтилена на 2 %</w:t>
            </w:r>
          </w:p>
        </w:tc>
      </w:tr>
      <w:tr w:rsidR="009203A7" w:rsidRPr="006F7089" w:rsidTr="006F7089">
        <w:tc>
          <w:tcPr>
            <w:tcW w:w="15417" w:type="dxa"/>
            <w:gridSpan w:val="5"/>
          </w:tcPr>
          <w:p w:rsidR="009203A7" w:rsidRPr="008823A5" w:rsidRDefault="009203A7" w:rsidP="009203A7">
            <w:pPr>
              <w:pStyle w:val="table10"/>
            </w:pPr>
            <w:r w:rsidRPr="008823A5">
              <w:t>4. Иные мероприятия по рациональному использованию природных ресурсов и охране окружающей среды</w:t>
            </w:r>
          </w:p>
        </w:tc>
      </w:tr>
      <w:tr w:rsidR="009203A7" w:rsidRPr="006F7089" w:rsidTr="006F7089">
        <w:tc>
          <w:tcPr>
            <w:tcW w:w="534" w:type="dxa"/>
          </w:tcPr>
          <w:p w:rsidR="009203A7" w:rsidRPr="006F7089" w:rsidRDefault="00D878E0" w:rsidP="006F7089">
            <w:pPr>
              <w:pStyle w:val="newncpi"/>
              <w:ind w:firstLine="0"/>
              <w:jc w:val="center"/>
              <w:rPr>
                <w:sz w:val="20"/>
                <w:szCs w:val="20"/>
              </w:rPr>
            </w:pPr>
            <w:r w:rsidRPr="006F7089">
              <w:rPr>
                <w:sz w:val="20"/>
                <w:szCs w:val="20"/>
              </w:rPr>
              <w:t>4.1</w:t>
            </w:r>
          </w:p>
        </w:tc>
        <w:tc>
          <w:tcPr>
            <w:tcW w:w="4677" w:type="dxa"/>
          </w:tcPr>
          <w:p w:rsidR="009203A7" w:rsidRPr="006F7089" w:rsidRDefault="00D878E0" w:rsidP="006F7089">
            <w:pPr>
              <w:pStyle w:val="newncpi"/>
              <w:ind w:firstLine="0"/>
              <w:jc w:val="center"/>
              <w:rPr>
                <w:sz w:val="20"/>
                <w:szCs w:val="20"/>
              </w:rPr>
            </w:pPr>
            <w:r w:rsidRPr="006F7089">
              <w:rPr>
                <w:sz w:val="20"/>
                <w:szCs w:val="20"/>
              </w:rPr>
              <w:t>Мониторинг почв расположения выявле</w:t>
            </w:r>
            <w:r w:rsidR="000C03D6" w:rsidRPr="006F7089">
              <w:rPr>
                <w:sz w:val="20"/>
                <w:szCs w:val="20"/>
              </w:rPr>
              <w:t>нных или потенциальных источников их загрязнения</w:t>
            </w:r>
          </w:p>
        </w:tc>
        <w:tc>
          <w:tcPr>
            <w:tcW w:w="1701" w:type="dxa"/>
          </w:tcPr>
          <w:p w:rsidR="009203A7" w:rsidRPr="006F7089" w:rsidRDefault="000C03D6" w:rsidP="006F7089">
            <w:pPr>
              <w:pStyle w:val="newncpi"/>
              <w:ind w:firstLine="0"/>
              <w:jc w:val="center"/>
              <w:rPr>
                <w:sz w:val="20"/>
                <w:szCs w:val="20"/>
              </w:rPr>
            </w:pPr>
            <w:r w:rsidRPr="006F7089">
              <w:rPr>
                <w:sz w:val="20"/>
                <w:szCs w:val="20"/>
              </w:rPr>
              <w:t>1 раз в 3 года</w:t>
            </w:r>
          </w:p>
        </w:tc>
        <w:tc>
          <w:tcPr>
            <w:tcW w:w="4111" w:type="dxa"/>
          </w:tcPr>
          <w:p w:rsidR="009203A7" w:rsidRPr="006F7089" w:rsidRDefault="000C03D6" w:rsidP="006F7089">
            <w:pPr>
              <w:pStyle w:val="newncpi"/>
              <w:ind w:firstLine="0"/>
              <w:jc w:val="center"/>
              <w:rPr>
                <w:sz w:val="20"/>
                <w:szCs w:val="20"/>
              </w:rPr>
            </w:pPr>
            <w:r w:rsidRPr="006F7089">
              <w:rPr>
                <w:sz w:val="20"/>
                <w:szCs w:val="20"/>
              </w:rPr>
              <w:t>Обеспечение экологической безопасности</w:t>
            </w:r>
          </w:p>
        </w:tc>
        <w:tc>
          <w:tcPr>
            <w:tcW w:w="4394" w:type="dxa"/>
          </w:tcPr>
          <w:p w:rsidR="009203A7" w:rsidRPr="006F7089" w:rsidRDefault="000C03D6" w:rsidP="006F7089">
            <w:pPr>
              <w:pStyle w:val="newncpi"/>
              <w:ind w:firstLine="0"/>
              <w:jc w:val="center"/>
              <w:rPr>
                <w:sz w:val="20"/>
                <w:szCs w:val="20"/>
              </w:rPr>
            </w:pPr>
            <w:r w:rsidRPr="006F7089">
              <w:rPr>
                <w:sz w:val="20"/>
                <w:szCs w:val="20"/>
              </w:rPr>
              <w:t>Своевременное выявление загрязнения почв</w:t>
            </w:r>
          </w:p>
        </w:tc>
      </w:tr>
    </w:tbl>
    <w:p w:rsidR="00480169" w:rsidRDefault="00480169" w:rsidP="007F17C5">
      <w:pPr>
        <w:pStyle w:val="newncpi"/>
        <w:ind w:firstLine="0"/>
        <w:rPr>
          <w:b/>
          <w:bCs/>
        </w:rPr>
      </w:pPr>
    </w:p>
    <w:p w:rsidR="00805A73" w:rsidRDefault="00805A73"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805A73" w:rsidRDefault="00805A73" w:rsidP="00805A73">
      <w:pPr>
        <w:pStyle w:val="ConsPlusNonformat"/>
        <w:tabs>
          <w:tab w:val="left" w:pos="6660"/>
          <w:tab w:val="left" w:pos="6840"/>
        </w:tabs>
        <w:jc w:val="center"/>
        <w:rPr>
          <w:rFonts w:ascii="Times New Roman" w:hAnsi="Times New Roman" w:cs="Times New Roman"/>
          <w:b/>
          <w:sz w:val="24"/>
          <w:szCs w:val="24"/>
        </w:rPr>
      </w:pPr>
    </w:p>
    <w:p w:rsidR="0004535C" w:rsidRDefault="0004535C" w:rsidP="0004535C">
      <w:pPr>
        <w:pStyle w:val="newncpi"/>
        <w:ind w:firstLine="0"/>
        <w:jc w:val="center"/>
        <w:rPr>
          <w:b/>
          <w:bCs/>
        </w:rPr>
      </w:pPr>
    </w:p>
    <w:p w:rsidR="0004535C" w:rsidRPr="009203A7" w:rsidRDefault="0004535C" w:rsidP="0004535C">
      <w:pPr>
        <w:pStyle w:val="newncpi"/>
        <w:ind w:firstLine="0"/>
        <w:jc w:val="center"/>
        <w:rPr>
          <w:b/>
          <w:bCs/>
        </w:rPr>
      </w:pPr>
      <w:r w:rsidRPr="009203A7">
        <w:rPr>
          <w:b/>
          <w:bCs/>
        </w:rPr>
        <w:t>XII. Предложения по отбору проб и проведению измерений в области охраны окружающей среды</w:t>
      </w:r>
    </w:p>
    <w:p w:rsidR="0004535C" w:rsidRDefault="0004535C" w:rsidP="0004535C">
      <w:pPr>
        <w:pStyle w:val="newncpi"/>
        <w:ind w:firstLine="0"/>
        <w:jc w:val="center"/>
      </w:pPr>
    </w:p>
    <w:p w:rsidR="00805A73" w:rsidRPr="0004535C" w:rsidRDefault="00805A73" w:rsidP="00805A73">
      <w:pPr>
        <w:pStyle w:val="ConsPlusNonformat"/>
        <w:tabs>
          <w:tab w:val="left" w:pos="6660"/>
          <w:tab w:val="left" w:pos="6840"/>
        </w:tabs>
        <w:jc w:val="center"/>
        <w:rPr>
          <w:rFonts w:ascii="Times New Roman" w:hAnsi="Times New Roman" w:cs="Times New Roman"/>
        </w:rPr>
      </w:pPr>
      <w:r w:rsidRPr="002532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3265">
        <w:rPr>
          <w:rFonts w:ascii="Times New Roman" w:hAnsi="Times New Roman" w:cs="Times New Roman"/>
          <w:sz w:val="24"/>
          <w:szCs w:val="24"/>
        </w:rPr>
        <w:t xml:space="preserve">     </w:t>
      </w:r>
      <w:r w:rsidR="00641D37">
        <w:rPr>
          <w:rFonts w:ascii="Times New Roman" w:hAnsi="Times New Roman" w:cs="Times New Roman"/>
          <w:sz w:val="24"/>
          <w:szCs w:val="24"/>
        </w:rPr>
        <w:t xml:space="preserve">                     </w:t>
      </w:r>
      <w:r>
        <w:rPr>
          <w:rFonts w:ascii="Times New Roman" w:hAnsi="Times New Roman" w:cs="Times New Roman"/>
          <w:sz w:val="22"/>
          <w:szCs w:val="22"/>
        </w:rPr>
        <w:t xml:space="preserve">    </w:t>
      </w:r>
      <w:r w:rsidRPr="0004535C">
        <w:rPr>
          <w:rFonts w:ascii="Times New Roman" w:hAnsi="Times New Roman" w:cs="Times New Roman"/>
        </w:rPr>
        <w:t>Таблица 2</w:t>
      </w:r>
      <w:r w:rsidR="00325CC9">
        <w:rPr>
          <w:rFonts w:ascii="Times New Roman" w:hAnsi="Times New Roman" w:cs="Times New Roman"/>
        </w:rPr>
        <w:t>1</w:t>
      </w:r>
    </w:p>
    <w:tbl>
      <w:tblPr>
        <w:tblW w:w="15594" w:type="dxa"/>
        <w:tblInd w:w="-351" w:type="dxa"/>
        <w:tblLayout w:type="fixed"/>
        <w:tblCellMar>
          <w:left w:w="75" w:type="dxa"/>
          <w:right w:w="75" w:type="dxa"/>
        </w:tblCellMar>
        <w:tblLook w:val="0000" w:firstRow="0" w:lastRow="0" w:firstColumn="0" w:lastColumn="0" w:noHBand="0" w:noVBand="0"/>
      </w:tblPr>
      <w:tblGrid>
        <w:gridCol w:w="568"/>
        <w:gridCol w:w="3119"/>
        <w:gridCol w:w="1984"/>
        <w:gridCol w:w="1701"/>
        <w:gridCol w:w="1559"/>
        <w:gridCol w:w="1560"/>
        <w:gridCol w:w="2835"/>
        <w:gridCol w:w="2268"/>
      </w:tblGrid>
      <w:tr w:rsidR="00FE09C2" w:rsidRPr="00FE09C2" w:rsidTr="0004535C">
        <w:trPr>
          <w:trHeight w:val="1440"/>
        </w:trPr>
        <w:tc>
          <w:tcPr>
            <w:tcW w:w="568" w:type="dxa"/>
            <w:tcBorders>
              <w:top w:val="single" w:sz="8" w:space="0" w:color="auto"/>
              <w:left w:val="single" w:sz="8" w:space="0" w:color="auto"/>
              <w:bottom w:val="single" w:sz="8" w:space="0" w:color="auto"/>
              <w:right w:val="single" w:sz="8" w:space="0" w:color="auto"/>
            </w:tcBorders>
          </w:tcPr>
          <w:p w:rsidR="00FE09C2" w:rsidRPr="0004535C" w:rsidRDefault="00FE09C2" w:rsidP="00E009F6">
            <w:pPr>
              <w:pStyle w:val="ConsPlusNonformat"/>
              <w:jc w:val="center"/>
              <w:rPr>
                <w:rFonts w:ascii="Times New Roman" w:hAnsi="Times New Roman" w:cs="Times New Roman"/>
                <w:b/>
                <w:bCs/>
              </w:rPr>
            </w:pPr>
          </w:p>
          <w:p w:rsidR="00FE09C2" w:rsidRPr="0004535C" w:rsidRDefault="00FE09C2" w:rsidP="00E009F6">
            <w:pPr>
              <w:pStyle w:val="ConsPlusNonformat"/>
              <w:jc w:val="center"/>
              <w:rPr>
                <w:rFonts w:ascii="Times New Roman" w:hAnsi="Times New Roman" w:cs="Times New Roman"/>
                <w:b/>
                <w:bCs/>
              </w:rPr>
            </w:pPr>
          </w:p>
          <w:p w:rsidR="00FE09C2" w:rsidRPr="0004535C" w:rsidRDefault="00FE09C2" w:rsidP="00E009F6">
            <w:pPr>
              <w:pStyle w:val="ConsPlusNonformat"/>
              <w:jc w:val="center"/>
              <w:rPr>
                <w:rFonts w:ascii="Times New Roman" w:hAnsi="Times New Roman" w:cs="Times New Roman"/>
                <w:b/>
                <w:bCs/>
              </w:rPr>
            </w:pPr>
          </w:p>
          <w:p w:rsidR="00FE09C2" w:rsidRPr="0004535C" w:rsidRDefault="0004535C" w:rsidP="00E009F6">
            <w:pPr>
              <w:pStyle w:val="ConsPlusNonformat"/>
              <w:jc w:val="center"/>
              <w:rPr>
                <w:rFonts w:ascii="Times New Roman" w:hAnsi="Times New Roman" w:cs="Times New Roman"/>
                <w:b/>
                <w:bCs/>
              </w:rPr>
            </w:pPr>
            <w:r w:rsidRPr="0004535C">
              <w:rPr>
                <w:rFonts w:ascii="Times New Roman" w:hAnsi="Times New Roman" w:cs="Times New Roman"/>
                <w:b/>
              </w:rPr>
              <w:t>№</w:t>
            </w:r>
            <w:r w:rsidRPr="0004535C">
              <w:rPr>
                <w:rFonts w:ascii="Times New Roman" w:hAnsi="Times New Roman" w:cs="Times New Roman"/>
                <w:b/>
              </w:rPr>
              <w:br/>
              <w:t>п/п</w:t>
            </w:r>
          </w:p>
        </w:tc>
        <w:tc>
          <w:tcPr>
            <w:tcW w:w="3119" w:type="dxa"/>
            <w:tcBorders>
              <w:top w:val="single" w:sz="8" w:space="0" w:color="auto"/>
              <w:left w:val="single" w:sz="8" w:space="0" w:color="auto"/>
              <w:bottom w:val="single" w:sz="8" w:space="0" w:color="auto"/>
              <w:right w:val="single" w:sz="8" w:space="0" w:color="auto"/>
            </w:tcBorders>
          </w:tcPr>
          <w:p w:rsidR="00FE09C2" w:rsidRPr="0004535C" w:rsidRDefault="00FE09C2" w:rsidP="00E009F6">
            <w:pPr>
              <w:pStyle w:val="ConsPlusNonformat"/>
              <w:jc w:val="center"/>
              <w:rPr>
                <w:rFonts w:ascii="Times New Roman" w:hAnsi="Times New Roman" w:cs="Times New Roman"/>
                <w:b/>
                <w:bCs/>
              </w:rPr>
            </w:pPr>
          </w:p>
          <w:p w:rsidR="00FE09C2" w:rsidRPr="0004535C" w:rsidRDefault="00FE09C2" w:rsidP="00E009F6">
            <w:pPr>
              <w:pStyle w:val="ConsPlusNonformat"/>
              <w:jc w:val="center"/>
              <w:rPr>
                <w:rFonts w:ascii="Times New Roman" w:hAnsi="Times New Roman" w:cs="Times New Roman"/>
                <w:b/>
                <w:bCs/>
              </w:rPr>
            </w:pPr>
          </w:p>
          <w:p w:rsidR="00FE09C2" w:rsidRPr="0004535C" w:rsidRDefault="0004535C" w:rsidP="00E009F6">
            <w:pPr>
              <w:pStyle w:val="ConsPlusNonformat"/>
              <w:jc w:val="center"/>
              <w:rPr>
                <w:rFonts w:ascii="Times New Roman" w:hAnsi="Times New Roman" w:cs="Times New Roman"/>
                <w:b/>
                <w:bCs/>
              </w:rPr>
            </w:pPr>
            <w:r w:rsidRPr="0004535C">
              <w:rPr>
                <w:rFonts w:ascii="Times New Roman" w:hAnsi="Times New Roman" w:cs="Times New Roman"/>
                <w:b/>
              </w:rPr>
              <w:t>Объект отбора проб и проведения измерений</w:t>
            </w:r>
            <w:r w:rsidRPr="0004535C">
              <w:rPr>
                <w:rFonts w:ascii="Times New Roman" w:hAnsi="Times New Roman" w:cs="Times New Roman"/>
                <w:b/>
                <w:bCs/>
              </w:rPr>
              <w:t xml:space="preserve"> </w:t>
            </w:r>
          </w:p>
        </w:tc>
        <w:tc>
          <w:tcPr>
            <w:tcW w:w="1984" w:type="dxa"/>
            <w:tcBorders>
              <w:top w:val="single" w:sz="8" w:space="0" w:color="auto"/>
              <w:left w:val="single" w:sz="8" w:space="0" w:color="auto"/>
              <w:bottom w:val="single" w:sz="8" w:space="0" w:color="auto"/>
              <w:right w:val="single" w:sz="8" w:space="0" w:color="auto"/>
            </w:tcBorders>
          </w:tcPr>
          <w:p w:rsidR="00FE09C2" w:rsidRPr="0004535C" w:rsidRDefault="00FE09C2" w:rsidP="008D211B">
            <w:pPr>
              <w:pStyle w:val="ConsPlusNonformat"/>
              <w:rPr>
                <w:rFonts w:ascii="Times New Roman" w:hAnsi="Times New Roman" w:cs="Times New Roman"/>
                <w:b/>
                <w:bCs/>
              </w:rPr>
            </w:pPr>
          </w:p>
          <w:p w:rsidR="00FE09C2" w:rsidRPr="0004535C" w:rsidRDefault="0004535C" w:rsidP="008D211B">
            <w:pPr>
              <w:pStyle w:val="ConsPlusNonformat"/>
              <w:jc w:val="center"/>
              <w:rPr>
                <w:rFonts w:ascii="Times New Roman" w:hAnsi="Times New Roman" w:cs="Times New Roman"/>
                <w:b/>
                <w:bCs/>
              </w:rPr>
            </w:pPr>
            <w:r w:rsidRPr="0004535C">
              <w:rPr>
                <w:rFonts w:ascii="Times New Roman" w:hAnsi="Times New Roman" w:cs="Times New Roman"/>
                <w:b/>
              </w:rPr>
              <w:t>Производстве</w:t>
            </w:r>
            <w:r w:rsidRPr="0004535C">
              <w:rPr>
                <w:rFonts w:ascii="Times New Roman" w:hAnsi="Times New Roman" w:cs="Times New Roman"/>
                <w:b/>
              </w:rPr>
              <w:t>н</w:t>
            </w:r>
            <w:r w:rsidRPr="0004535C">
              <w:rPr>
                <w:rFonts w:ascii="Times New Roman" w:hAnsi="Times New Roman" w:cs="Times New Roman"/>
                <w:b/>
              </w:rPr>
              <w:t>ная (промышле</w:t>
            </w:r>
            <w:r w:rsidRPr="0004535C">
              <w:rPr>
                <w:rFonts w:ascii="Times New Roman" w:hAnsi="Times New Roman" w:cs="Times New Roman"/>
                <w:b/>
              </w:rPr>
              <w:t>н</w:t>
            </w:r>
            <w:r w:rsidRPr="0004535C">
              <w:rPr>
                <w:rFonts w:ascii="Times New Roman" w:hAnsi="Times New Roman" w:cs="Times New Roman"/>
                <w:b/>
              </w:rPr>
              <w:t>ная) площадка, цех, уч</w:t>
            </w:r>
            <w:r w:rsidRPr="0004535C">
              <w:rPr>
                <w:rFonts w:ascii="Times New Roman" w:hAnsi="Times New Roman" w:cs="Times New Roman"/>
                <w:b/>
              </w:rPr>
              <w:t>а</w:t>
            </w:r>
            <w:r w:rsidRPr="0004535C">
              <w:rPr>
                <w:rFonts w:ascii="Times New Roman" w:hAnsi="Times New Roman" w:cs="Times New Roman"/>
                <w:b/>
              </w:rPr>
              <w:t>сток</w:t>
            </w:r>
          </w:p>
        </w:tc>
        <w:tc>
          <w:tcPr>
            <w:tcW w:w="1701" w:type="dxa"/>
            <w:tcBorders>
              <w:top w:val="single" w:sz="8" w:space="0" w:color="auto"/>
              <w:left w:val="single" w:sz="8" w:space="0" w:color="auto"/>
              <w:bottom w:val="single" w:sz="8" w:space="0" w:color="auto"/>
              <w:right w:val="single" w:sz="8" w:space="0" w:color="auto"/>
            </w:tcBorders>
          </w:tcPr>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Н</w:t>
            </w:r>
            <w:r w:rsidRPr="00FE09C2">
              <w:rPr>
                <w:rFonts w:ascii="Times New Roman" w:hAnsi="Times New Roman" w:cs="Times New Roman"/>
                <w:b/>
                <w:bCs/>
              </w:rPr>
              <w:t>о</w:t>
            </w:r>
            <w:r w:rsidRPr="00FE09C2">
              <w:rPr>
                <w:rFonts w:ascii="Times New Roman" w:hAnsi="Times New Roman" w:cs="Times New Roman"/>
                <w:b/>
                <w:bCs/>
              </w:rPr>
              <w:t>мер</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источника, пробной пл</w:t>
            </w:r>
            <w:r w:rsidRPr="00FE09C2">
              <w:rPr>
                <w:rFonts w:ascii="Times New Roman" w:hAnsi="Times New Roman" w:cs="Times New Roman"/>
                <w:b/>
                <w:bCs/>
              </w:rPr>
              <w:t>о</w:t>
            </w:r>
            <w:r w:rsidRPr="00FE09C2">
              <w:rPr>
                <w:rFonts w:ascii="Times New Roman" w:hAnsi="Times New Roman" w:cs="Times New Roman"/>
                <w:b/>
                <w:bCs/>
              </w:rPr>
              <w:t>щадки (то</w:t>
            </w:r>
            <w:r w:rsidRPr="00FE09C2">
              <w:rPr>
                <w:rFonts w:ascii="Times New Roman" w:hAnsi="Times New Roman" w:cs="Times New Roman"/>
                <w:b/>
                <w:bCs/>
              </w:rPr>
              <w:t>ч</w:t>
            </w:r>
            <w:r w:rsidRPr="00FE09C2">
              <w:rPr>
                <w:rFonts w:ascii="Times New Roman" w:hAnsi="Times New Roman" w:cs="Times New Roman"/>
                <w:b/>
                <w:bCs/>
              </w:rPr>
              <w:t>ки</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ко</w:t>
            </w:r>
            <w:r w:rsidRPr="00FE09C2">
              <w:rPr>
                <w:rFonts w:ascii="Times New Roman" w:hAnsi="Times New Roman" w:cs="Times New Roman"/>
                <w:b/>
                <w:bCs/>
              </w:rPr>
              <w:t>н</w:t>
            </w:r>
            <w:r w:rsidRPr="00FE09C2">
              <w:rPr>
                <w:rFonts w:ascii="Times New Roman" w:hAnsi="Times New Roman" w:cs="Times New Roman"/>
                <w:b/>
                <w:bCs/>
              </w:rPr>
              <w:t>троля)</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на ка</w:t>
            </w:r>
            <w:r w:rsidRPr="00FE09C2">
              <w:rPr>
                <w:rFonts w:ascii="Times New Roman" w:hAnsi="Times New Roman" w:cs="Times New Roman"/>
                <w:b/>
                <w:bCs/>
              </w:rPr>
              <w:t>р</w:t>
            </w:r>
            <w:r w:rsidRPr="00FE09C2">
              <w:rPr>
                <w:rFonts w:ascii="Times New Roman" w:hAnsi="Times New Roman" w:cs="Times New Roman"/>
                <w:b/>
                <w:bCs/>
              </w:rPr>
              <w:t>те-</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схеме</w:t>
            </w:r>
          </w:p>
        </w:tc>
        <w:tc>
          <w:tcPr>
            <w:tcW w:w="1559" w:type="dxa"/>
            <w:tcBorders>
              <w:top w:val="single" w:sz="8" w:space="0" w:color="auto"/>
              <w:left w:val="single" w:sz="8" w:space="0" w:color="auto"/>
              <w:bottom w:val="single" w:sz="8" w:space="0" w:color="auto"/>
              <w:right w:val="single" w:sz="8" w:space="0" w:color="auto"/>
            </w:tcBorders>
          </w:tcPr>
          <w:p w:rsidR="00FE09C2" w:rsidRPr="00FE09C2" w:rsidRDefault="00FE09C2" w:rsidP="008D211B">
            <w:pPr>
              <w:pStyle w:val="ConsPlusNonformat"/>
              <w:jc w:val="center"/>
              <w:rPr>
                <w:rFonts w:ascii="Times New Roman" w:hAnsi="Times New Roman" w:cs="Times New Roman"/>
                <w:b/>
                <w:bCs/>
              </w:rPr>
            </w:pP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То</w:t>
            </w:r>
            <w:r w:rsidRPr="00FE09C2">
              <w:rPr>
                <w:rFonts w:ascii="Times New Roman" w:hAnsi="Times New Roman" w:cs="Times New Roman"/>
                <w:b/>
                <w:bCs/>
              </w:rPr>
              <w:t>ч</w:t>
            </w:r>
            <w:r w:rsidRPr="00FE09C2">
              <w:rPr>
                <w:rFonts w:ascii="Times New Roman" w:hAnsi="Times New Roman" w:cs="Times New Roman"/>
                <w:b/>
                <w:bCs/>
              </w:rPr>
              <w:t>ка и (или)</w:t>
            </w:r>
          </w:p>
          <w:p w:rsidR="00FE09C2" w:rsidRPr="00FE09C2" w:rsidRDefault="00FE09C2" w:rsidP="008D211B">
            <w:pPr>
              <w:pStyle w:val="ConsPlusNonformat"/>
              <w:jc w:val="center"/>
              <w:rPr>
                <w:rFonts w:ascii="Times New Roman" w:hAnsi="Times New Roman" w:cs="Times New Roman"/>
                <w:b/>
                <w:bCs/>
              </w:rPr>
            </w:pPr>
            <w:r>
              <w:rPr>
                <w:rFonts w:ascii="Times New Roman" w:hAnsi="Times New Roman" w:cs="Times New Roman"/>
                <w:b/>
                <w:bCs/>
              </w:rPr>
              <w:t xml:space="preserve">место </w:t>
            </w:r>
            <w:r w:rsidRPr="00FE09C2">
              <w:rPr>
                <w:rFonts w:ascii="Times New Roman" w:hAnsi="Times New Roman" w:cs="Times New Roman"/>
                <w:b/>
                <w:bCs/>
              </w:rPr>
              <w:t>о</w:t>
            </w:r>
            <w:r w:rsidRPr="00FE09C2">
              <w:rPr>
                <w:rFonts w:ascii="Times New Roman" w:hAnsi="Times New Roman" w:cs="Times New Roman"/>
                <w:b/>
                <w:bCs/>
              </w:rPr>
              <w:t>т</w:t>
            </w:r>
            <w:r w:rsidRPr="00FE09C2">
              <w:rPr>
                <w:rFonts w:ascii="Times New Roman" w:hAnsi="Times New Roman" w:cs="Times New Roman"/>
                <w:b/>
                <w:bCs/>
              </w:rPr>
              <w:t>бора</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проб, их</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досту</w:t>
            </w:r>
            <w:r w:rsidRPr="00FE09C2">
              <w:rPr>
                <w:rFonts w:ascii="Times New Roman" w:hAnsi="Times New Roman" w:cs="Times New Roman"/>
                <w:b/>
                <w:bCs/>
              </w:rPr>
              <w:t>п</w:t>
            </w:r>
            <w:r w:rsidRPr="00FE09C2">
              <w:rPr>
                <w:rFonts w:ascii="Times New Roman" w:hAnsi="Times New Roman" w:cs="Times New Roman"/>
                <w:b/>
                <w:bCs/>
              </w:rPr>
              <w:t>ность</w:t>
            </w:r>
          </w:p>
        </w:tc>
        <w:tc>
          <w:tcPr>
            <w:tcW w:w="1560" w:type="dxa"/>
            <w:tcBorders>
              <w:top w:val="single" w:sz="8" w:space="0" w:color="auto"/>
              <w:left w:val="single" w:sz="8" w:space="0" w:color="auto"/>
              <w:bottom w:val="single" w:sz="8" w:space="0" w:color="auto"/>
              <w:right w:val="single" w:sz="8" w:space="0" w:color="auto"/>
            </w:tcBorders>
          </w:tcPr>
          <w:p w:rsidR="00FE09C2" w:rsidRPr="00FE09C2" w:rsidRDefault="00FE09C2" w:rsidP="00E53DD1">
            <w:pPr>
              <w:pStyle w:val="ConsPlusNonformat"/>
              <w:rPr>
                <w:rFonts w:ascii="Times New Roman" w:hAnsi="Times New Roman" w:cs="Times New Roman"/>
                <w:b/>
                <w:bCs/>
              </w:rPr>
            </w:pPr>
          </w:p>
          <w:p w:rsidR="00FE09C2" w:rsidRPr="00FE09C2" w:rsidRDefault="00FE09C2" w:rsidP="00E53DD1">
            <w:pPr>
              <w:pStyle w:val="ConsPlusNonformat"/>
              <w:jc w:val="center"/>
              <w:rPr>
                <w:rFonts w:ascii="Times New Roman" w:hAnsi="Times New Roman" w:cs="Times New Roman"/>
                <w:b/>
                <w:bCs/>
              </w:rPr>
            </w:pPr>
            <w:r w:rsidRPr="00FE09C2">
              <w:rPr>
                <w:rFonts w:ascii="Times New Roman" w:hAnsi="Times New Roman" w:cs="Times New Roman"/>
                <w:b/>
                <w:bCs/>
              </w:rPr>
              <w:t>Част</w:t>
            </w:r>
            <w:r w:rsidRPr="00FE09C2">
              <w:rPr>
                <w:rFonts w:ascii="Times New Roman" w:hAnsi="Times New Roman" w:cs="Times New Roman"/>
                <w:b/>
                <w:bCs/>
              </w:rPr>
              <w:t>о</w:t>
            </w:r>
            <w:r w:rsidRPr="00FE09C2">
              <w:rPr>
                <w:rFonts w:ascii="Times New Roman" w:hAnsi="Times New Roman" w:cs="Times New Roman"/>
                <w:b/>
                <w:bCs/>
              </w:rPr>
              <w:t>та</w:t>
            </w:r>
          </w:p>
          <w:p w:rsidR="00FE09C2" w:rsidRPr="00FE09C2" w:rsidRDefault="00FE09C2" w:rsidP="00E53DD1">
            <w:pPr>
              <w:pStyle w:val="ConsPlusNonformat"/>
              <w:jc w:val="center"/>
              <w:rPr>
                <w:rFonts w:ascii="Times New Roman" w:hAnsi="Times New Roman" w:cs="Times New Roman"/>
                <w:b/>
                <w:bCs/>
              </w:rPr>
            </w:pPr>
            <w:r w:rsidRPr="00FE09C2">
              <w:rPr>
                <w:rFonts w:ascii="Times New Roman" w:hAnsi="Times New Roman" w:cs="Times New Roman"/>
                <w:b/>
                <w:bCs/>
              </w:rPr>
              <w:t>монит</w:t>
            </w:r>
            <w:r w:rsidRPr="00FE09C2">
              <w:rPr>
                <w:rFonts w:ascii="Times New Roman" w:hAnsi="Times New Roman" w:cs="Times New Roman"/>
                <w:b/>
                <w:bCs/>
              </w:rPr>
              <w:t>о</w:t>
            </w:r>
            <w:r w:rsidRPr="00FE09C2">
              <w:rPr>
                <w:rFonts w:ascii="Times New Roman" w:hAnsi="Times New Roman" w:cs="Times New Roman"/>
                <w:b/>
                <w:bCs/>
              </w:rPr>
              <w:t>ринга</w:t>
            </w:r>
          </w:p>
          <w:p w:rsidR="00FE09C2" w:rsidRPr="00FE09C2" w:rsidRDefault="00FE09C2" w:rsidP="00FE09C2">
            <w:pPr>
              <w:pStyle w:val="ConsPlusNonformat"/>
              <w:jc w:val="center"/>
              <w:rPr>
                <w:rFonts w:ascii="Times New Roman" w:hAnsi="Times New Roman" w:cs="Times New Roman"/>
                <w:b/>
                <w:bCs/>
              </w:rPr>
            </w:pPr>
            <w:r w:rsidRPr="00FE09C2">
              <w:rPr>
                <w:rFonts w:ascii="Times New Roman" w:hAnsi="Times New Roman" w:cs="Times New Roman"/>
                <w:b/>
                <w:bCs/>
              </w:rPr>
              <w:t>(отбора проб и пров</w:t>
            </w:r>
            <w:r w:rsidRPr="00FE09C2">
              <w:rPr>
                <w:rFonts w:ascii="Times New Roman" w:hAnsi="Times New Roman" w:cs="Times New Roman"/>
                <w:b/>
                <w:bCs/>
              </w:rPr>
              <w:t>е</w:t>
            </w:r>
            <w:r w:rsidRPr="00FE09C2">
              <w:rPr>
                <w:rFonts w:ascii="Times New Roman" w:hAnsi="Times New Roman" w:cs="Times New Roman"/>
                <w:b/>
                <w:bCs/>
              </w:rPr>
              <w:t>дения измерений)</w:t>
            </w:r>
          </w:p>
        </w:tc>
        <w:tc>
          <w:tcPr>
            <w:tcW w:w="2835" w:type="dxa"/>
            <w:tcBorders>
              <w:top w:val="single" w:sz="8" w:space="0" w:color="auto"/>
              <w:left w:val="single" w:sz="8" w:space="0" w:color="auto"/>
              <w:bottom w:val="single" w:sz="8" w:space="0" w:color="auto"/>
              <w:right w:val="single" w:sz="8" w:space="0" w:color="auto"/>
            </w:tcBorders>
          </w:tcPr>
          <w:p w:rsidR="00FE09C2" w:rsidRPr="00FE09C2" w:rsidRDefault="00FE09C2" w:rsidP="00E009F6">
            <w:pPr>
              <w:pStyle w:val="ConsPlusNonformat"/>
              <w:jc w:val="center"/>
              <w:rPr>
                <w:rFonts w:ascii="Times New Roman" w:hAnsi="Times New Roman" w:cs="Times New Roman"/>
                <w:b/>
                <w:bCs/>
              </w:rPr>
            </w:pPr>
          </w:p>
          <w:p w:rsidR="00FE09C2" w:rsidRPr="00FE09C2" w:rsidRDefault="00FE09C2" w:rsidP="00E009F6">
            <w:pPr>
              <w:pStyle w:val="ConsPlusNonformat"/>
              <w:jc w:val="center"/>
              <w:rPr>
                <w:rFonts w:ascii="Times New Roman" w:hAnsi="Times New Roman" w:cs="Times New Roman"/>
                <w:b/>
                <w:bCs/>
              </w:rPr>
            </w:pPr>
          </w:p>
          <w:p w:rsidR="00FE09C2" w:rsidRPr="00FE09C2" w:rsidRDefault="00FE09C2" w:rsidP="00E009F6">
            <w:pPr>
              <w:pStyle w:val="ConsPlusNonformat"/>
              <w:jc w:val="center"/>
              <w:rPr>
                <w:rFonts w:ascii="Times New Roman" w:hAnsi="Times New Roman" w:cs="Times New Roman"/>
                <w:b/>
                <w:bCs/>
              </w:rPr>
            </w:pPr>
          </w:p>
          <w:p w:rsidR="00FE09C2" w:rsidRPr="00FE09C2" w:rsidRDefault="00FE09C2" w:rsidP="00E009F6">
            <w:pPr>
              <w:pStyle w:val="ConsPlusNonformat"/>
              <w:jc w:val="center"/>
              <w:rPr>
                <w:rFonts w:ascii="Times New Roman" w:hAnsi="Times New Roman" w:cs="Times New Roman"/>
                <w:b/>
                <w:bCs/>
              </w:rPr>
            </w:pPr>
            <w:r>
              <w:rPr>
                <w:rFonts w:ascii="Times New Roman" w:hAnsi="Times New Roman" w:cs="Times New Roman"/>
                <w:b/>
                <w:bCs/>
              </w:rPr>
              <w:t>Параметр или загрязняющее вещество</w:t>
            </w:r>
          </w:p>
        </w:tc>
        <w:tc>
          <w:tcPr>
            <w:tcW w:w="2268" w:type="dxa"/>
            <w:tcBorders>
              <w:top w:val="single" w:sz="8" w:space="0" w:color="auto"/>
              <w:left w:val="single" w:sz="8" w:space="0" w:color="auto"/>
              <w:bottom w:val="single" w:sz="8" w:space="0" w:color="auto"/>
              <w:right w:val="single" w:sz="8" w:space="0" w:color="auto"/>
            </w:tcBorders>
          </w:tcPr>
          <w:p w:rsidR="00FE09C2" w:rsidRPr="00FE09C2" w:rsidRDefault="00FE09C2" w:rsidP="00D26E84">
            <w:pPr>
              <w:pStyle w:val="ConsPlusNonformat"/>
              <w:jc w:val="center"/>
              <w:rPr>
                <w:rFonts w:ascii="Times New Roman" w:hAnsi="Times New Roman" w:cs="Times New Roman"/>
                <w:b/>
                <w:bCs/>
              </w:rPr>
            </w:pPr>
            <w:r w:rsidRPr="00FE09C2">
              <w:rPr>
                <w:rFonts w:ascii="Times New Roman" w:hAnsi="Times New Roman" w:cs="Times New Roman"/>
                <w:b/>
                <w:bCs/>
              </w:rPr>
              <w:t>Название лаборат</w:t>
            </w:r>
            <w:r w:rsidRPr="00FE09C2">
              <w:rPr>
                <w:rFonts w:ascii="Times New Roman" w:hAnsi="Times New Roman" w:cs="Times New Roman"/>
                <w:b/>
                <w:bCs/>
              </w:rPr>
              <w:t>о</w:t>
            </w:r>
            <w:r w:rsidRPr="00FE09C2">
              <w:rPr>
                <w:rFonts w:ascii="Times New Roman" w:hAnsi="Times New Roman" w:cs="Times New Roman"/>
                <w:b/>
                <w:bCs/>
              </w:rPr>
              <w:t>рии,</w:t>
            </w:r>
          </w:p>
          <w:p w:rsidR="00FE09C2" w:rsidRPr="00FE09C2" w:rsidRDefault="00FE09C2" w:rsidP="00D26E84">
            <w:pPr>
              <w:pStyle w:val="ConsPlusNonformat"/>
              <w:jc w:val="center"/>
              <w:rPr>
                <w:rFonts w:ascii="Times New Roman" w:hAnsi="Times New Roman" w:cs="Times New Roman"/>
                <w:b/>
                <w:bCs/>
              </w:rPr>
            </w:pPr>
            <w:r w:rsidRPr="00FE09C2">
              <w:rPr>
                <w:rFonts w:ascii="Times New Roman" w:hAnsi="Times New Roman" w:cs="Times New Roman"/>
                <w:b/>
                <w:bCs/>
              </w:rPr>
              <w:t>осуществляющей ко</w:t>
            </w:r>
            <w:r w:rsidRPr="00FE09C2">
              <w:rPr>
                <w:rFonts w:ascii="Times New Roman" w:hAnsi="Times New Roman" w:cs="Times New Roman"/>
                <w:b/>
                <w:bCs/>
              </w:rPr>
              <w:t>н</w:t>
            </w:r>
            <w:r w:rsidRPr="00FE09C2">
              <w:rPr>
                <w:rFonts w:ascii="Times New Roman" w:hAnsi="Times New Roman" w:cs="Times New Roman"/>
                <w:b/>
                <w:bCs/>
              </w:rPr>
              <w:t>троль,</w:t>
            </w:r>
          </w:p>
          <w:p w:rsidR="00FE09C2" w:rsidRPr="00FE09C2" w:rsidRDefault="00FE09C2" w:rsidP="00D26E84">
            <w:pPr>
              <w:pStyle w:val="ConsPlusNonformat"/>
              <w:jc w:val="center"/>
              <w:rPr>
                <w:rFonts w:ascii="Times New Roman" w:hAnsi="Times New Roman" w:cs="Times New Roman"/>
                <w:b/>
                <w:bCs/>
              </w:rPr>
            </w:pPr>
            <w:r w:rsidRPr="00FE09C2">
              <w:rPr>
                <w:rFonts w:ascii="Times New Roman" w:hAnsi="Times New Roman" w:cs="Times New Roman"/>
                <w:b/>
                <w:bCs/>
              </w:rPr>
              <w:t>номер и срок де</w:t>
            </w:r>
            <w:r w:rsidRPr="00FE09C2">
              <w:rPr>
                <w:rFonts w:ascii="Times New Roman" w:hAnsi="Times New Roman" w:cs="Times New Roman"/>
                <w:b/>
                <w:bCs/>
              </w:rPr>
              <w:t>й</w:t>
            </w:r>
            <w:r w:rsidRPr="00FE09C2">
              <w:rPr>
                <w:rFonts w:ascii="Times New Roman" w:hAnsi="Times New Roman" w:cs="Times New Roman"/>
                <w:b/>
                <w:bCs/>
              </w:rPr>
              <w:t>ствия</w:t>
            </w:r>
          </w:p>
          <w:p w:rsidR="00FE09C2" w:rsidRPr="00FE09C2" w:rsidRDefault="00FE09C2" w:rsidP="00D26E84">
            <w:pPr>
              <w:pStyle w:val="ConsPlusNonformat"/>
              <w:jc w:val="center"/>
              <w:rPr>
                <w:rFonts w:ascii="Times New Roman" w:hAnsi="Times New Roman" w:cs="Times New Roman"/>
                <w:b/>
                <w:bCs/>
              </w:rPr>
            </w:pPr>
            <w:r w:rsidRPr="00FE09C2">
              <w:rPr>
                <w:rFonts w:ascii="Times New Roman" w:hAnsi="Times New Roman" w:cs="Times New Roman"/>
                <w:b/>
                <w:bCs/>
              </w:rPr>
              <w:t>свидетельства об а</w:t>
            </w:r>
            <w:r w:rsidRPr="00FE09C2">
              <w:rPr>
                <w:rFonts w:ascii="Times New Roman" w:hAnsi="Times New Roman" w:cs="Times New Roman"/>
                <w:b/>
                <w:bCs/>
              </w:rPr>
              <w:t>к</w:t>
            </w:r>
            <w:r w:rsidRPr="00FE09C2">
              <w:rPr>
                <w:rFonts w:ascii="Times New Roman" w:hAnsi="Times New Roman" w:cs="Times New Roman"/>
                <w:b/>
                <w:bCs/>
              </w:rPr>
              <w:t>кредит</w:t>
            </w:r>
            <w:r w:rsidRPr="00FE09C2">
              <w:rPr>
                <w:rFonts w:ascii="Times New Roman" w:hAnsi="Times New Roman" w:cs="Times New Roman"/>
                <w:b/>
                <w:bCs/>
              </w:rPr>
              <w:t>а</w:t>
            </w:r>
            <w:r w:rsidRPr="00FE09C2">
              <w:rPr>
                <w:rFonts w:ascii="Times New Roman" w:hAnsi="Times New Roman" w:cs="Times New Roman"/>
                <w:b/>
                <w:bCs/>
              </w:rPr>
              <w:t>ции</w:t>
            </w:r>
          </w:p>
        </w:tc>
      </w:tr>
      <w:tr w:rsidR="00FE09C2" w:rsidRPr="00F77678" w:rsidTr="0004535C">
        <w:tc>
          <w:tcPr>
            <w:tcW w:w="568"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w:t>
            </w:r>
          </w:p>
        </w:tc>
        <w:tc>
          <w:tcPr>
            <w:tcW w:w="3119"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2</w:t>
            </w:r>
          </w:p>
        </w:tc>
        <w:tc>
          <w:tcPr>
            <w:tcW w:w="1984"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3</w:t>
            </w:r>
          </w:p>
        </w:tc>
        <w:tc>
          <w:tcPr>
            <w:tcW w:w="1701"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4</w:t>
            </w:r>
          </w:p>
        </w:tc>
        <w:tc>
          <w:tcPr>
            <w:tcW w:w="1559"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5</w:t>
            </w:r>
          </w:p>
        </w:tc>
        <w:tc>
          <w:tcPr>
            <w:tcW w:w="1560" w:type="dxa"/>
            <w:tcBorders>
              <w:top w:val="nil"/>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6</w:t>
            </w:r>
          </w:p>
        </w:tc>
        <w:tc>
          <w:tcPr>
            <w:tcW w:w="2835"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7</w:t>
            </w:r>
          </w:p>
        </w:tc>
        <w:tc>
          <w:tcPr>
            <w:tcW w:w="2268" w:type="dxa"/>
            <w:tcBorders>
              <w:top w:val="nil"/>
              <w:left w:val="single" w:sz="8" w:space="0" w:color="auto"/>
              <w:bottom w:val="single" w:sz="4" w:space="0" w:color="auto"/>
              <w:right w:val="single" w:sz="8" w:space="0" w:color="auto"/>
            </w:tcBorders>
          </w:tcPr>
          <w:p w:rsidR="00FE09C2" w:rsidRPr="00F77678" w:rsidRDefault="0004535C" w:rsidP="00E009F6">
            <w:pPr>
              <w:pStyle w:val="ConsPlusNonformat"/>
              <w:jc w:val="center"/>
              <w:rPr>
                <w:rFonts w:ascii="Times New Roman" w:hAnsi="Times New Roman" w:cs="Times New Roman"/>
                <w:bCs/>
              </w:rPr>
            </w:pPr>
            <w:r>
              <w:rPr>
                <w:rFonts w:ascii="Times New Roman" w:hAnsi="Times New Roman" w:cs="Times New Roman"/>
                <w:bCs/>
              </w:rPr>
              <w:t>8</w:t>
            </w:r>
          </w:p>
        </w:tc>
      </w:tr>
      <w:tr w:rsidR="0004535C" w:rsidRPr="00F77678" w:rsidTr="0004535C">
        <w:tc>
          <w:tcPr>
            <w:tcW w:w="15594" w:type="dxa"/>
            <w:gridSpan w:val="8"/>
            <w:tcBorders>
              <w:top w:val="nil"/>
              <w:left w:val="single" w:sz="8" w:space="0" w:color="auto"/>
              <w:bottom w:val="single" w:sz="4" w:space="0" w:color="auto"/>
              <w:right w:val="single" w:sz="8" w:space="0" w:color="auto"/>
            </w:tcBorders>
          </w:tcPr>
          <w:p w:rsidR="0004535C" w:rsidRPr="0004535C" w:rsidRDefault="0004535C" w:rsidP="0004535C">
            <w:pPr>
              <w:pStyle w:val="ConsPlusNonformat"/>
              <w:rPr>
                <w:rFonts w:ascii="Times New Roman" w:hAnsi="Times New Roman" w:cs="Times New Roman"/>
                <w:b/>
              </w:rPr>
            </w:pPr>
            <w:r w:rsidRPr="0004535C">
              <w:rPr>
                <w:rFonts w:ascii="Times New Roman" w:hAnsi="Times New Roman" w:cs="Times New Roman"/>
                <w:b/>
              </w:rPr>
              <w:t>Наименование объекта воздействия</w:t>
            </w:r>
            <w:r>
              <w:rPr>
                <w:rFonts w:ascii="Times New Roman" w:hAnsi="Times New Roman" w:cs="Times New Roman"/>
                <w:b/>
              </w:rPr>
              <w:t>: выбросы от стационарных источников</w:t>
            </w:r>
          </w:p>
        </w:tc>
      </w:tr>
      <w:tr w:rsidR="00FE09C2" w:rsidRPr="00F77678" w:rsidTr="0004535C">
        <w:tc>
          <w:tcPr>
            <w:tcW w:w="568" w:type="dxa"/>
            <w:tcBorders>
              <w:top w:val="single" w:sz="4" w:space="0" w:color="auto"/>
              <w:left w:val="single" w:sz="4" w:space="0" w:color="auto"/>
              <w:bottom w:val="single" w:sz="8"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w:t>
            </w:r>
          </w:p>
        </w:tc>
        <w:tc>
          <w:tcPr>
            <w:tcW w:w="3119" w:type="dxa"/>
            <w:tcBorders>
              <w:top w:val="single" w:sz="4" w:space="0" w:color="auto"/>
              <w:left w:val="single" w:sz="8" w:space="0" w:color="auto"/>
              <w:bottom w:val="single" w:sz="8"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Дро</w:t>
            </w:r>
            <w:r w:rsidRPr="00F77678">
              <w:rPr>
                <w:rFonts w:ascii="Times New Roman" w:hAnsi="Times New Roman" w:cs="Times New Roman"/>
                <w:bCs/>
              </w:rPr>
              <w:t>ж</w:t>
            </w:r>
            <w:r w:rsidRPr="00F77678">
              <w:rPr>
                <w:rFonts w:ascii="Times New Roman" w:hAnsi="Times New Roman" w:cs="Times New Roman"/>
                <w:bCs/>
              </w:rPr>
              <w:t>жанки</w:t>
            </w:r>
          </w:p>
        </w:tc>
        <w:tc>
          <w:tcPr>
            <w:tcW w:w="1984" w:type="dxa"/>
            <w:tcBorders>
              <w:top w:val="single" w:sz="4" w:space="0" w:color="auto"/>
              <w:left w:val="single" w:sz="8" w:space="0" w:color="auto"/>
              <w:bottom w:val="single" w:sz="8"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Бродил</w:t>
            </w:r>
            <w:r w:rsidRPr="00F77678">
              <w:rPr>
                <w:rFonts w:ascii="Times New Roman" w:hAnsi="Times New Roman" w:cs="Times New Roman"/>
                <w:bCs/>
              </w:rPr>
              <w:t>ь</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 xml:space="preserve">ление. </w:t>
            </w:r>
          </w:p>
        </w:tc>
        <w:tc>
          <w:tcPr>
            <w:tcW w:w="1701" w:type="dxa"/>
            <w:tcBorders>
              <w:top w:val="single" w:sz="4" w:space="0" w:color="auto"/>
              <w:left w:val="single" w:sz="8" w:space="0" w:color="auto"/>
              <w:bottom w:val="single" w:sz="8"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0056</w:t>
            </w:r>
          </w:p>
        </w:tc>
        <w:tc>
          <w:tcPr>
            <w:tcW w:w="1559" w:type="dxa"/>
            <w:tcBorders>
              <w:top w:val="single" w:sz="4" w:space="0" w:color="auto"/>
              <w:left w:val="single" w:sz="8" w:space="0" w:color="auto"/>
              <w:bottom w:val="single" w:sz="8"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8"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Default="00DB149E" w:rsidP="00DB149E">
            <w:pPr>
              <w:pStyle w:val="ConsPlusNonformat"/>
              <w:jc w:val="center"/>
              <w:rPr>
                <w:rFonts w:ascii="Times New Roman" w:hAnsi="Times New Roman" w:cs="Times New Roman"/>
                <w:bCs/>
              </w:rPr>
            </w:pPr>
            <w:r>
              <w:rPr>
                <w:rFonts w:ascii="Times New Roman" w:hAnsi="Times New Roman" w:cs="Times New Roman"/>
                <w:bCs/>
              </w:rPr>
              <w:t>1р. в год</w:t>
            </w:r>
          </w:p>
          <w:p w:rsidR="00DB149E" w:rsidRPr="00F77678" w:rsidRDefault="00DB149E" w:rsidP="00DB149E">
            <w:pPr>
              <w:pStyle w:val="ConsPlusNonformat"/>
              <w:jc w:val="center"/>
              <w:rPr>
                <w:rFonts w:ascii="Times New Roman" w:hAnsi="Times New Roman" w:cs="Times New Roman"/>
                <w:bCs/>
              </w:rPr>
            </w:pPr>
          </w:p>
        </w:tc>
        <w:tc>
          <w:tcPr>
            <w:tcW w:w="2835" w:type="dxa"/>
            <w:tcBorders>
              <w:top w:val="single" w:sz="4" w:space="0" w:color="auto"/>
              <w:left w:val="single" w:sz="8" w:space="0" w:color="auto"/>
              <w:bottom w:val="single" w:sz="8"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tc>
        <w:tc>
          <w:tcPr>
            <w:tcW w:w="2268" w:type="dxa"/>
            <w:vMerge w:val="restart"/>
            <w:tcBorders>
              <w:top w:val="single" w:sz="4" w:space="0" w:color="auto"/>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p w:rsidR="00FE09C2" w:rsidRPr="00F77678" w:rsidRDefault="00FE09C2" w:rsidP="00E009F6">
            <w:pPr>
              <w:pStyle w:val="ConsPlusNonformat"/>
              <w:jc w:val="center"/>
              <w:rPr>
                <w:rFonts w:ascii="Times New Roman" w:hAnsi="Times New Roman" w:cs="Times New Roman"/>
                <w:bCs/>
              </w:rPr>
            </w:pPr>
          </w:p>
          <w:p w:rsidR="00FE09C2" w:rsidRPr="00F77678" w:rsidRDefault="00FE09C2" w:rsidP="00E009F6">
            <w:pPr>
              <w:pStyle w:val="ConsPlusNonformat"/>
              <w:jc w:val="center"/>
              <w:rPr>
                <w:rFonts w:ascii="Times New Roman" w:hAnsi="Times New Roman" w:cs="Times New Roman"/>
                <w:bCs/>
              </w:rPr>
            </w:pPr>
          </w:p>
          <w:p w:rsidR="00FE09C2" w:rsidRPr="00F77678" w:rsidRDefault="00FE09C2" w:rsidP="00F77678">
            <w:pPr>
              <w:pStyle w:val="ConsPlusNonformat"/>
              <w:jc w:val="center"/>
              <w:rPr>
                <w:rFonts w:ascii="Times New Roman" w:hAnsi="Times New Roman" w:cs="Times New Roman"/>
                <w:bCs/>
              </w:rPr>
            </w:pPr>
            <w:r>
              <w:rPr>
                <w:rFonts w:ascii="Times New Roman" w:hAnsi="Times New Roman" w:cs="Times New Roman"/>
                <w:bCs/>
              </w:rPr>
              <w:t>С привлечением аккр</w:t>
            </w:r>
            <w:r>
              <w:rPr>
                <w:rFonts w:ascii="Times New Roman" w:hAnsi="Times New Roman" w:cs="Times New Roman"/>
                <w:bCs/>
              </w:rPr>
              <w:t>е</w:t>
            </w:r>
            <w:r>
              <w:rPr>
                <w:rFonts w:ascii="Times New Roman" w:hAnsi="Times New Roman" w:cs="Times New Roman"/>
                <w:bCs/>
              </w:rPr>
              <w:t>дитованной лаборат</w:t>
            </w:r>
            <w:r>
              <w:rPr>
                <w:rFonts w:ascii="Times New Roman" w:hAnsi="Times New Roman" w:cs="Times New Roman"/>
                <w:bCs/>
              </w:rPr>
              <w:t>о</w:t>
            </w:r>
            <w:r>
              <w:rPr>
                <w:rFonts w:ascii="Times New Roman" w:hAnsi="Times New Roman" w:cs="Times New Roman"/>
                <w:bCs/>
              </w:rPr>
              <w:t>рии</w:t>
            </w:r>
          </w:p>
        </w:tc>
      </w:tr>
      <w:tr w:rsidR="00FE09C2" w:rsidRPr="00F77678" w:rsidTr="0004535C">
        <w:tc>
          <w:tcPr>
            <w:tcW w:w="568" w:type="dxa"/>
            <w:tcBorders>
              <w:top w:val="nil"/>
              <w:left w:val="single" w:sz="4"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2</w:t>
            </w:r>
          </w:p>
        </w:tc>
        <w:tc>
          <w:tcPr>
            <w:tcW w:w="3119"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Бодильный чан, промеж</w:t>
            </w:r>
            <w:r w:rsidRPr="00F77678">
              <w:rPr>
                <w:rFonts w:ascii="Times New Roman" w:hAnsi="Times New Roman" w:cs="Times New Roman"/>
                <w:bCs/>
              </w:rPr>
              <w:t>у</w:t>
            </w:r>
            <w:r w:rsidRPr="00F77678">
              <w:rPr>
                <w:rFonts w:ascii="Times New Roman" w:hAnsi="Times New Roman" w:cs="Times New Roman"/>
                <w:bCs/>
              </w:rPr>
              <w:t>точный чан, хвостовой чан,</w:t>
            </w:r>
            <w:r w:rsidR="00DB149E">
              <w:rPr>
                <w:rFonts w:ascii="Times New Roman" w:hAnsi="Times New Roman" w:cs="Times New Roman"/>
                <w:bCs/>
              </w:rPr>
              <w:t xml:space="preserve"> </w:t>
            </w:r>
            <w:r w:rsidRPr="00F77678">
              <w:rPr>
                <w:rFonts w:ascii="Times New Roman" w:hAnsi="Times New Roman" w:cs="Times New Roman"/>
                <w:bCs/>
              </w:rPr>
              <w:t>дрожжанки, сборник мелассы, сборник бра</w:t>
            </w:r>
            <w:r w:rsidRPr="00F77678">
              <w:rPr>
                <w:rFonts w:ascii="Times New Roman" w:hAnsi="Times New Roman" w:cs="Times New Roman"/>
                <w:bCs/>
              </w:rPr>
              <w:t>ж</w:t>
            </w:r>
            <w:r w:rsidRPr="00F77678">
              <w:rPr>
                <w:rFonts w:ascii="Times New Roman" w:hAnsi="Times New Roman" w:cs="Times New Roman"/>
                <w:bCs/>
              </w:rPr>
              <w:t>ки</w:t>
            </w:r>
          </w:p>
        </w:tc>
        <w:tc>
          <w:tcPr>
            <w:tcW w:w="1984"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Бродил</w:t>
            </w:r>
            <w:r w:rsidRPr="00F77678">
              <w:rPr>
                <w:rFonts w:ascii="Times New Roman" w:hAnsi="Times New Roman" w:cs="Times New Roman"/>
                <w:bCs/>
              </w:rPr>
              <w:t>ь</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ление.</w:t>
            </w:r>
          </w:p>
        </w:tc>
        <w:tc>
          <w:tcPr>
            <w:tcW w:w="1701"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0059</w:t>
            </w:r>
          </w:p>
        </w:tc>
        <w:tc>
          <w:tcPr>
            <w:tcW w:w="1559" w:type="dxa"/>
            <w:tcBorders>
              <w:top w:val="nil"/>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nil"/>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tc>
        <w:tc>
          <w:tcPr>
            <w:tcW w:w="2268" w:type="dxa"/>
            <w:vMerge/>
            <w:tcBorders>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3</w:t>
            </w:r>
          </w:p>
        </w:tc>
        <w:tc>
          <w:tcPr>
            <w:tcW w:w="3119"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Колонна бражная. Общео</w:t>
            </w:r>
            <w:r w:rsidRPr="00F77678">
              <w:rPr>
                <w:rFonts w:ascii="Times New Roman" w:hAnsi="Times New Roman" w:cs="Times New Roman"/>
                <w:bCs/>
              </w:rPr>
              <w:t>б</w:t>
            </w:r>
            <w:r w:rsidRPr="00F77678">
              <w:rPr>
                <w:rFonts w:ascii="Times New Roman" w:hAnsi="Times New Roman" w:cs="Times New Roman"/>
                <w:bCs/>
              </w:rPr>
              <w:t>менная из аппаратного отд</w:t>
            </w:r>
            <w:r w:rsidRPr="00F77678">
              <w:rPr>
                <w:rFonts w:ascii="Times New Roman" w:hAnsi="Times New Roman" w:cs="Times New Roman"/>
                <w:bCs/>
              </w:rPr>
              <w:t>е</w:t>
            </w:r>
            <w:r w:rsidRPr="00F77678">
              <w:rPr>
                <w:rFonts w:ascii="Times New Roman" w:hAnsi="Times New Roman" w:cs="Times New Roman"/>
                <w:bCs/>
              </w:rPr>
              <w:t>ления (1-3 этажи)</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Аппара</w:t>
            </w:r>
            <w:r w:rsidRPr="00F77678">
              <w:rPr>
                <w:rFonts w:ascii="Times New Roman" w:hAnsi="Times New Roman" w:cs="Times New Roman"/>
                <w:bCs/>
              </w:rPr>
              <w:t>т</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ление.</w:t>
            </w:r>
          </w:p>
          <w:p w:rsidR="00FE09C2" w:rsidRPr="00F77678" w:rsidRDefault="00FE09C2" w:rsidP="008D211B">
            <w:pPr>
              <w:pStyle w:val="ConsPlusNonformat"/>
              <w:jc w:val="center"/>
              <w:rPr>
                <w:rFonts w:ascii="Times New Roman" w:hAnsi="Times New Roman" w:cs="Times New Roman"/>
                <w:bCs/>
              </w:rPr>
            </w:pPr>
          </w:p>
        </w:tc>
        <w:tc>
          <w:tcPr>
            <w:tcW w:w="1701"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0061</w:t>
            </w:r>
          </w:p>
        </w:tc>
        <w:tc>
          <w:tcPr>
            <w:tcW w:w="1559" w:type="dxa"/>
            <w:tcBorders>
              <w:top w:val="single" w:sz="4" w:space="0" w:color="auto"/>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tc>
        <w:tc>
          <w:tcPr>
            <w:tcW w:w="2835"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 xml:space="preserve">вый спирт) </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Пропан-2-ол (изопропиловый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Пропан-1-ол (пропиловый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2-Метилпропан-1-ол (изобут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Бутан-1-ол (спирт н-бутиловый)</w:t>
            </w:r>
          </w:p>
        </w:tc>
        <w:tc>
          <w:tcPr>
            <w:tcW w:w="2268" w:type="dxa"/>
            <w:vMerge/>
            <w:tcBorders>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rPr>
          <w:trHeight w:val="1123"/>
        </w:trPr>
        <w:tc>
          <w:tcPr>
            <w:tcW w:w="568"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4</w:t>
            </w:r>
          </w:p>
        </w:tc>
        <w:tc>
          <w:tcPr>
            <w:tcW w:w="3119"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Колонна метанольная. Общео</w:t>
            </w:r>
            <w:r w:rsidRPr="00F77678">
              <w:rPr>
                <w:rFonts w:ascii="Times New Roman" w:hAnsi="Times New Roman" w:cs="Times New Roman"/>
                <w:bCs/>
              </w:rPr>
              <w:t>б</w:t>
            </w:r>
            <w:r w:rsidRPr="00F77678">
              <w:rPr>
                <w:rFonts w:ascii="Times New Roman" w:hAnsi="Times New Roman" w:cs="Times New Roman"/>
                <w:bCs/>
              </w:rPr>
              <w:t>менная из а</w:t>
            </w:r>
            <w:r w:rsidRPr="00F77678">
              <w:rPr>
                <w:rFonts w:ascii="Times New Roman" w:hAnsi="Times New Roman" w:cs="Times New Roman"/>
                <w:bCs/>
              </w:rPr>
              <w:t>п</w:t>
            </w:r>
            <w:r w:rsidRPr="00F77678">
              <w:rPr>
                <w:rFonts w:ascii="Times New Roman" w:hAnsi="Times New Roman" w:cs="Times New Roman"/>
                <w:bCs/>
              </w:rPr>
              <w:t>паратного отделения (4,5  эт</w:t>
            </w:r>
            <w:r w:rsidRPr="00F77678">
              <w:rPr>
                <w:rFonts w:ascii="Times New Roman" w:hAnsi="Times New Roman" w:cs="Times New Roman"/>
                <w:bCs/>
              </w:rPr>
              <w:t>а</w:t>
            </w:r>
            <w:r w:rsidRPr="00F77678">
              <w:rPr>
                <w:rFonts w:ascii="Times New Roman" w:hAnsi="Times New Roman" w:cs="Times New Roman"/>
                <w:bCs/>
              </w:rPr>
              <w:t>жи)</w:t>
            </w:r>
          </w:p>
        </w:tc>
        <w:tc>
          <w:tcPr>
            <w:tcW w:w="1984"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Аппара</w:t>
            </w:r>
            <w:r w:rsidRPr="00F77678">
              <w:rPr>
                <w:rFonts w:ascii="Times New Roman" w:hAnsi="Times New Roman" w:cs="Times New Roman"/>
                <w:bCs/>
              </w:rPr>
              <w:t>т</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ление.</w:t>
            </w:r>
          </w:p>
          <w:p w:rsidR="00FE09C2" w:rsidRPr="00F77678" w:rsidRDefault="00FE09C2" w:rsidP="008D211B">
            <w:pPr>
              <w:pStyle w:val="ConsPlusNonformat"/>
              <w:rPr>
                <w:rFonts w:ascii="Times New Roman" w:hAnsi="Times New Roman" w:cs="Times New Roman"/>
                <w:bCs/>
              </w:rPr>
            </w:pPr>
          </w:p>
          <w:p w:rsidR="00FE09C2" w:rsidRPr="00F77678" w:rsidRDefault="00FE09C2" w:rsidP="008D211B">
            <w:pPr>
              <w:pStyle w:val="ConsPlusNonformat"/>
              <w:rPr>
                <w:rFonts w:ascii="Times New Roman" w:hAnsi="Times New Roman" w:cs="Times New Roman"/>
                <w:bCs/>
              </w:rPr>
            </w:pPr>
          </w:p>
        </w:tc>
        <w:tc>
          <w:tcPr>
            <w:tcW w:w="1701"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0062</w:t>
            </w:r>
          </w:p>
        </w:tc>
        <w:tc>
          <w:tcPr>
            <w:tcW w:w="1559" w:type="dxa"/>
            <w:tcBorders>
              <w:top w:val="single" w:sz="4" w:space="0" w:color="auto"/>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2-Метилпропан-1-ол (изобут</w:t>
            </w:r>
            <w:r w:rsidRPr="00F77678">
              <w:rPr>
                <w:rFonts w:ascii="Times New Roman" w:hAnsi="Times New Roman" w:cs="Times New Roman"/>
                <w:bCs/>
              </w:rPr>
              <w:t>и</w:t>
            </w:r>
            <w:r w:rsidRPr="00F77678">
              <w:rPr>
                <w:rFonts w:ascii="Times New Roman" w:hAnsi="Times New Roman" w:cs="Times New Roman"/>
                <w:bCs/>
              </w:rPr>
              <w:t>ловый спирт)</w:t>
            </w:r>
          </w:p>
        </w:tc>
        <w:tc>
          <w:tcPr>
            <w:tcW w:w="2268" w:type="dxa"/>
            <w:vMerge/>
            <w:tcBorders>
              <w:left w:val="single" w:sz="8"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5</w:t>
            </w:r>
          </w:p>
        </w:tc>
        <w:tc>
          <w:tcPr>
            <w:tcW w:w="3119"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ДРА «Хепос»</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Дрожж</w:t>
            </w:r>
            <w:r w:rsidRPr="00F77678">
              <w:rPr>
                <w:rFonts w:ascii="Times New Roman" w:hAnsi="Times New Roman" w:cs="Times New Roman"/>
                <w:bCs/>
              </w:rPr>
              <w:t>е</w:t>
            </w:r>
            <w:r w:rsidRPr="00F77678">
              <w:rPr>
                <w:rFonts w:ascii="Times New Roman" w:hAnsi="Times New Roman" w:cs="Times New Roman"/>
                <w:bCs/>
              </w:rPr>
              <w:t>вой участок, бр</w:t>
            </w:r>
            <w:r w:rsidRPr="00F77678">
              <w:rPr>
                <w:rFonts w:ascii="Times New Roman" w:hAnsi="Times New Roman" w:cs="Times New Roman"/>
                <w:bCs/>
              </w:rPr>
              <w:t>о</w:t>
            </w:r>
            <w:r w:rsidRPr="00F77678">
              <w:rPr>
                <w:rFonts w:ascii="Times New Roman" w:hAnsi="Times New Roman" w:cs="Times New Roman"/>
                <w:bCs/>
              </w:rPr>
              <w:t>дильное отдел</w:t>
            </w:r>
            <w:r w:rsidRPr="00F77678">
              <w:rPr>
                <w:rFonts w:ascii="Times New Roman" w:hAnsi="Times New Roman" w:cs="Times New Roman"/>
                <w:bCs/>
              </w:rPr>
              <w:t>е</w:t>
            </w:r>
            <w:r w:rsidRPr="00F77678">
              <w:rPr>
                <w:rFonts w:ascii="Times New Roman" w:hAnsi="Times New Roman" w:cs="Times New Roman"/>
                <w:bCs/>
              </w:rPr>
              <w:t>ние</w:t>
            </w:r>
          </w:p>
          <w:p w:rsidR="00FE09C2" w:rsidRPr="00F77678" w:rsidRDefault="00FE09C2" w:rsidP="008D211B">
            <w:pPr>
              <w:pStyle w:val="ConsPlusNonformat"/>
              <w:jc w:val="center"/>
              <w:rPr>
                <w:rFonts w:ascii="Times New Roman" w:hAnsi="Times New Roman" w:cs="Times New Roman"/>
                <w:bCs/>
              </w:rPr>
            </w:pPr>
          </w:p>
        </w:tc>
        <w:tc>
          <w:tcPr>
            <w:tcW w:w="1701"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0218</w:t>
            </w:r>
          </w:p>
        </w:tc>
        <w:tc>
          <w:tcPr>
            <w:tcW w:w="1559" w:type="dxa"/>
            <w:tcBorders>
              <w:top w:val="single" w:sz="4" w:space="0" w:color="auto"/>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tc>
        <w:tc>
          <w:tcPr>
            <w:tcW w:w="2835"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Пропан-2-ол (изопропилов.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Бутан-1-ол (спирт н-бутиловый)</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2-Метилпропан-1-ол (изобут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Микрооргани</w:t>
            </w:r>
            <w:r w:rsidRPr="00F77678">
              <w:rPr>
                <w:rFonts w:ascii="Times New Roman" w:hAnsi="Times New Roman" w:cs="Times New Roman"/>
                <w:bCs/>
              </w:rPr>
              <w:t>з</w:t>
            </w:r>
            <w:r w:rsidRPr="00F77678">
              <w:rPr>
                <w:rFonts w:ascii="Times New Roman" w:hAnsi="Times New Roman" w:cs="Times New Roman"/>
                <w:bCs/>
              </w:rPr>
              <w:t>мы</w:t>
            </w:r>
          </w:p>
        </w:tc>
        <w:tc>
          <w:tcPr>
            <w:tcW w:w="2268" w:type="dxa"/>
            <w:vMerge/>
            <w:tcBorders>
              <w:top w:val="single" w:sz="4" w:space="0" w:color="auto"/>
              <w:left w:val="single" w:sz="8"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bl>
    <w:p w:rsidR="006D07EF" w:rsidRDefault="006D07EF"/>
    <w:tbl>
      <w:tblPr>
        <w:tblW w:w="15594" w:type="dxa"/>
        <w:tblInd w:w="-351" w:type="dxa"/>
        <w:tblLayout w:type="fixed"/>
        <w:tblCellMar>
          <w:left w:w="75" w:type="dxa"/>
          <w:right w:w="75" w:type="dxa"/>
        </w:tblCellMar>
        <w:tblLook w:val="0000" w:firstRow="0" w:lastRow="0" w:firstColumn="0" w:lastColumn="0" w:noHBand="0" w:noVBand="0"/>
      </w:tblPr>
      <w:tblGrid>
        <w:gridCol w:w="568"/>
        <w:gridCol w:w="3119"/>
        <w:gridCol w:w="1984"/>
        <w:gridCol w:w="1701"/>
        <w:gridCol w:w="1559"/>
        <w:gridCol w:w="1560"/>
        <w:gridCol w:w="2835"/>
        <w:gridCol w:w="2268"/>
      </w:tblGrid>
      <w:tr w:rsidR="006D07EF" w:rsidRPr="00F77678" w:rsidTr="006D07EF">
        <w:trPr>
          <w:trHeight w:val="276"/>
        </w:trPr>
        <w:tc>
          <w:tcPr>
            <w:tcW w:w="568" w:type="dxa"/>
            <w:tcBorders>
              <w:top w:val="single" w:sz="4" w:space="0" w:color="auto"/>
              <w:left w:val="single" w:sz="4"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lastRenderedPageBreak/>
              <w:t>1</w:t>
            </w:r>
          </w:p>
        </w:tc>
        <w:tc>
          <w:tcPr>
            <w:tcW w:w="3119"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2</w:t>
            </w:r>
          </w:p>
        </w:tc>
        <w:tc>
          <w:tcPr>
            <w:tcW w:w="1984"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3</w:t>
            </w:r>
          </w:p>
        </w:tc>
        <w:tc>
          <w:tcPr>
            <w:tcW w:w="1701"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4</w:t>
            </w:r>
          </w:p>
        </w:tc>
        <w:tc>
          <w:tcPr>
            <w:tcW w:w="1559"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5</w:t>
            </w:r>
          </w:p>
        </w:tc>
        <w:tc>
          <w:tcPr>
            <w:tcW w:w="1560"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6</w:t>
            </w:r>
          </w:p>
        </w:tc>
        <w:tc>
          <w:tcPr>
            <w:tcW w:w="2835"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7</w:t>
            </w:r>
          </w:p>
        </w:tc>
        <w:tc>
          <w:tcPr>
            <w:tcW w:w="2268" w:type="dxa"/>
            <w:tcBorders>
              <w:top w:val="single" w:sz="4" w:space="0" w:color="auto"/>
              <w:left w:val="single" w:sz="8" w:space="0" w:color="auto"/>
              <w:right w:val="single" w:sz="4"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8</w:t>
            </w:r>
          </w:p>
        </w:tc>
      </w:tr>
      <w:tr w:rsidR="00FE09C2" w:rsidRPr="00F77678" w:rsidTr="0004535C">
        <w:trPr>
          <w:trHeight w:val="1241"/>
        </w:trPr>
        <w:tc>
          <w:tcPr>
            <w:tcW w:w="568" w:type="dxa"/>
            <w:tcBorders>
              <w:top w:val="single" w:sz="4" w:space="0" w:color="auto"/>
              <w:left w:val="single" w:sz="4"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6</w:t>
            </w:r>
          </w:p>
        </w:tc>
        <w:tc>
          <w:tcPr>
            <w:tcW w:w="3119"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Сушилка № 1</w:t>
            </w:r>
          </w:p>
        </w:tc>
        <w:tc>
          <w:tcPr>
            <w:tcW w:w="1984"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Сушил</w:t>
            </w:r>
            <w:r w:rsidRPr="00F77678">
              <w:rPr>
                <w:rFonts w:ascii="Times New Roman" w:hAnsi="Times New Roman" w:cs="Times New Roman"/>
                <w:bCs/>
              </w:rPr>
              <w:t>ь</w:t>
            </w:r>
            <w:r w:rsidRPr="00F77678">
              <w:rPr>
                <w:rFonts w:ascii="Times New Roman" w:hAnsi="Times New Roman" w:cs="Times New Roman"/>
                <w:bCs/>
              </w:rPr>
              <w:t>ное отдел</w:t>
            </w:r>
            <w:r w:rsidRPr="00F77678">
              <w:rPr>
                <w:rFonts w:ascii="Times New Roman" w:hAnsi="Times New Roman" w:cs="Times New Roman"/>
                <w:bCs/>
              </w:rPr>
              <w:t>е</w:t>
            </w:r>
            <w:r w:rsidRPr="00F77678">
              <w:rPr>
                <w:rFonts w:ascii="Times New Roman" w:hAnsi="Times New Roman" w:cs="Times New Roman"/>
                <w:bCs/>
              </w:rPr>
              <w:t>ние</w:t>
            </w:r>
          </w:p>
        </w:tc>
        <w:tc>
          <w:tcPr>
            <w:tcW w:w="1701"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0081</w:t>
            </w:r>
          </w:p>
        </w:tc>
        <w:tc>
          <w:tcPr>
            <w:tcW w:w="1559" w:type="dxa"/>
            <w:tcBorders>
              <w:top w:val="single" w:sz="4" w:space="0" w:color="auto"/>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tc>
        <w:tc>
          <w:tcPr>
            <w:tcW w:w="2835"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Твердые частицы су</w:t>
            </w:r>
            <w:r w:rsidRPr="00F77678">
              <w:rPr>
                <w:rFonts w:ascii="Times New Roman" w:hAnsi="Times New Roman" w:cs="Times New Roman"/>
                <w:bCs/>
              </w:rPr>
              <w:t>м</w:t>
            </w:r>
            <w:r w:rsidR="00E53DD1">
              <w:rPr>
                <w:rFonts w:ascii="Times New Roman" w:hAnsi="Times New Roman" w:cs="Times New Roman"/>
                <w:bCs/>
              </w:rPr>
              <w:t>марно</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Азот оксидов суммарно (</w:t>
            </w:r>
            <w:r w:rsidRPr="00F77678">
              <w:rPr>
                <w:rFonts w:ascii="Times New Roman" w:hAnsi="Times New Roman" w:cs="Times New Roman"/>
                <w:bCs/>
                <w:lang w:val="en-US"/>
              </w:rPr>
              <w:t>NO</w:t>
            </w:r>
            <w:r w:rsidRPr="00F77678">
              <w:rPr>
                <w:rFonts w:ascii="Times New Roman" w:hAnsi="Times New Roman" w:cs="Times New Roman"/>
                <w:bCs/>
              </w:rPr>
              <w:t>,</w:t>
            </w:r>
            <w:r w:rsidRPr="00F77678">
              <w:rPr>
                <w:rFonts w:ascii="Times New Roman" w:hAnsi="Times New Roman" w:cs="Times New Roman"/>
                <w:bCs/>
                <w:lang w:val="en-US"/>
              </w:rPr>
              <w:t>NO</w:t>
            </w:r>
            <w:r w:rsidRPr="00F77678">
              <w:rPr>
                <w:rFonts w:ascii="Times New Roman" w:hAnsi="Times New Roman" w:cs="Times New Roman"/>
                <w:bCs/>
                <w:vertAlign w:val="subscript"/>
              </w:rPr>
              <w:t>2</w:t>
            </w:r>
            <w:r w:rsidRPr="00F77678">
              <w:rPr>
                <w:rFonts w:ascii="Times New Roman" w:hAnsi="Times New Roman" w:cs="Times New Roman"/>
                <w:bCs/>
              </w:rPr>
              <w:t>)</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Углерод оксид</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Сера диоксид (ангидрид се</w:t>
            </w:r>
            <w:r w:rsidRPr="00F77678">
              <w:rPr>
                <w:rFonts w:ascii="Times New Roman" w:hAnsi="Times New Roman" w:cs="Times New Roman"/>
                <w:bCs/>
              </w:rPr>
              <w:t>р</w:t>
            </w:r>
            <w:r w:rsidRPr="00F77678">
              <w:rPr>
                <w:rFonts w:ascii="Times New Roman" w:hAnsi="Times New Roman" w:cs="Times New Roman"/>
                <w:bCs/>
              </w:rPr>
              <w:t>нистый)</w:t>
            </w:r>
          </w:p>
        </w:tc>
        <w:tc>
          <w:tcPr>
            <w:tcW w:w="2268" w:type="dxa"/>
            <w:vMerge w:val="restart"/>
            <w:tcBorders>
              <w:top w:val="single" w:sz="4" w:space="0" w:color="auto"/>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Аттестат аккред</w:t>
            </w:r>
            <w:r w:rsidRPr="00F77678">
              <w:rPr>
                <w:rFonts w:ascii="Times New Roman" w:hAnsi="Times New Roman" w:cs="Times New Roman"/>
                <w:bCs/>
              </w:rPr>
              <w:t>и</w:t>
            </w:r>
            <w:r w:rsidRPr="00F77678">
              <w:rPr>
                <w:rFonts w:ascii="Times New Roman" w:hAnsi="Times New Roman" w:cs="Times New Roman"/>
                <w:bCs/>
              </w:rPr>
              <w:t xml:space="preserve">тации </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 xml:space="preserve">№  </w:t>
            </w:r>
            <w:r w:rsidRPr="00F77678">
              <w:rPr>
                <w:rFonts w:ascii="Times New Roman" w:hAnsi="Times New Roman" w:cs="Times New Roman"/>
                <w:bCs/>
                <w:lang w:val="en-US"/>
              </w:rPr>
              <w:t>BY</w:t>
            </w:r>
            <w:r w:rsidRPr="00F77678">
              <w:rPr>
                <w:rFonts w:ascii="Times New Roman" w:hAnsi="Times New Roman" w:cs="Times New Roman"/>
                <w:bCs/>
              </w:rPr>
              <w:t>/112 2.2948</w:t>
            </w:r>
          </w:p>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д</w:t>
            </w:r>
            <w:r w:rsidRPr="00F77678">
              <w:rPr>
                <w:rFonts w:ascii="Times New Roman" w:hAnsi="Times New Roman" w:cs="Times New Roman"/>
                <w:bCs/>
              </w:rPr>
              <w:t>ействителен до 28 фе</w:t>
            </w:r>
            <w:r w:rsidRPr="00F77678">
              <w:rPr>
                <w:rFonts w:ascii="Times New Roman" w:hAnsi="Times New Roman" w:cs="Times New Roman"/>
                <w:bCs/>
              </w:rPr>
              <w:t>в</w:t>
            </w:r>
            <w:r w:rsidRPr="00F77678">
              <w:rPr>
                <w:rFonts w:ascii="Times New Roman" w:hAnsi="Times New Roman" w:cs="Times New Roman"/>
                <w:bCs/>
              </w:rPr>
              <w:t>раля 20</w:t>
            </w:r>
            <w:r>
              <w:rPr>
                <w:rFonts w:ascii="Times New Roman" w:hAnsi="Times New Roman" w:cs="Times New Roman"/>
                <w:bCs/>
              </w:rPr>
              <w:t>30</w:t>
            </w:r>
            <w:r w:rsidRPr="00F77678">
              <w:rPr>
                <w:rFonts w:ascii="Times New Roman" w:hAnsi="Times New Roman" w:cs="Times New Roman"/>
                <w:bCs/>
              </w:rPr>
              <w:t xml:space="preserve"> г.</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 xml:space="preserve">213800, г.Бобруйск, ул.Чехова, 54 </w:t>
            </w:r>
          </w:p>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7</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Сушилка № 2</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Сушил</w:t>
            </w:r>
            <w:r w:rsidRPr="00F77678">
              <w:rPr>
                <w:rFonts w:ascii="Times New Roman" w:hAnsi="Times New Roman" w:cs="Times New Roman"/>
                <w:bCs/>
              </w:rPr>
              <w:t>ь</w:t>
            </w:r>
            <w:r w:rsidRPr="00F77678">
              <w:rPr>
                <w:rFonts w:ascii="Times New Roman" w:hAnsi="Times New Roman" w:cs="Times New Roman"/>
                <w:bCs/>
              </w:rPr>
              <w:t>ное отдел</w:t>
            </w:r>
            <w:r w:rsidRPr="00F77678">
              <w:rPr>
                <w:rFonts w:ascii="Times New Roman" w:hAnsi="Times New Roman" w:cs="Times New Roman"/>
                <w:bCs/>
              </w:rPr>
              <w:t>е</w:t>
            </w:r>
            <w:r w:rsidRPr="00F77678">
              <w:rPr>
                <w:rFonts w:ascii="Times New Roman" w:hAnsi="Times New Roman" w:cs="Times New Roman"/>
                <w:bCs/>
              </w:rPr>
              <w:t>ние</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0082</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Твердые частицы су</w:t>
            </w:r>
            <w:r w:rsidRPr="00F77678">
              <w:rPr>
                <w:rFonts w:ascii="Times New Roman" w:hAnsi="Times New Roman" w:cs="Times New Roman"/>
                <w:bCs/>
              </w:rPr>
              <w:t>м</w:t>
            </w:r>
            <w:r>
              <w:rPr>
                <w:rFonts w:ascii="Times New Roman" w:hAnsi="Times New Roman" w:cs="Times New Roman"/>
                <w:bCs/>
              </w:rPr>
              <w:t>марно</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Азот оксидов суммарно (</w:t>
            </w:r>
            <w:r w:rsidRPr="00F77678">
              <w:rPr>
                <w:rFonts w:ascii="Times New Roman" w:hAnsi="Times New Roman" w:cs="Times New Roman"/>
                <w:bCs/>
                <w:lang w:val="en-US"/>
              </w:rPr>
              <w:t>NO</w:t>
            </w:r>
            <w:r w:rsidRPr="00F77678">
              <w:rPr>
                <w:rFonts w:ascii="Times New Roman" w:hAnsi="Times New Roman" w:cs="Times New Roman"/>
                <w:bCs/>
              </w:rPr>
              <w:t>,</w:t>
            </w:r>
            <w:r w:rsidRPr="00F77678">
              <w:rPr>
                <w:rFonts w:ascii="Times New Roman" w:hAnsi="Times New Roman" w:cs="Times New Roman"/>
                <w:bCs/>
                <w:lang w:val="en-US"/>
              </w:rPr>
              <w:t>NO</w:t>
            </w:r>
            <w:r w:rsidRPr="00F77678">
              <w:rPr>
                <w:rFonts w:ascii="Times New Roman" w:hAnsi="Times New Roman" w:cs="Times New Roman"/>
                <w:bCs/>
                <w:vertAlign w:val="subscript"/>
              </w:rPr>
              <w:t>2</w:t>
            </w:r>
            <w:r w:rsidRPr="00F77678">
              <w:rPr>
                <w:rFonts w:ascii="Times New Roman" w:hAnsi="Times New Roman" w:cs="Times New Roman"/>
                <w:bCs/>
              </w:rPr>
              <w:t>)</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Углерод оксид</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Сера диоксид (ангидрид се</w:t>
            </w:r>
            <w:r w:rsidRPr="00F77678">
              <w:rPr>
                <w:rFonts w:ascii="Times New Roman" w:hAnsi="Times New Roman" w:cs="Times New Roman"/>
                <w:bCs/>
              </w:rPr>
              <w:t>р</w:t>
            </w:r>
            <w:r w:rsidRPr="00F77678">
              <w:rPr>
                <w:rFonts w:ascii="Times New Roman" w:hAnsi="Times New Roman" w:cs="Times New Roman"/>
                <w:bCs/>
              </w:rPr>
              <w:t>нистый)</w:t>
            </w:r>
          </w:p>
        </w:tc>
        <w:tc>
          <w:tcPr>
            <w:tcW w:w="2268" w:type="dxa"/>
            <w:vMerge/>
            <w:tcBorders>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8</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Станки: фрезерный, рейсм</w:t>
            </w:r>
            <w:r w:rsidRPr="00F77678">
              <w:rPr>
                <w:rFonts w:ascii="Times New Roman" w:hAnsi="Times New Roman" w:cs="Times New Roman"/>
                <w:bCs/>
              </w:rPr>
              <w:t>у</w:t>
            </w:r>
            <w:r w:rsidRPr="00F77678">
              <w:rPr>
                <w:rFonts w:ascii="Times New Roman" w:hAnsi="Times New Roman" w:cs="Times New Roman"/>
                <w:bCs/>
              </w:rPr>
              <w:t>совый, фуговальный, строгальный, кру</w:t>
            </w:r>
            <w:r w:rsidRPr="00F77678">
              <w:rPr>
                <w:rFonts w:ascii="Times New Roman" w:hAnsi="Times New Roman" w:cs="Times New Roman"/>
                <w:bCs/>
              </w:rPr>
              <w:t>г</w:t>
            </w:r>
            <w:r w:rsidRPr="00F77678">
              <w:rPr>
                <w:rFonts w:ascii="Times New Roman" w:hAnsi="Times New Roman" w:cs="Times New Roman"/>
                <w:bCs/>
              </w:rPr>
              <w:t>лопильный, торцово-шарнирный. Лес</w:t>
            </w:r>
            <w:r w:rsidRPr="00F77678">
              <w:rPr>
                <w:rFonts w:ascii="Times New Roman" w:hAnsi="Times New Roman" w:cs="Times New Roman"/>
                <w:bCs/>
              </w:rPr>
              <w:t>о</w:t>
            </w:r>
            <w:r w:rsidRPr="00F77678">
              <w:rPr>
                <w:rFonts w:ascii="Times New Roman" w:hAnsi="Times New Roman" w:cs="Times New Roman"/>
                <w:bCs/>
              </w:rPr>
              <w:t>рама</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РСУ</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0101</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древесная</w:t>
            </w:r>
          </w:p>
        </w:tc>
        <w:tc>
          <w:tcPr>
            <w:tcW w:w="2268" w:type="dxa"/>
            <w:vMerge/>
            <w:tcBorders>
              <w:left w:val="single" w:sz="8"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9</w:t>
            </w:r>
          </w:p>
          <w:p w:rsidR="00FE09C2" w:rsidRPr="00F77678" w:rsidRDefault="00FE09C2" w:rsidP="00E009F6">
            <w:pPr>
              <w:pStyle w:val="ConsPlusNonformat"/>
              <w:jc w:val="center"/>
              <w:rPr>
                <w:rFonts w:ascii="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Установка брагоректифик</w:t>
            </w:r>
            <w:r w:rsidRPr="00F77678">
              <w:rPr>
                <w:rFonts w:ascii="Times New Roman" w:hAnsi="Times New Roman" w:cs="Times New Roman"/>
                <w:bCs/>
              </w:rPr>
              <w:t>а</w:t>
            </w:r>
            <w:r w:rsidRPr="00F77678">
              <w:rPr>
                <w:rFonts w:ascii="Times New Roman" w:hAnsi="Times New Roman" w:cs="Times New Roman"/>
                <w:bCs/>
              </w:rPr>
              <w:t>ции</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0183</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Pr>
                <w:rFonts w:ascii="Times New Roman" w:hAnsi="Times New Roman" w:cs="Times New Roman"/>
                <w:bCs/>
              </w:rPr>
              <w:t>ловый спирт)</w:t>
            </w:r>
          </w:p>
        </w:tc>
        <w:tc>
          <w:tcPr>
            <w:tcW w:w="2268" w:type="dxa"/>
            <w:vMerge w:val="restart"/>
            <w:tcBorders>
              <w:top w:val="single" w:sz="4" w:space="0" w:color="auto"/>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С привлечением аккр</w:t>
            </w:r>
            <w:r>
              <w:rPr>
                <w:rFonts w:ascii="Times New Roman" w:hAnsi="Times New Roman" w:cs="Times New Roman"/>
                <w:bCs/>
              </w:rPr>
              <w:t>е</w:t>
            </w:r>
            <w:r>
              <w:rPr>
                <w:rFonts w:ascii="Times New Roman" w:hAnsi="Times New Roman" w:cs="Times New Roman"/>
                <w:bCs/>
              </w:rPr>
              <w:t>дитованной лаборат</w:t>
            </w:r>
            <w:r>
              <w:rPr>
                <w:rFonts w:ascii="Times New Roman" w:hAnsi="Times New Roman" w:cs="Times New Roman"/>
                <w:bCs/>
              </w:rPr>
              <w:t>о</w:t>
            </w:r>
            <w:r>
              <w:rPr>
                <w:rFonts w:ascii="Times New Roman" w:hAnsi="Times New Roman" w:cs="Times New Roman"/>
                <w:bCs/>
              </w:rPr>
              <w:t>рии</w:t>
            </w:r>
          </w:p>
        </w:tc>
      </w:tr>
      <w:tr w:rsidR="00FE09C2" w:rsidRPr="00F77678" w:rsidTr="0004535C">
        <w:trPr>
          <w:trHeight w:val="383"/>
        </w:trPr>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10</w:t>
            </w:r>
          </w:p>
          <w:p w:rsidR="00FE09C2" w:rsidRPr="00F77678" w:rsidRDefault="00FE09C2" w:rsidP="00D26E84">
            <w:pPr>
              <w:pStyle w:val="ConsPlusNonformat"/>
              <w:rPr>
                <w:rFonts w:ascii="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Установка брагоректифик</w:t>
            </w:r>
            <w:r w:rsidRPr="00F77678">
              <w:rPr>
                <w:rFonts w:ascii="Times New Roman" w:hAnsi="Times New Roman" w:cs="Times New Roman"/>
                <w:bCs/>
              </w:rPr>
              <w:t>а</w:t>
            </w:r>
            <w:r w:rsidRPr="00F77678">
              <w:rPr>
                <w:rFonts w:ascii="Times New Roman" w:hAnsi="Times New Roman" w:cs="Times New Roman"/>
                <w:bCs/>
              </w:rPr>
              <w:t>ции</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0184</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Pr>
                <w:rFonts w:ascii="Times New Roman" w:hAnsi="Times New Roman" w:cs="Times New Roman"/>
                <w:bCs/>
              </w:rPr>
              <w:t>ловый спирт)</w:t>
            </w:r>
          </w:p>
        </w:tc>
        <w:tc>
          <w:tcPr>
            <w:tcW w:w="2268" w:type="dxa"/>
            <w:vMerge/>
            <w:tcBorders>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11</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Мерники спирта</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Сли</w:t>
            </w:r>
            <w:r w:rsidRPr="00F77678">
              <w:rPr>
                <w:rFonts w:ascii="Times New Roman" w:hAnsi="Times New Roman" w:cs="Times New Roman"/>
                <w:bCs/>
              </w:rPr>
              <w:t>в</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ление.</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0190</w:t>
            </w:r>
          </w:p>
          <w:p w:rsidR="00FE09C2" w:rsidRPr="00F77678" w:rsidRDefault="00FE09C2" w:rsidP="008D211B">
            <w:pPr>
              <w:pStyle w:val="ConsPlusNonformat"/>
              <w:rPr>
                <w:rFonts w:ascii="Times New Roman"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tc>
        <w:tc>
          <w:tcPr>
            <w:tcW w:w="2268" w:type="dxa"/>
            <w:vMerge/>
            <w:tcBorders>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12</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Отделение подработки  Пр</w:t>
            </w:r>
            <w:r w:rsidRPr="00F77678">
              <w:rPr>
                <w:rFonts w:ascii="Times New Roman" w:hAnsi="Times New Roman" w:cs="Times New Roman"/>
                <w:bCs/>
              </w:rPr>
              <w:t>и</w:t>
            </w:r>
            <w:r w:rsidRPr="00F77678">
              <w:rPr>
                <w:rFonts w:ascii="Times New Roman" w:hAnsi="Times New Roman" w:cs="Times New Roman"/>
                <w:bCs/>
              </w:rPr>
              <w:t>емная нория, конвейер скребк</w:t>
            </w:r>
            <w:r w:rsidRPr="00F77678">
              <w:rPr>
                <w:rFonts w:ascii="Times New Roman" w:hAnsi="Times New Roman" w:cs="Times New Roman"/>
                <w:bCs/>
              </w:rPr>
              <w:t>о</w:t>
            </w:r>
            <w:r w:rsidRPr="00F77678">
              <w:rPr>
                <w:rFonts w:ascii="Times New Roman" w:hAnsi="Times New Roman" w:cs="Times New Roman"/>
                <w:bCs/>
              </w:rPr>
              <w:t xml:space="preserve">вый </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Отдел</w:t>
            </w:r>
            <w:r w:rsidRPr="00F77678">
              <w:rPr>
                <w:rFonts w:ascii="Times New Roman" w:hAnsi="Times New Roman" w:cs="Times New Roman"/>
                <w:bCs/>
              </w:rPr>
              <w:t>е</w:t>
            </w:r>
            <w:r w:rsidRPr="00F77678">
              <w:rPr>
                <w:rFonts w:ascii="Times New Roman" w:hAnsi="Times New Roman" w:cs="Times New Roman"/>
                <w:bCs/>
              </w:rPr>
              <w:t>ние подр</w:t>
            </w:r>
            <w:r w:rsidRPr="00F77678">
              <w:rPr>
                <w:rFonts w:ascii="Times New Roman" w:hAnsi="Times New Roman" w:cs="Times New Roman"/>
                <w:bCs/>
              </w:rPr>
              <w:t>а</w:t>
            </w:r>
            <w:r w:rsidRPr="00F77678">
              <w:rPr>
                <w:rFonts w:ascii="Times New Roman" w:hAnsi="Times New Roman" w:cs="Times New Roman"/>
                <w:bCs/>
              </w:rPr>
              <w:t xml:space="preserve">ботки  </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0194</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val="restart"/>
            <w:tcBorders>
              <w:top w:val="single" w:sz="4" w:space="0" w:color="auto"/>
              <w:left w:val="single" w:sz="4" w:space="0" w:color="auto"/>
              <w:right w:val="single" w:sz="4" w:space="0" w:color="auto"/>
            </w:tcBorders>
          </w:tcPr>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Аттестат аккред</w:t>
            </w:r>
            <w:r w:rsidRPr="00F77678">
              <w:rPr>
                <w:rFonts w:ascii="Times New Roman" w:hAnsi="Times New Roman" w:cs="Times New Roman"/>
                <w:bCs/>
              </w:rPr>
              <w:t>и</w:t>
            </w:r>
            <w:r w:rsidRPr="00F77678">
              <w:rPr>
                <w:rFonts w:ascii="Times New Roman" w:hAnsi="Times New Roman" w:cs="Times New Roman"/>
                <w:bCs/>
              </w:rPr>
              <w:t xml:space="preserve">тации </w:t>
            </w:r>
          </w:p>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 xml:space="preserve">№  </w:t>
            </w:r>
            <w:r w:rsidRPr="00F77678">
              <w:rPr>
                <w:rFonts w:ascii="Times New Roman" w:hAnsi="Times New Roman" w:cs="Times New Roman"/>
                <w:bCs/>
                <w:lang w:val="en-US"/>
              </w:rPr>
              <w:t>BY</w:t>
            </w:r>
            <w:r w:rsidRPr="00F77678">
              <w:rPr>
                <w:rFonts w:ascii="Times New Roman" w:hAnsi="Times New Roman" w:cs="Times New Roman"/>
                <w:bCs/>
              </w:rPr>
              <w:t>/112 2.2948</w:t>
            </w:r>
          </w:p>
          <w:p w:rsidR="00FE09C2" w:rsidRPr="00F77678" w:rsidRDefault="00FE09C2" w:rsidP="00D26E84">
            <w:pPr>
              <w:pStyle w:val="ConsPlusNonformat"/>
              <w:jc w:val="center"/>
              <w:rPr>
                <w:rFonts w:ascii="Times New Roman" w:hAnsi="Times New Roman" w:cs="Times New Roman"/>
                <w:bCs/>
              </w:rPr>
            </w:pPr>
            <w:r>
              <w:rPr>
                <w:rFonts w:ascii="Times New Roman" w:hAnsi="Times New Roman" w:cs="Times New Roman"/>
                <w:bCs/>
              </w:rPr>
              <w:t>д</w:t>
            </w:r>
            <w:r w:rsidRPr="00F77678">
              <w:rPr>
                <w:rFonts w:ascii="Times New Roman" w:hAnsi="Times New Roman" w:cs="Times New Roman"/>
                <w:bCs/>
              </w:rPr>
              <w:t>ействителен до 28 фе</w:t>
            </w:r>
            <w:r w:rsidRPr="00F77678">
              <w:rPr>
                <w:rFonts w:ascii="Times New Roman" w:hAnsi="Times New Roman" w:cs="Times New Roman"/>
                <w:bCs/>
              </w:rPr>
              <w:t>в</w:t>
            </w:r>
            <w:r w:rsidRPr="00F77678">
              <w:rPr>
                <w:rFonts w:ascii="Times New Roman" w:hAnsi="Times New Roman" w:cs="Times New Roman"/>
                <w:bCs/>
              </w:rPr>
              <w:t>раля 20</w:t>
            </w:r>
            <w:r>
              <w:rPr>
                <w:rFonts w:ascii="Times New Roman" w:hAnsi="Times New Roman" w:cs="Times New Roman"/>
                <w:bCs/>
              </w:rPr>
              <w:t>30</w:t>
            </w:r>
            <w:r w:rsidRPr="00F77678">
              <w:rPr>
                <w:rFonts w:ascii="Times New Roman" w:hAnsi="Times New Roman" w:cs="Times New Roman"/>
                <w:bCs/>
              </w:rPr>
              <w:t xml:space="preserve"> г.</w:t>
            </w:r>
          </w:p>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 xml:space="preserve">213800, г.Бобруйск, ул.Чехова, 54 </w:t>
            </w:r>
          </w:p>
          <w:p w:rsidR="00FE09C2" w:rsidRPr="00F77678" w:rsidRDefault="00FE09C2" w:rsidP="00E009F6">
            <w:pPr>
              <w:pStyle w:val="ConsPlusNonformat"/>
              <w:jc w:val="center"/>
              <w:rPr>
                <w:rFonts w:ascii="Times New Roman" w:hAnsi="Times New Roman" w:cs="Times New Roman"/>
                <w:bCs/>
              </w:rPr>
            </w:pPr>
          </w:p>
        </w:tc>
      </w:tr>
      <w:tr w:rsidR="00FE09C2" w:rsidRPr="00F77678" w:rsidTr="0004535C">
        <w:trPr>
          <w:trHeight w:val="601"/>
        </w:trPr>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13</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Отделение по</w:t>
            </w:r>
            <w:r w:rsidRPr="00F77678">
              <w:rPr>
                <w:rFonts w:ascii="Times New Roman" w:hAnsi="Times New Roman" w:cs="Times New Roman"/>
                <w:bCs/>
              </w:rPr>
              <w:t>д</w:t>
            </w:r>
            <w:r w:rsidRPr="00F77678">
              <w:rPr>
                <w:rFonts w:ascii="Times New Roman" w:hAnsi="Times New Roman" w:cs="Times New Roman"/>
                <w:bCs/>
              </w:rPr>
              <w:t>работки.</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Нория подачи в цех, нижний скребковый транспо</w:t>
            </w:r>
            <w:r w:rsidRPr="00F77678">
              <w:rPr>
                <w:rFonts w:ascii="Times New Roman" w:hAnsi="Times New Roman" w:cs="Times New Roman"/>
                <w:bCs/>
              </w:rPr>
              <w:t>р</w:t>
            </w:r>
            <w:r w:rsidRPr="00F77678">
              <w:rPr>
                <w:rFonts w:ascii="Times New Roman" w:hAnsi="Times New Roman" w:cs="Times New Roman"/>
                <w:bCs/>
              </w:rPr>
              <w:t xml:space="preserve">тер </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Отдел</w:t>
            </w:r>
            <w:r w:rsidRPr="00F77678">
              <w:rPr>
                <w:rFonts w:ascii="Times New Roman" w:hAnsi="Times New Roman" w:cs="Times New Roman"/>
                <w:bCs/>
              </w:rPr>
              <w:t>е</w:t>
            </w:r>
            <w:r w:rsidRPr="00F77678">
              <w:rPr>
                <w:rFonts w:ascii="Times New Roman" w:hAnsi="Times New Roman" w:cs="Times New Roman"/>
                <w:bCs/>
              </w:rPr>
              <w:t>ние подр</w:t>
            </w:r>
            <w:r w:rsidRPr="00F77678">
              <w:rPr>
                <w:rFonts w:ascii="Times New Roman" w:hAnsi="Times New Roman" w:cs="Times New Roman"/>
                <w:bCs/>
              </w:rPr>
              <w:t>а</w:t>
            </w:r>
            <w:r w:rsidRPr="00F77678">
              <w:rPr>
                <w:rFonts w:ascii="Times New Roman" w:hAnsi="Times New Roman" w:cs="Times New Roman"/>
                <w:bCs/>
              </w:rPr>
              <w:t xml:space="preserve">ботки  </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0195</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Pr>
                <w:rFonts w:ascii="Times New Roman" w:hAnsi="Times New Roman" w:cs="Times New Roman"/>
                <w:bCs/>
              </w:rPr>
              <w:t>1р.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tcBorders>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rPr>
          <w:trHeight w:val="515"/>
        </w:trPr>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14</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Отделение по</w:t>
            </w:r>
            <w:r w:rsidRPr="00F77678">
              <w:rPr>
                <w:rFonts w:ascii="Times New Roman" w:hAnsi="Times New Roman" w:cs="Times New Roman"/>
                <w:bCs/>
              </w:rPr>
              <w:t>д</w:t>
            </w:r>
            <w:r w:rsidRPr="00F77678">
              <w:rPr>
                <w:rFonts w:ascii="Times New Roman" w:hAnsi="Times New Roman" w:cs="Times New Roman"/>
                <w:bCs/>
              </w:rPr>
              <w:t>работки.</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 xml:space="preserve">Сепаратор </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Отдел</w:t>
            </w:r>
            <w:r w:rsidRPr="00F77678">
              <w:rPr>
                <w:rFonts w:ascii="Times New Roman" w:hAnsi="Times New Roman" w:cs="Times New Roman"/>
                <w:bCs/>
              </w:rPr>
              <w:t>е</w:t>
            </w:r>
            <w:r w:rsidRPr="00F77678">
              <w:rPr>
                <w:rFonts w:ascii="Times New Roman" w:hAnsi="Times New Roman" w:cs="Times New Roman"/>
                <w:bCs/>
              </w:rPr>
              <w:t>ние подр</w:t>
            </w:r>
            <w:r w:rsidRPr="00F77678">
              <w:rPr>
                <w:rFonts w:ascii="Times New Roman" w:hAnsi="Times New Roman" w:cs="Times New Roman"/>
                <w:bCs/>
              </w:rPr>
              <w:t>а</w:t>
            </w:r>
            <w:r w:rsidRPr="00F77678">
              <w:rPr>
                <w:rFonts w:ascii="Times New Roman" w:hAnsi="Times New Roman" w:cs="Times New Roman"/>
                <w:bCs/>
              </w:rPr>
              <w:t xml:space="preserve">ботки  </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0196</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Pr>
                <w:rFonts w:ascii="Times New Roman" w:hAnsi="Times New Roman" w:cs="Times New Roman"/>
                <w:bCs/>
              </w:rPr>
              <w:t>1р.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tcBorders>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15</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Нория в цеху, дозатор непреры</w:t>
            </w:r>
            <w:r w:rsidRPr="00F77678">
              <w:rPr>
                <w:rFonts w:ascii="Times New Roman" w:hAnsi="Times New Roman" w:cs="Times New Roman"/>
                <w:bCs/>
              </w:rPr>
              <w:t>в</w:t>
            </w:r>
            <w:r w:rsidRPr="00F77678">
              <w:rPr>
                <w:rFonts w:ascii="Times New Roman" w:hAnsi="Times New Roman" w:cs="Times New Roman"/>
                <w:bCs/>
              </w:rPr>
              <w:t>ного де</w:t>
            </w:r>
            <w:r w:rsidRPr="00F77678">
              <w:rPr>
                <w:rFonts w:ascii="Times New Roman" w:hAnsi="Times New Roman" w:cs="Times New Roman"/>
                <w:bCs/>
              </w:rPr>
              <w:t>й</w:t>
            </w:r>
            <w:r w:rsidRPr="00F77678">
              <w:rPr>
                <w:rFonts w:ascii="Times New Roman" w:hAnsi="Times New Roman" w:cs="Times New Roman"/>
                <w:bCs/>
              </w:rPr>
              <w:t>ствия</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Отдел</w:t>
            </w:r>
            <w:r w:rsidRPr="00F77678">
              <w:rPr>
                <w:rFonts w:ascii="Times New Roman" w:hAnsi="Times New Roman" w:cs="Times New Roman"/>
                <w:bCs/>
              </w:rPr>
              <w:t>е</w:t>
            </w:r>
            <w:r w:rsidRPr="00F77678">
              <w:rPr>
                <w:rFonts w:ascii="Times New Roman" w:hAnsi="Times New Roman" w:cs="Times New Roman"/>
                <w:bCs/>
              </w:rPr>
              <w:t>ние подрабо</w:t>
            </w:r>
            <w:r w:rsidRPr="00F77678">
              <w:rPr>
                <w:rFonts w:ascii="Times New Roman" w:hAnsi="Times New Roman" w:cs="Times New Roman"/>
                <w:bCs/>
              </w:rPr>
              <w:t>т</w:t>
            </w:r>
            <w:r w:rsidRPr="00F77678">
              <w:rPr>
                <w:rFonts w:ascii="Times New Roman" w:hAnsi="Times New Roman" w:cs="Times New Roman"/>
                <w:bCs/>
              </w:rPr>
              <w:t>ки.</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0197</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tcBorders>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16</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 xml:space="preserve">Очистительная машина </w:t>
            </w:r>
            <w:r w:rsidRPr="00F77678">
              <w:rPr>
                <w:rFonts w:ascii="Times New Roman" w:hAnsi="Times New Roman" w:cs="Times New Roman"/>
                <w:bCs/>
                <w:lang w:val="en-US"/>
              </w:rPr>
              <w:t>Si</w:t>
            </w:r>
            <w:r w:rsidRPr="00F77678">
              <w:rPr>
                <w:rFonts w:ascii="Times New Roman" w:hAnsi="Times New Roman" w:cs="Times New Roman"/>
                <w:bCs/>
                <w:lang w:val="en-US"/>
              </w:rPr>
              <w:t>g</w:t>
            </w:r>
            <w:r w:rsidRPr="00F77678">
              <w:rPr>
                <w:rFonts w:ascii="Times New Roman" w:hAnsi="Times New Roman" w:cs="Times New Roman"/>
                <w:bCs/>
                <w:lang w:val="en-US"/>
              </w:rPr>
              <w:t>ma</w:t>
            </w:r>
            <w:r w:rsidRPr="00F77678">
              <w:rPr>
                <w:rFonts w:ascii="Times New Roman" w:hAnsi="Times New Roman" w:cs="Times New Roman"/>
                <w:bCs/>
              </w:rPr>
              <w:t>- ІІІ -А</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Элеваторно - скла</w:t>
            </w:r>
            <w:r w:rsidRPr="00F77678">
              <w:rPr>
                <w:rFonts w:ascii="Times New Roman" w:hAnsi="Times New Roman" w:cs="Times New Roman"/>
                <w:bCs/>
              </w:rPr>
              <w:t>д</w:t>
            </w:r>
            <w:r w:rsidRPr="00F77678">
              <w:rPr>
                <w:rFonts w:ascii="Times New Roman" w:hAnsi="Times New Roman" w:cs="Times New Roman"/>
                <w:bCs/>
              </w:rPr>
              <w:t>ской ко</w:t>
            </w:r>
            <w:r w:rsidRPr="00F77678">
              <w:rPr>
                <w:rFonts w:ascii="Times New Roman" w:hAnsi="Times New Roman" w:cs="Times New Roman"/>
                <w:bCs/>
              </w:rPr>
              <w:t>м</w:t>
            </w:r>
            <w:r w:rsidRPr="00F77678">
              <w:rPr>
                <w:rFonts w:ascii="Times New Roman" w:hAnsi="Times New Roman" w:cs="Times New Roman"/>
                <w:bCs/>
              </w:rPr>
              <w:t>плекс.</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333</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tcBorders>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04535C" w:rsidRPr="00F77678" w:rsidTr="00E53DD1">
        <w:tc>
          <w:tcPr>
            <w:tcW w:w="15594" w:type="dxa"/>
            <w:gridSpan w:val="8"/>
            <w:tcBorders>
              <w:top w:val="single" w:sz="4" w:space="0" w:color="auto"/>
              <w:left w:val="single" w:sz="4" w:space="0" w:color="auto"/>
              <w:bottom w:val="single" w:sz="4" w:space="0" w:color="auto"/>
              <w:right w:val="single" w:sz="4" w:space="0" w:color="auto"/>
            </w:tcBorders>
          </w:tcPr>
          <w:p w:rsidR="0004535C" w:rsidRPr="0004535C" w:rsidRDefault="0004535C" w:rsidP="0004535C">
            <w:pPr>
              <w:pStyle w:val="ConsPlusNonformat"/>
              <w:rPr>
                <w:rFonts w:ascii="Times New Roman" w:hAnsi="Times New Roman" w:cs="Times New Roman"/>
                <w:b/>
              </w:rPr>
            </w:pPr>
            <w:r w:rsidRPr="0004535C">
              <w:rPr>
                <w:rFonts w:ascii="Times New Roman" w:hAnsi="Times New Roman" w:cs="Times New Roman"/>
                <w:b/>
              </w:rPr>
              <w:t>Наименование объекта воздействия</w:t>
            </w:r>
            <w:r>
              <w:rPr>
                <w:rFonts w:ascii="Times New Roman" w:hAnsi="Times New Roman" w:cs="Times New Roman"/>
                <w:b/>
              </w:rPr>
              <w:t>: почва</w:t>
            </w: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17</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E53DD1" w:rsidP="00E53DD1">
            <w:pPr>
              <w:pStyle w:val="ConsPlusNonformat"/>
              <w:jc w:val="center"/>
              <w:rPr>
                <w:rFonts w:ascii="Times New Roman" w:hAnsi="Times New Roman" w:cs="Times New Roman"/>
                <w:bCs/>
              </w:rPr>
            </w:pPr>
            <w:r>
              <w:rPr>
                <w:rFonts w:ascii="Times New Roman" w:hAnsi="Times New Roman" w:cs="Times New Roman"/>
                <w:bCs/>
              </w:rPr>
              <w:t>Почвы (грунты) в</w:t>
            </w:r>
            <w:r w:rsidR="0004535C">
              <w:rPr>
                <w:rFonts w:ascii="Times New Roman" w:hAnsi="Times New Roman" w:cs="Times New Roman"/>
                <w:bCs/>
              </w:rPr>
              <w:t xml:space="preserve"> районе расп</w:t>
            </w:r>
            <w:r w:rsidR="0004535C">
              <w:rPr>
                <w:rFonts w:ascii="Times New Roman" w:hAnsi="Times New Roman" w:cs="Times New Roman"/>
                <w:bCs/>
              </w:rPr>
              <w:t>о</w:t>
            </w:r>
            <w:r w:rsidR="0004535C">
              <w:rPr>
                <w:rFonts w:ascii="Times New Roman" w:hAnsi="Times New Roman" w:cs="Times New Roman"/>
                <w:bCs/>
              </w:rPr>
              <w:t>ложения выявленных или поте</w:t>
            </w:r>
            <w:r w:rsidR="0004535C">
              <w:rPr>
                <w:rFonts w:ascii="Times New Roman" w:hAnsi="Times New Roman" w:cs="Times New Roman"/>
                <w:bCs/>
              </w:rPr>
              <w:t>н</w:t>
            </w:r>
            <w:r w:rsidR="0004535C">
              <w:rPr>
                <w:rFonts w:ascii="Times New Roman" w:hAnsi="Times New Roman" w:cs="Times New Roman"/>
                <w:bCs/>
              </w:rPr>
              <w:t>циальных источников их загря</w:t>
            </w:r>
            <w:r w:rsidR="0004535C">
              <w:rPr>
                <w:rFonts w:ascii="Times New Roman" w:hAnsi="Times New Roman" w:cs="Times New Roman"/>
                <w:bCs/>
              </w:rPr>
              <w:t>з</w:t>
            </w:r>
            <w:r w:rsidR="0004535C">
              <w:rPr>
                <w:rFonts w:ascii="Times New Roman" w:hAnsi="Times New Roman" w:cs="Times New Roman"/>
                <w:bCs/>
              </w:rPr>
              <w:t>нения</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B85070" w:rsidP="00B85070">
            <w:pPr>
              <w:pStyle w:val="ConsPlusNonformat"/>
              <w:jc w:val="center"/>
              <w:rPr>
                <w:rFonts w:ascii="Times New Roman" w:hAnsi="Times New Roman" w:cs="Times New Roman"/>
                <w:bCs/>
              </w:rPr>
            </w:pPr>
            <w:r>
              <w:rPr>
                <w:rFonts w:ascii="Times New Roman" w:hAnsi="Times New Roman" w:cs="Times New Roman"/>
                <w:bCs/>
              </w:rPr>
              <w:t>Две пробные</w:t>
            </w:r>
            <w:r w:rsidR="00FE09C2">
              <w:rPr>
                <w:rFonts w:ascii="Times New Roman" w:hAnsi="Times New Roman" w:cs="Times New Roman"/>
                <w:bCs/>
              </w:rPr>
              <w:t xml:space="preserve"> пл</w:t>
            </w:r>
            <w:r w:rsidR="00FE09C2">
              <w:rPr>
                <w:rFonts w:ascii="Times New Roman" w:hAnsi="Times New Roman" w:cs="Times New Roman"/>
                <w:bCs/>
              </w:rPr>
              <w:t>о</w:t>
            </w:r>
            <w:r w:rsidR="00FE09C2">
              <w:rPr>
                <w:rFonts w:ascii="Times New Roman" w:hAnsi="Times New Roman" w:cs="Times New Roman"/>
                <w:bCs/>
              </w:rPr>
              <w:t>щадка на территории предприятия, г. Бо</w:t>
            </w:r>
            <w:r w:rsidR="00FE09C2">
              <w:rPr>
                <w:rFonts w:ascii="Times New Roman" w:hAnsi="Times New Roman" w:cs="Times New Roman"/>
                <w:bCs/>
              </w:rPr>
              <w:t>б</w:t>
            </w:r>
            <w:r w:rsidR="00FE09C2">
              <w:rPr>
                <w:rFonts w:ascii="Times New Roman" w:hAnsi="Times New Roman" w:cs="Times New Roman"/>
                <w:bCs/>
              </w:rPr>
              <w:t>руйск, ул. Чех</w:t>
            </w:r>
            <w:r w:rsidR="00FE09C2">
              <w:rPr>
                <w:rFonts w:ascii="Times New Roman" w:hAnsi="Times New Roman" w:cs="Times New Roman"/>
                <w:bCs/>
              </w:rPr>
              <w:t>о</w:t>
            </w:r>
            <w:r w:rsidR="00FE09C2">
              <w:rPr>
                <w:rFonts w:ascii="Times New Roman" w:hAnsi="Times New Roman" w:cs="Times New Roman"/>
                <w:bCs/>
              </w:rPr>
              <w:t>ва,54</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B85070">
            <w:pPr>
              <w:pStyle w:val="ConsPlusNonformat"/>
              <w:jc w:val="center"/>
              <w:rPr>
                <w:rFonts w:ascii="Times New Roman" w:hAnsi="Times New Roman" w:cs="Times New Roman"/>
                <w:bCs/>
              </w:rPr>
            </w:pPr>
            <w:r>
              <w:rPr>
                <w:rFonts w:ascii="Times New Roman" w:hAnsi="Times New Roman" w:cs="Times New Roman"/>
                <w:bCs/>
              </w:rPr>
              <w:t>почв</w:t>
            </w:r>
            <w:r w:rsidR="00B85070">
              <w:rPr>
                <w:rFonts w:ascii="Times New Roman" w:hAnsi="Times New Roman" w:cs="Times New Roman"/>
                <w:bCs/>
              </w:rPr>
              <w:t>а</w:t>
            </w:r>
          </w:p>
        </w:tc>
        <w:tc>
          <w:tcPr>
            <w:tcW w:w="1559"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Pr>
                <w:rFonts w:ascii="Times New Roman" w:hAnsi="Times New Roman" w:cs="Times New Roman"/>
                <w:bCs/>
              </w:rPr>
              <w:t>1р. в 3 года</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нефтепродукты</w:t>
            </w:r>
          </w:p>
        </w:tc>
        <w:tc>
          <w:tcPr>
            <w:tcW w:w="22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С привлечением аккр</w:t>
            </w:r>
            <w:r>
              <w:rPr>
                <w:rFonts w:ascii="Times New Roman" w:hAnsi="Times New Roman" w:cs="Times New Roman"/>
                <w:bCs/>
              </w:rPr>
              <w:t>е</w:t>
            </w:r>
            <w:r>
              <w:rPr>
                <w:rFonts w:ascii="Times New Roman" w:hAnsi="Times New Roman" w:cs="Times New Roman"/>
                <w:bCs/>
              </w:rPr>
              <w:t>дитованной лаборат</w:t>
            </w:r>
            <w:r>
              <w:rPr>
                <w:rFonts w:ascii="Times New Roman" w:hAnsi="Times New Roman" w:cs="Times New Roman"/>
                <w:bCs/>
              </w:rPr>
              <w:t>о</w:t>
            </w:r>
            <w:r>
              <w:rPr>
                <w:rFonts w:ascii="Times New Roman" w:hAnsi="Times New Roman" w:cs="Times New Roman"/>
                <w:bCs/>
              </w:rPr>
              <w:t>рии</w:t>
            </w:r>
          </w:p>
        </w:tc>
      </w:tr>
    </w:tbl>
    <w:p w:rsidR="00AF4349" w:rsidRDefault="00AF4349" w:rsidP="008B3851">
      <w:pPr>
        <w:pStyle w:val="newncpi"/>
        <w:ind w:firstLine="0"/>
        <w:jc w:val="center"/>
        <w:rPr>
          <w:b/>
          <w:bCs/>
        </w:rPr>
      </w:pPr>
    </w:p>
    <w:p w:rsidR="00AF4349" w:rsidRDefault="00AF4349" w:rsidP="008B3851">
      <w:pPr>
        <w:pStyle w:val="newncpi"/>
        <w:ind w:firstLine="0"/>
        <w:jc w:val="center"/>
        <w:rPr>
          <w:b/>
          <w:bCs/>
        </w:rPr>
      </w:pPr>
    </w:p>
    <w:p w:rsidR="00AF4349" w:rsidRDefault="00AF4349" w:rsidP="008B3851">
      <w:pPr>
        <w:pStyle w:val="newncpi"/>
        <w:ind w:firstLine="0"/>
        <w:jc w:val="center"/>
        <w:rPr>
          <w:b/>
          <w:bCs/>
        </w:rPr>
      </w:pPr>
    </w:p>
    <w:p w:rsidR="00E53DD1" w:rsidRDefault="00E53DD1" w:rsidP="008B3851">
      <w:pPr>
        <w:pStyle w:val="newncpi"/>
        <w:ind w:firstLine="0"/>
        <w:jc w:val="center"/>
        <w:rPr>
          <w:b/>
          <w:bCs/>
        </w:rPr>
      </w:pPr>
    </w:p>
    <w:p w:rsidR="00DB78E3" w:rsidRDefault="00DB78E3" w:rsidP="008B3851">
      <w:pPr>
        <w:pStyle w:val="newncpi"/>
        <w:ind w:firstLine="0"/>
        <w:jc w:val="center"/>
        <w:rPr>
          <w:b/>
          <w:bCs/>
        </w:rPr>
      </w:pPr>
    </w:p>
    <w:p w:rsidR="006D07EF" w:rsidRDefault="006D07EF" w:rsidP="008B3851">
      <w:pPr>
        <w:pStyle w:val="newncpi"/>
        <w:ind w:firstLine="0"/>
        <w:jc w:val="center"/>
        <w:rPr>
          <w:b/>
          <w:bCs/>
        </w:rPr>
      </w:pPr>
    </w:p>
    <w:p w:rsidR="006D07EF" w:rsidRDefault="006D07EF" w:rsidP="008B3851">
      <w:pPr>
        <w:pStyle w:val="newncpi"/>
        <w:ind w:firstLine="0"/>
        <w:jc w:val="center"/>
        <w:rPr>
          <w:b/>
          <w:bCs/>
        </w:rPr>
      </w:pPr>
    </w:p>
    <w:p w:rsidR="008B3851" w:rsidRDefault="0025592B" w:rsidP="008B3851">
      <w:pPr>
        <w:pStyle w:val="newncpi"/>
        <w:ind w:firstLine="0"/>
        <w:jc w:val="center"/>
        <w:rPr>
          <w:b/>
          <w:bCs/>
        </w:rPr>
      </w:pPr>
      <w:r w:rsidRPr="0025592B">
        <w:rPr>
          <w:b/>
          <w:bCs/>
        </w:rPr>
        <w:t>XIII. Вывод объекта из эксплуатации и восстановительные меры</w:t>
      </w:r>
    </w:p>
    <w:p w:rsidR="004F436F" w:rsidRDefault="004F436F" w:rsidP="008B3851">
      <w:pPr>
        <w:pStyle w:val="newncpi"/>
        <w:ind w:firstLine="0"/>
        <w:jc w:val="center"/>
        <w:rPr>
          <w:b/>
          <w:bCs/>
        </w:rPr>
      </w:pPr>
      <w:r>
        <w:rPr>
          <w:b/>
          <w:bCs/>
        </w:rPr>
        <w:t>в</w:t>
      </w:r>
      <w:r w:rsidR="008B3851">
        <w:rPr>
          <w:b/>
          <w:bCs/>
        </w:rPr>
        <w:t xml:space="preserve"> пределах срока действия комплексного природоохранного разрешения вывод действующего объекта </w:t>
      </w:r>
    </w:p>
    <w:p w:rsidR="008B3851" w:rsidRPr="0025592B" w:rsidRDefault="008B3851" w:rsidP="008B3851">
      <w:pPr>
        <w:pStyle w:val="newncpi"/>
        <w:ind w:firstLine="0"/>
        <w:jc w:val="center"/>
        <w:rPr>
          <w:b/>
          <w:bCs/>
        </w:rPr>
      </w:pPr>
      <w:r>
        <w:rPr>
          <w:b/>
          <w:bCs/>
        </w:rPr>
        <w:t>Республиканское унитарное предприятие «Бобруйский завод биотехнологий» не пред</w:t>
      </w:r>
      <w:r>
        <w:rPr>
          <w:b/>
          <w:bCs/>
        </w:rPr>
        <w:t>у</w:t>
      </w:r>
      <w:r>
        <w:rPr>
          <w:b/>
          <w:bCs/>
        </w:rPr>
        <w:t>смотрен.</w:t>
      </w:r>
    </w:p>
    <w:p w:rsidR="004F436F" w:rsidRDefault="004F436F" w:rsidP="001239ED">
      <w:pPr>
        <w:pStyle w:val="newncpi"/>
        <w:ind w:firstLine="0"/>
        <w:jc w:val="center"/>
      </w:pPr>
    </w:p>
    <w:p w:rsidR="006D07EF" w:rsidRDefault="006D07EF" w:rsidP="001239ED">
      <w:pPr>
        <w:pStyle w:val="newncpi"/>
        <w:ind w:firstLine="0"/>
        <w:jc w:val="center"/>
      </w:pPr>
    </w:p>
    <w:p w:rsidR="006D07EF" w:rsidRDefault="006D07EF" w:rsidP="001239ED">
      <w:pPr>
        <w:pStyle w:val="newncpi"/>
        <w:ind w:firstLine="0"/>
        <w:jc w:val="center"/>
        <w:rPr>
          <w:b/>
          <w:bCs/>
        </w:rPr>
      </w:pPr>
    </w:p>
    <w:p w:rsidR="009203A7" w:rsidRPr="0025592B" w:rsidRDefault="0025592B" w:rsidP="001239ED">
      <w:pPr>
        <w:pStyle w:val="newncpi"/>
        <w:ind w:firstLine="0"/>
        <w:jc w:val="center"/>
        <w:rPr>
          <w:b/>
          <w:bCs/>
        </w:rPr>
      </w:pPr>
      <w:r w:rsidRPr="0025592B">
        <w:rPr>
          <w:b/>
          <w:bCs/>
        </w:rPr>
        <w:t>XIV. Система управления окружающей средой</w:t>
      </w:r>
    </w:p>
    <w:p w:rsidR="009203A7" w:rsidRDefault="009203A7" w:rsidP="001239ED">
      <w:pPr>
        <w:pStyle w:val="newncpi"/>
        <w:ind w:firstLine="0"/>
        <w:jc w:val="center"/>
      </w:pPr>
    </w:p>
    <w:p w:rsidR="009203A7" w:rsidRPr="006D07EF" w:rsidRDefault="0025592B" w:rsidP="0025592B">
      <w:pPr>
        <w:pStyle w:val="newncpi"/>
        <w:ind w:firstLine="0"/>
        <w:jc w:val="right"/>
        <w:rPr>
          <w:sz w:val="20"/>
          <w:szCs w:val="20"/>
        </w:rPr>
      </w:pPr>
      <w:r w:rsidRPr="006D07EF">
        <w:rPr>
          <w:sz w:val="20"/>
          <w:szCs w:val="20"/>
        </w:rPr>
        <w:t>Таблица 22</w:t>
      </w:r>
    </w:p>
    <w:p w:rsidR="009203A7" w:rsidRDefault="009203A7"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056"/>
        <w:gridCol w:w="3686"/>
      </w:tblGrid>
      <w:tr w:rsidR="0025592B" w:rsidTr="006F7089">
        <w:tc>
          <w:tcPr>
            <w:tcW w:w="534" w:type="dxa"/>
            <w:vAlign w:val="center"/>
          </w:tcPr>
          <w:p w:rsidR="0025592B" w:rsidRPr="006F7089" w:rsidRDefault="0025592B" w:rsidP="006F7089">
            <w:pPr>
              <w:pStyle w:val="newncpi"/>
              <w:ind w:firstLine="0"/>
              <w:jc w:val="center"/>
              <w:rPr>
                <w:b/>
                <w:sz w:val="20"/>
                <w:szCs w:val="20"/>
              </w:rPr>
            </w:pPr>
            <w:r w:rsidRPr="006F7089">
              <w:rPr>
                <w:b/>
                <w:sz w:val="20"/>
                <w:szCs w:val="20"/>
              </w:rPr>
              <w:t>№</w:t>
            </w:r>
            <w:r w:rsidRPr="006F7089">
              <w:rPr>
                <w:b/>
                <w:sz w:val="20"/>
                <w:szCs w:val="20"/>
              </w:rPr>
              <w:br/>
              <w:t>п/п</w:t>
            </w:r>
          </w:p>
        </w:tc>
        <w:tc>
          <w:tcPr>
            <w:tcW w:w="11056" w:type="dxa"/>
            <w:vAlign w:val="center"/>
          </w:tcPr>
          <w:p w:rsidR="0025592B" w:rsidRPr="006F7089" w:rsidRDefault="0025592B" w:rsidP="006F7089">
            <w:pPr>
              <w:pStyle w:val="newncpi"/>
              <w:ind w:firstLine="0"/>
              <w:jc w:val="center"/>
              <w:rPr>
                <w:b/>
                <w:sz w:val="20"/>
                <w:szCs w:val="20"/>
              </w:rPr>
            </w:pPr>
            <w:r w:rsidRPr="006F7089">
              <w:rPr>
                <w:b/>
                <w:sz w:val="20"/>
                <w:szCs w:val="20"/>
              </w:rPr>
              <w:t>Показатель</w:t>
            </w:r>
          </w:p>
        </w:tc>
        <w:tc>
          <w:tcPr>
            <w:tcW w:w="3686" w:type="dxa"/>
            <w:vAlign w:val="center"/>
          </w:tcPr>
          <w:p w:rsidR="0025592B" w:rsidRPr="006F7089" w:rsidRDefault="0025592B" w:rsidP="006F7089">
            <w:pPr>
              <w:pStyle w:val="newncpi"/>
              <w:ind w:firstLine="0"/>
              <w:jc w:val="center"/>
              <w:rPr>
                <w:b/>
                <w:sz w:val="20"/>
                <w:szCs w:val="20"/>
              </w:rPr>
            </w:pPr>
            <w:r w:rsidRPr="006F7089">
              <w:rPr>
                <w:b/>
                <w:sz w:val="20"/>
                <w:szCs w:val="20"/>
              </w:rPr>
              <w:t>Описание</w:t>
            </w: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1</w:t>
            </w:r>
          </w:p>
        </w:tc>
        <w:tc>
          <w:tcPr>
            <w:tcW w:w="11056" w:type="dxa"/>
          </w:tcPr>
          <w:p w:rsidR="0025592B" w:rsidRPr="006F7089" w:rsidRDefault="0025592B" w:rsidP="006F7089">
            <w:pPr>
              <w:pStyle w:val="newncpi"/>
              <w:ind w:firstLine="0"/>
              <w:jc w:val="left"/>
              <w:rPr>
                <w:sz w:val="20"/>
                <w:szCs w:val="20"/>
              </w:rPr>
            </w:pPr>
            <w:r w:rsidRPr="006F7089">
              <w:rPr>
                <w:sz w:val="20"/>
                <w:szCs w:val="20"/>
              </w:rPr>
              <w:t>Наличие структуры управления окружающей средой и распределенные сферы ответственности за эффективность природ</w:t>
            </w:r>
            <w:r w:rsidRPr="006F7089">
              <w:rPr>
                <w:sz w:val="20"/>
                <w:szCs w:val="20"/>
              </w:rPr>
              <w:t>о</w:t>
            </w:r>
            <w:r w:rsidRPr="006F7089">
              <w:rPr>
                <w:sz w:val="20"/>
                <w:szCs w:val="20"/>
              </w:rPr>
              <w:t>охранной деятельн</w:t>
            </w:r>
            <w:r w:rsidRPr="006F7089">
              <w:rPr>
                <w:sz w:val="20"/>
                <w:szCs w:val="20"/>
              </w:rPr>
              <w:t>о</w:t>
            </w:r>
            <w:r w:rsidRPr="006F7089">
              <w:rPr>
                <w:sz w:val="20"/>
                <w:szCs w:val="20"/>
              </w:rPr>
              <w:t>сти</w:t>
            </w:r>
          </w:p>
        </w:tc>
        <w:tc>
          <w:tcPr>
            <w:tcW w:w="3686" w:type="dxa"/>
          </w:tcPr>
          <w:p w:rsidR="0025592B" w:rsidRPr="006F7089" w:rsidRDefault="008B3851" w:rsidP="006F7089">
            <w:pPr>
              <w:pStyle w:val="newncpi"/>
              <w:ind w:firstLine="0"/>
              <w:jc w:val="left"/>
              <w:rPr>
                <w:sz w:val="20"/>
                <w:szCs w:val="20"/>
              </w:rPr>
            </w:pPr>
            <w:r w:rsidRPr="006F7089">
              <w:rPr>
                <w:sz w:val="20"/>
                <w:szCs w:val="20"/>
              </w:rPr>
              <w:t>Система управления окружащей средой не действует на Республиканском ун</w:t>
            </w:r>
            <w:r w:rsidRPr="006F7089">
              <w:rPr>
                <w:sz w:val="20"/>
                <w:szCs w:val="20"/>
              </w:rPr>
              <w:t>и</w:t>
            </w:r>
            <w:r w:rsidRPr="006F7089">
              <w:rPr>
                <w:sz w:val="20"/>
                <w:szCs w:val="20"/>
              </w:rPr>
              <w:t>тарном предпри</w:t>
            </w:r>
            <w:r w:rsidRPr="006F7089">
              <w:rPr>
                <w:sz w:val="20"/>
                <w:szCs w:val="20"/>
              </w:rPr>
              <w:t>я</w:t>
            </w:r>
            <w:r w:rsidRPr="006F7089">
              <w:rPr>
                <w:sz w:val="20"/>
                <w:szCs w:val="20"/>
              </w:rPr>
              <w:t>тии «Бобруйский завод биотехн</w:t>
            </w:r>
            <w:r w:rsidRPr="006F7089">
              <w:rPr>
                <w:sz w:val="20"/>
                <w:szCs w:val="20"/>
              </w:rPr>
              <w:t>о</w:t>
            </w:r>
            <w:r w:rsidRPr="006F7089">
              <w:rPr>
                <w:sz w:val="20"/>
                <w:szCs w:val="20"/>
              </w:rPr>
              <w:t>логии»</w:t>
            </w: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2</w:t>
            </w:r>
          </w:p>
        </w:tc>
        <w:tc>
          <w:tcPr>
            <w:tcW w:w="11056" w:type="dxa"/>
          </w:tcPr>
          <w:p w:rsidR="0025592B" w:rsidRPr="006F7089" w:rsidRDefault="0025592B" w:rsidP="006F7089">
            <w:pPr>
              <w:pStyle w:val="newncpi"/>
              <w:ind w:firstLine="0"/>
              <w:jc w:val="left"/>
              <w:rPr>
                <w:sz w:val="20"/>
                <w:szCs w:val="20"/>
              </w:rPr>
            </w:pPr>
            <w:r w:rsidRPr="006F7089">
              <w:rPr>
                <w:sz w:val="20"/>
                <w:szCs w:val="20"/>
              </w:rPr>
              <w:t>Определение, оценка значительного воздействия на окружающую среду и управление им</w:t>
            </w:r>
          </w:p>
        </w:tc>
        <w:tc>
          <w:tcPr>
            <w:tcW w:w="3686" w:type="dxa"/>
          </w:tcPr>
          <w:p w:rsidR="0025592B" w:rsidRPr="006F7089" w:rsidRDefault="0025592B" w:rsidP="006F7089">
            <w:pPr>
              <w:pStyle w:val="newncpi"/>
              <w:ind w:firstLine="0"/>
              <w:jc w:val="left"/>
              <w:rPr>
                <w:sz w:val="20"/>
                <w:szCs w:val="20"/>
              </w:rPr>
            </w:pP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3</w:t>
            </w:r>
          </w:p>
        </w:tc>
        <w:tc>
          <w:tcPr>
            <w:tcW w:w="11056" w:type="dxa"/>
          </w:tcPr>
          <w:p w:rsidR="0025592B" w:rsidRPr="006F7089" w:rsidRDefault="0025592B" w:rsidP="006F7089">
            <w:pPr>
              <w:pStyle w:val="newncpi"/>
              <w:ind w:firstLine="0"/>
              <w:jc w:val="left"/>
              <w:rPr>
                <w:sz w:val="20"/>
                <w:szCs w:val="20"/>
              </w:rPr>
            </w:pPr>
            <w:r w:rsidRPr="006F7089">
              <w:rPr>
                <w:sz w:val="20"/>
                <w:szCs w:val="20"/>
              </w:rPr>
              <w:t>Информация о соблюдении требований ранее выдаваемых природ</w:t>
            </w:r>
            <w:r w:rsidRPr="006F7089">
              <w:rPr>
                <w:sz w:val="20"/>
                <w:szCs w:val="20"/>
              </w:rPr>
              <w:t>о</w:t>
            </w:r>
            <w:r w:rsidRPr="006F7089">
              <w:rPr>
                <w:sz w:val="20"/>
                <w:szCs w:val="20"/>
              </w:rPr>
              <w:t>охранных разрешений</w:t>
            </w:r>
          </w:p>
        </w:tc>
        <w:tc>
          <w:tcPr>
            <w:tcW w:w="3686" w:type="dxa"/>
          </w:tcPr>
          <w:p w:rsidR="0025592B" w:rsidRPr="006F7089" w:rsidRDefault="0025592B" w:rsidP="006F7089">
            <w:pPr>
              <w:pStyle w:val="newncpi"/>
              <w:ind w:firstLine="0"/>
              <w:jc w:val="left"/>
              <w:rPr>
                <w:sz w:val="20"/>
                <w:szCs w:val="20"/>
              </w:rPr>
            </w:pP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4</w:t>
            </w:r>
          </w:p>
        </w:tc>
        <w:tc>
          <w:tcPr>
            <w:tcW w:w="11056" w:type="dxa"/>
          </w:tcPr>
          <w:p w:rsidR="0025592B" w:rsidRPr="006F7089" w:rsidRDefault="0025592B" w:rsidP="006F7089">
            <w:pPr>
              <w:pStyle w:val="newncpi"/>
              <w:ind w:firstLine="0"/>
              <w:jc w:val="left"/>
              <w:rPr>
                <w:sz w:val="20"/>
                <w:szCs w:val="20"/>
              </w:rPr>
            </w:pPr>
            <w:r w:rsidRPr="006F7089">
              <w:rPr>
                <w:sz w:val="20"/>
                <w:szCs w:val="20"/>
              </w:rPr>
              <w:t>Выполненные за период действия ранее выданных природоохранных разрешений мероприятия по охране окружающей ср</w:t>
            </w:r>
            <w:r w:rsidRPr="006F7089">
              <w:rPr>
                <w:sz w:val="20"/>
                <w:szCs w:val="20"/>
              </w:rPr>
              <w:t>е</w:t>
            </w:r>
            <w:r w:rsidRPr="006F7089">
              <w:rPr>
                <w:sz w:val="20"/>
                <w:szCs w:val="20"/>
              </w:rPr>
              <w:t>ды, рациональному использов</w:t>
            </w:r>
            <w:r w:rsidRPr="006F7089">
              <w:rPr>
                <w:sz w:val="20"/>
                <w:szCs w:val="20"/>
              </w:rPr>
              <w:t>а</w:t>
            </w:r>
            <w:r w:rsidRPr="006F7089">
              <w:rPr>
                <w:sz w:val="20"/>
                <w:szCs w:val="20"/>
              </w:rPr>
              <w:t>нию природных ресурсов, сокращению образования отходов</w:t>
            </w:r>
          </w:p>
        </w:tc>
        <w:tc>
          <w:tcPr>
            <w:tcW w:w="3686" w:type="dxa"/>
          </w:tcPr>
          <w:p w:rsidR="0025592B" w:rsidRPr="006F7089" w:rsidRDefault="0025592B" w:rsidP="006F7089">
            <w:pPr>
              <w:pStyle w:val="newncpi"/>
              <w:ind w:firstLine="0"/>
              <w:jc w:val="left"/>
              <w:rPr>
                <w:sz w:val="20"/>
                <w:szCs w:val="20"/>
              </w:rPr>
            </w:pP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5</w:t>
            </w:r>
          </w:p>
        </w:tc>
        <w:tc>
          <w:tcPr>
            <w:tcW w:w="11056" w:type="dxa"/>
          </w:tcPr>
          <w:p w:rsidR="0025592B" w:rsidRPr="006F7089" w:rsidRDefault="0025592B" w:rsidP="006F7089">
            <w:pPr>
              <w:pStyle w:val="newncpi"/>
              <w:ind w:firstLine="0"/>
              <w:jc w:val="left"/>
              <w:rPr>
                <w:sz w:val="20"/>
                <w:szCs w:val="20"/>
              </w:rPr>
            </w:pPr>
            <w:r w:rsidRPr="006F7089">
              <w:rPr>
                <w:sz w:val="20"/>
                <w:szCs w:val="20"/>
              </w:rPr>
              <w:t>Принятие экологической политики и определение задач и целевых пок</w:t>
            </w:r>
            <w:r w:rsidRPr="006F7089">
              <w:rPr>
                <w:sz w:val="20"/>
                <w:szCs w:val="20"/>
              </w:rPr>
              <w:t>а</w:t>
            </w:r>
            <w:r w:rsidRPr="006F7089">
              <w:rPr>
                <w:sz w:val="20"/>
                <w:szCs w:val="20"/>
              </w:rPr>
              <w:t>зателей</w:t>
            </w:r>
          </w:p>
        </w:tc>
        <w:tc>
          <w:tcPr>
            <w:tcW w:w="3686" w:type="dxa"/>
          </w:tcPr>
          <w:p w:rsidR="0025592B" w:rsidRPr="006F7089" w:rsidRDefault="0025592B" w:rsidP="006F7089">
            <w:pPr>
              <w:pStyle w:val="newncpi"/>
              <w:ind w:firstLine="0"/>
              <w:jc w:val="left"/>
              <w:rPr>
                <w:sz w:val="20"/>
                <w:szCs w:val="20"/>
              </w:rPr>
            </w:pP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6</w:t>
            </w:r>
          </w:p>
        </w:tc>
        <w:tc>
          <w:tcPr>
            <w:tcW w:w="11056" w:type="dxa"/>
          </w:tcPr>
          <w:p w:rsidR="0025592B" w:rsidRPr="006F7089" w:rsidRDefault="0025592B" w:rsidP="006F7089">
            <w:pPr>
              <w:pStyle w:val="newncpi"/>
              <w:ind w:firstLine="0"/>
              <w:jc w:val="left"/>
              <w:rPr>
                <w:sz w:val="20"/>
                <w:szCs w:val="20"/>
              </w:rPr>
            </w:pPr>
            <w:r w:rsidRPr="006F7089">
              <w:rPr>
                <w:sz w:val="20"/>
                <w:szCs w:val="20"/>
              </w:rPr>
              <w:t>Наличие программы экологического усовершенствования для осуществления задач и целевых показателей</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7</w:t>
            </w:r>
          </w:p>
        </w:tc>
        <w:tc>
          <w:tcPr>
            <w:tcW w:w="11056" w:type="dxa"/>
          </w:tcPr>
          <w:p w:rsidR="0025592B" w:rsidRPr="006F7089" w:rsidRDefault="0025592B" w:rsidP="006F7089">
            <w:pPr>
              <w:pStyle w:val="newncpi"/>
              <w:ind w:firstLine="0"/>
              <w:jc w:val="left"/>
              <w:rPr>
                <w:sz w:val="20"/>
                <w:szCs w:val="20"/>
              </w:rPr>
            </w:pPr>
            <w:r w:rsidRPr="006F7089">
              <w:rPr>
                <w:sz w:val="20"/>
                <w:szCs w:val="20"/>
              </w:rPr>
              <w:t>Меры оперативного контроля для предотвращения и минимизации значител</w:t>
            </w:r>
            <w:r w:rsidRPr="006F7089">
              <w:rPr>
                <w:sz w:val="20"/>
                <w:szCs w:val="20"/>
              </w:rPr>
              <w:t>ь</w:t>
            </w:r>
            <w:r w:rsidRPr="006F7089">
              <w:rPr>
                <w:sz w:val="20"/>
                <w:szCs w:val="20"/>
              </w:rPr>
              <w:t>ного воздействия на окружающую среду</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8</w:t>
            </w:r>
          </w:p>
        </w:tc>
        <w:tc>
          <w:tcPr>
            <w:tcW w:w="11056" w:type="dxa"/>
          </w:tcPr>
          <w:p w:rsidR="0025592B" w:rsidRPr="006F7089" w:rsidRDefault="0025592B" w:rsidP="006F7089">
            <w:pPr>
              <w:pStyle w:val="newncpi"/>
              <w:ind w:firstLine="0"/>
              <w:jc w:val="left"/>
              <w:rPr>
                <w:sz w:val="20"/>
                <w:szCs w:val="20"/>
              </w:rPr>
            </w:pPr>
            <w:r w:rsidRPr="006F7089">
              <w:rPr>
                <w:sz w:val="20"/>
                <w:szCs w:val="20"/>
              </w:rPr>
              <w:t>Готовность к чрезвычайным ситуациям и меры реагирования на них</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9</w:t>
            </w:r>
          </w:p>
        </w:tc>
        <w:tc>
          <w:tcPr>
            <w:tcW w:w="11056" w:type="dxa"/>
          </w:tcPr>
          <w:p w:rsidR="0025592B" w:rsidRPr="006F7089" w:rsidRDefault="0025592B" w:rsidP="006F7089">
            <w:pPr>
              <w:pStyle w:val="newncpi"/>
              <w:ind w:firstLine="0"/>
              <w:jc w:val="left"/>
              <w:rPr>
                <w:sz w:val="20"/>
                <w:szCs w:val="20"/>
              </w:rPr>
            </w:pPr>
            <w:r w:rsidRPr="006F7089">
              <w:rPr>
                <w:sz w:val="20"/>
                <w:szCs w:val="20"/>
              </w:rPr>
              <w:t>Информационное взаимодействие: внутреннее, внутри структуры управления, и внешнее, в том числе с общественностью</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10</w:t>
            </w:r>
          </w:p>
        </w:tc>
        <w:tc>
          <w:tcPr>
            <w:tcW w:w="11056" w:type="dxa"/>
          </w:tcPr>
          <w:p w:rsidR="0025592B" w:rsidRPr="006F7089" w:rsidRDefault="0025592B" w:rsidP="006F7089">
            <w:pPr>
              <w:pStyle w:val="newncpi"/>
              <w:ind w:firstLine="0"/>
              <w:jc w:val="left"/>
              <w:rPr>
                <w:sz w:val="20"/>
                <w:szCs w:val="20"/>
              </w:rPr>
            </w:pPr>
            <w:r w:rsidRPr="006F7089">
              <w:rPr>
                <w:sz w:val="20"/>
                <w:szCs w:val="20"/>
              </w:rPr>
              <w:t>Управление документацией и учетными документами в области охраны окружающей среды: кем и как создаются, ведутся и хранятся обязательные учетные документы, и другая документация системы управления окружающей ср</w:t>
            </w:r>
            <w:r w:rsidRPr="006F7089">
              <w:rPr>
                <w:sz w:val="20"/>
                <w:szCs w:val="20"/>
              </w:rPr>
              <w:t>е</w:t>
            </w:r>
            <w:r w:rsidRPr="006F7089">
              <w:rPr>
                <w:sz w:val="20"/>
                <w:szCs w:val="20"/>
              </w:rPr>
              <w:t>дой</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11</w:t>
            </w:r>
          </w:p>
        </w:tc>
        <w:tc>
          <w:tcPr>
            <w:tcW w:w="11056" w:type="dxa"/>
          </w:tcPr>
          <w:p w:rsidR="0025592B" w:rsidRPr="006F7089" w:rsidRDefault="0025592B" w:rsidP="006F7089">
            <w:pPr>
              <w:pStyle w:val="newncpi"/>
              <w:ind w:firstLine="0"/>
              <w:jc w:val="left"/>
              <w:rPr>
                <w:sz w:val="20"/>
                <w:szCs w:val="20"/>
              </w:rPr>
            </w:pPr>
            <w:r w:rsidRPr="006F7089">
              <w:rPr>
                <w:sz w:val="20"/>
                <w:szCs w:val="20"/>
              </w:rPr>
              <w:t>Подготовка персонала: надлежащие процедуры подготовки всего соответствующего персонала, включая персонал лаборат</w:t>
            </w:r>
            <w:r w:rsidRPr="006F7089">
              <w:rPr>
                <w:sz w:val="20"/>
                <w:szCs w:val="20"/>
              </w:rPr>
              <w:t>о</w:t>
            </w:r>
            <w:r w:rsidRPr="006F7089">
              <w:rPr>
                <w:sz w:val="20"/>
                <w:szCs w:val="20"/>
              </w:rPr>
              <w:t>рий, осуществляющих отбор проб и измерения (испытания) в области охраны окружа</w:t>
            </w:r>
            <w:r w:rsidRPr="006F7089">
              <w:rPr>
                <w:sz w:val="20"/>
                <w:szCs w:val="20"/>
              </w:rPr>
              <w:t>ю</w:t>
            </w:r>
            <w:r w:rsidRPr="006F7089">
              <w:rPr>
                <w:sz w:val="20"/>
                <w:szCs w:val="20"/>
              </w:rPr>
              <w:t>щей среды</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12</w:t>
            </w:r>
          </w:p>
        </w:tc>
        <w:tc>
          <w:tcPr>
            <w:tcW w:w="11056" w:type="dxa"/>
          </w:tcPr>
          <w:p w:rsidR="0025592B" w:rsidRPr="006F7089" w:rsidRDefault="0025592B" w:rsidP="006F7089">
            <w:pPr>
              <w:pStyle w:val="newncpi"/>
              <w:ind w:firstLine="0"/>
              <w:jc w:val="left"/>
              <w:rPr>
                <w:sz w:val="20"/>
                <w:szCs w:val="20"/>
              </w:rPr>
            </w:pPr>
            <w:r w:rsidRPr="006F7089">
              <w:rPr>
                <w:sz w:val="20"/>
                <w:szCs w:val="20"/>
              </w:rPr>
              <w:t>Мониторинг и измерение показателей деятельности: ключевые экологические показатели деятельности и порядок монит</w:t>
            </w:r>
            <w:r w:rsidRPr="006F7089">
              <w:rPr>
                <w:sz w:val="20"/>
                <w:szCs w:val="20"/>
              </w:rPr>
              <w:t>о</w:t>
            </w:r>
            <w:r w:rsidRPr="006F7089">
              <w:rPr>
                <w:sz w:val="20"/>
                <w:szCs w:val="20"/>
              </w:rPr>
              <w:t>ринга и обзора пр</w:t>
            </w:r>
            <w:r w:rsidRPr="006F7089">
              <w:rPr>
                <w:sz w:val="20"/>
                <w:szCs w:val="20"/>
              </w:rPr>
              <w:t>о</w:t>
            </w:r>
            <w:r w:rsidRPr="006F7089">
              <w:rPr>
                <w:sz w:val="20"/>
                <w:szCs w:val="20"/>
              </w:rPr>
              <w:t>гресса на непрерывной основе</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13</w:t>
            </w:r>
          </w:p>
        </w:tc>
        <w:tc>
          <w:tcPr>
            <w:tcW w:w="11056" w:type="dxa"/>
          </w:tcPr>
          <w:p w:rsidR="0025592B" w:rsidRPr="006F7089" w:rsidRDefault="0025592B" w:rsidP="006F7089">
            <w:pPr>
              <w:pStyle w:val="newncpi"/>
              <w:ind w:firstLine="0"/>
              <w:jc w:val="left"/>
              <w:rPr>
                <w:sz w:val="20"/>
                <w:szCs w:val="20"/>
              </w:rPr>
            </w:pPr>
            <w:r w:rsidRPr="006F7089">
              <w:rPr>
                <w:sz w:val="20"/>
                <w:szCs w:val="20"/>
              </w:rPr>
              <w:t>Меры по устранению нарушений: порядок анализа несоответствия системе управления окружающей средой (в том числе н</w:t>
            </w:r>
            <w:r w:rsidRPr="006F7089">
              <w:rPr>
                <w:sz w:val="20"/>
                <w:szCs w:val="20"/>
              </w:rPr>
              <w:t>е</w:t>
            </w:r>
            <w:r w:rsidRPr="006F7089">
              <w:rPr>
                <w:sz w:val="20"/>
                <w:szCs w:val="20"/>
              </w:rPr>
              <w:t>соблюдения требований нормативных правовых актов) и принятия мер по предотвращению их повтора</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14</w:t>
            </w:r>
          </w:p>
        </w:tc>
        <w:tc>
          <w:tcPr>
            <w:tcW w:w="11056" w:type="dxa"/>
          </w:tcPr>
          <w:p w:rsidR="0025592B" w:rsidRPr="006F7089" w:rsidRDefault="0025592B" w:rsidP="006F7089">
            <w:pPr>
              <w:pStyle w:val="newncpi"/>
              <w:ind w:firstLine="0"/>
              <w:jc w:val="left"/>
              <w:rPr>
                <w:sz w:val="20"/>
                <w:szCs w:val="20"/>
              </w:rPr>
            </w:pPr>
            <w:r w:rsidRPr="006F7089">
              <w:rPr>
                <w:sz w:val="20"/>
                <w:szCs w:val="20"/>
              </w:rPr>
              <w:t>Информация о проводимом аудите или самоконтроле: регулярный самоконтроль, независимый аудит с целью пр</w:t>
            </w:r>
            <w:r w:rsidRPr="006F7089">
              <w:rPr>
                <w:sz w:val="20"/>
                <w:szCs w:val="20"/>
              </w:rPr>
              <w:t>о</w:t>
            </w:r>
            <w:r w:rsidRPr="006F7089">
              <w:rPr>
                <w:sz w:val="20"/>
                <w:szCs w:val="20"/>
              </w:rPr>
              <w:t>верки того, что все виды деятельности осуществляются в соответствии с требованиями законодател</w:t>
            </w:r>
            <w:r w:rsidRPr="006F7089">
              <w:rPr>
                <w:sz w:val="20"/>
                <w:szCs w:val="20"/>
              </w:rPr>
              <w:t>ь</w:t>
            </w:r>
            <w:r w:rsidRPr="006F7089">
              <w:rPr>
                <w:sz w:val="20"/>
                <w:szCs w:val="20"/>
              </w:rPr>
              <w:t>ства</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lastRenderedPageBreak/>
              <w:t>15</w:t>
            </w:r>
          </w:p>
        </w:tc>
        <w:tc>
          <w:tcPr>
            <w:tcW w:w="11056" w:type="dxa"/>
          </w:tcPr>
          <w:p w:rsidR="0025592B" w:rsidRPr="006F7089" w:rsidRDefault="0025592B" w:rsidP="006F7089">
            <w:pPr>
              <w:pStyle w:val="newncpi"/>
              <w:ind w:firstLine="0"/>
              <w:jc w:val="left"/>
              <w:rPr>
                <w:sz w:val="20"/>
                <w:szCs w:val="20"/>
              </w:rPr>
            </w:pPr>
            <w:r w:rsidRPr="006F7089">
              <w:rPr>
                <w:sz w:val="20"/>
                <w:szCs w:val="20"/>
              </w:rPr>
              <w:t>Обзор управления и отчетность в области охраны окружающей среды: процедура проведения обзора высшим рук</w:t>
            </w:r>
            <w:r w:rsidRPr="006F7089">
              <w:rPr>
                <w:sz w:val="20"/>
                <w:szCs w:val="20"/>
              </w:rPr>
              <w:t>о</w:t>
            </w:r>
            <w:r w:rsidRPr="006F7089">
              <w:rPr>
                <w:sz w:val="20"/>
                <w:szCs w:val="20"/>
              </w:rPr>
              <w:t>водством (ежегодного или связанного с циклом аудита), представление отчетности, требуемое комплексным природоохранным разр</w:t>
            </w:r>
            <w:r w:rsidRPr="006F7089">
              <w:rPr>
                <w:sz w:val="20"/>
                <w:szCs w:val="20"/>
              </w:rPr>
              <w:t>е</w:t>
            </w:r>
            <w:r w:rsidRPr="006F7089">
              <w:rPr>
                <w:sz w:val="20"/>
                <w:szCs w:val="20"/>
              </w:rPr>
              <w:t>шением, и представление отчетности о достижении внутренних задач и целевых показателей</w:t>
            </w:r>
          </w:p>
        </w:tc>
        <w:tc>
          <w:tcPr>
            <w:tcW w:w="3686" w:type="dxa"/>
          </w:tcPr>
          <w:p w:rsidR="0025592B" w:rsidRPr="006F7089" w:rsidRDefault="0025592B" w:rsidP="006F7089">
            <w:pPr>
              <w:pStyle w:val="newncpi"/>
              <w:ind w:firstLine="0"/>
              <w:jc w:val="left"/>
              <w:rPr>
                <w:sz w:val="20"/>
                <w:szCs w:val="20"/>
              </w:rPr>
            </w:pPr>
          </w:p>
        </w:tc>
      </w:tr>
    </w:tbl>
    <w:p w:rsidR="00A74D9D" w:rsidRDefault="00A74D9D" w:rsidP="001239ED">
      <w:pPr>
        <w:pStyle w:val="newncpi"/>
        <w:ind w:firstLine="0"/>
        <w:jc w:val="center"/>
      </w:pPr>
    </w:p>
    <w:p w:rsidR="004F436F" w:rsidRDefault="004F436F" w:rsidP="001239ED">
      <w:pPr>
        <w:pStyle w:val="newncpi"/>
        <w:ind w:firstLine="0"/>
        <w:jc w:val="center"/>
      </w:pPr>
    </w:p>
    <w:p w:rsidR="002C619C" w:rsidRDefault="002C619C" w:rsidP="001239ED">
      <w:pPr>
        <w:pStyle w:val="newncpi"/>
        <w:ind w:firstLine="0"/>
        <w:jc w:val="center"/>
      </w:pPr>
    </w:p>
    <w:p w:rsidR="002C619C" w:rsidRDefault="002C619C" w:rsidP="001239ED">
      <w:pPr>
        <w:pStyle w:val="newncpi"/>
        <w:ind w:firstLine="0"/>
        <w:jc w:val="center"/>
      </w:pPr>
    </w:p>
    <w:p w:rsidR="002C619C" w:rsidRDefault="002C619C" w:rsidP="001239ED">
      <w:pPr>
        <w:pStyle w:val="newncpi"/>
        <w:ind w:firstLine="0"/>
        <w:jc w:val="center"/>
      </w:pPr>
    </w:p>
    <w:tbl>
      <w:tblPr>
        <w:tblW w:w="10740" w:type="dxa"/>
        <w:tblLook w:val="04A0" w:firstRow="1" w:lastRow="0" w:firstColumn="1" w:lastColumn="0" w:noHBand="0" w:noVBand="1"/>
      </w:tblPr>
      <w:tblGrid>
        <w:gridCol w:w="1403"/>
        <w:gridCol w:w="9337"/>
      </w:tblGrid>
      <w:tr w:rsidR="00BD30E2" w:rsidTr="006F7089">
        <w:tc>
          <w:tcPr>
            <w:tcW w:w="1403" w:type="dxa"/>
          </w:tcPr>
          <w:p w:rsidR="00BD30E2" w:rsidRDefault="00BD30E2" w:rsidP="006F7089">
            <w:pPr>
              <w:pStyle w:val="newncpi"/>
              <w:ind w:firstLine="0"/>
              <w:jc w:val="left"/>
            </w:pPr>
            <w:r>
              <w:t>Настоящим</w:t>
            </w:r>
          </w:p>
        </w:tc>
        <w:tc>
          <w:tcPr>
            <w:tcW w:w="9337" w:type="dxa"/>
            <w:tcBorders>
              <w:bottom w:val="single" w:sz="4" w:space="0" w:color="auto"/>
            </w:tcBorders>
          </w:tcPr>
          <w:p w:rsidR="00BD30E2" w:rsidRDefault="007F17C5" w:rsidP="006F7089">
            <w:pPr>
              <w:pStyle w:val="newncpi"/>
              <w:ind w:firstLine="0"/>
              <w:jc w:val="center"/>
            </w:pPr>
            <w:r>
              <w:t>Республиканское унитарное предприятие «Бобруйский завод биотехнологий»</w:t>
            </w:r>
          </w:p>
        </w:tc>
      </w:tr>
      <w:tr w:rsidR="00BD30E2" w:rsidTr="006F7089">
        <w:tc>
          <w:tcPr>
            <w:tcW w:w="1403" w:type="dxa"/>
          </w:tcPr>
          <w:p w:rsidR="00BD30E2" w:rsidRPr="006F7089" w:rsidRDefault="00BD30E2" w:rsidP="006F7089">
            <w:pPr>
              <w:pStyle w:val="newncpi0"/>
              <w:jc w:val="center"/>
              <w:rPr>
                <w:i/>
                <w:sz w:val="20"/>
                <w:szCs w:val="20"/>
              </w:rPr>
            </w:pPr>
          </w:p>
        </w:tc>
        <w:tc>
          <w:tcPr>
            <w:tcW w:w="9337" w:type="dxa"/>
            <w:tcBorders>
              <w:top w:val="single" w:sz="4" w:space="0" w:color="auto"/>
            </w:tcBorders>
          </w:tcPr>
          <w:p w:rsidR="00BD30E2" w:rsidRPr="006F7089" w:rsidRDefault="00BD30E2" w:rsidP="006F7089">
            <w:pPr>
              <w:pStyle w:val="newncpi0"/>
              <w:jc w:val="center"/>
              <w:rPr>
                <w:i/>
                <w:sz w:val="20"/>
                <w:szCs w:val="20"/>
              </w:rPr>
            </w:pPr>
            <w:r w:rsidRPr="006F7089">
              <w:rPr>
                <w:i/>
                <w:sz w:val="20"/>
                <w:szCs w:val="20"/>
              </w:rPr>
              <w:t>(наименование юридического лица, фамилия, собственное имя, отчество</w:t>
            </w:r>
          </w:p>
        </w:tc>
      </w:tr>
      <w:tr w:rsidR="00BD30E2" w:rsidTr="006F7089">
        <w:trPr>
          <w:trHeight w:val="60"/>
        </w:trPr>
        <w:tc>
          <w:tcPr>
            <w:tcW w:w="10740" w:type="dxa"/>
            <w:gridSpan w:val="2"/>
            <w:tcBorders>
              <w:bottom w:val="single" w:sz="4" w:space="0" w:color="auto"/>
            </w:tcBorders>
          </w:tcPr>
          <w:p w:rsidR="00BD30E2" w:rsidRDefault="00BD30E2" w:rsidP="006F7089">
            <w:pPr>
              <w:pStyle w:val="newncpi0"/>
              <w:jc w:val="center"/>
            </w:pPr>
          </w:p>
        </w:tc>
      </w:tr>
      <w:tr w:rsidR="00BD30E2" w:rsidRPr="006F7089" w:rsidTr="006F7089">
        <w:trPr>
          <w:trHeight w:val="60"/>
        </w:trPr>
        <w:tc>
          <w:tcPr>
            <w:tcW w:w="10740" w:type="dxa"/>
            <w:gridSpan w:val="2"/>
            <w:tcBorders>
              <w:top w:val="single" w:sz="4" w:space="0" w:color="auto"/>
            </w:tcBorders>
          </w:tcPr>
          <w:p w:rsidR="00BD30E2" w:rsidRPr="006F7089" w:rsidRDefault="00BD30E2" w:rsidP="006F7089">
            <w:pPr>
              <w:pStyle w:val="newncpi0"/>
              <w:jc w:val="center"/>
              <w:rPr>
                <w:i/>
                <w:sz w:val="20"/>
                <w:szCs w:val="20"/>
              </w:rPr>
            </w:pPr>
            <w:r w:rsidRPr="006F7089">
              <w:rPr>
                <w:i/>
                <w:sz w:val="20"/>
                <w:szCs w:val="20"/>
              </w:rPr>
              <w:t>(если таковое имеется) индивидуального предпринимателя)</w:t>
            </w:r>
          </w:p>
        </w:tc>
      </w:tr>
    </w:tbl>
    <w:p w:rsidR="00BD30E2" w:rsidRDefault="00BD30E2" w:rsidP="00BD30E2">
      <w:pPr>
        <w:pStyle w:val="newncpi0"/>
      </w:pPr>
      <w:r>
        <w:t>подтверждает, что:</w:t>
      </w:r>
      <w:r w:rsidR="00781B77" w:rsidRPr="00781B77">
        <w:t xml:space="preserve"> </w:t>
      </w:r>
    </w:p>
    <w:p w:rsidR="00BD30E2" w:rsidRDefault="00BD30E2" w:rsidP="00BD30E2">
      <w:pPr>
        <w:pStyle w:val="newncpi"/>
      </w:pPr>
      <w:r>
        <w:t>информация, указанная в настоящем заявлении, является достоверной, полной и точной;</w:t>
      </w:r>
    </w:p>
    <w:p w:rsidR="00BD30E2" w:rsidRDefault="00BD30E2" w:rsidP="00BD30E2">
      <w:pPr>
        <w:pStyle w:val="newncpi"/>
      </w:pPr>
      <w:r>
        <w:t>не возражает против размещения общественного уведомления и заявления на официальном сайте в глобальной компьютерной сети Интернет областного и Минского городского комитетов пр</w:t>
      </w:r>
      <w:r>
        <w:t>и</w:t>
      </w:r>
      <w:r>
        <w:t>родных ресурсов и охраны окружающей среды.</w:t>
      </w:r>
    </w:p>
    <w:p w:rsidR="003C1992" w:rsidRDefault="003C1992" w:rsidP="00BD30E2">
      <w:pPr>
        <w:pStyle w:val="newncpi"/>
        <w:ind w:firstLine="0"/>
      </w:pPr>
    </w:p>
    <w:tbl>
      <w:tblPr>
        <w:tblW w:w="10740" w:type="dxa"/>
        <w:tblLook w:val="04A0" w:firstRow="1" w:lastRow="0" w:firstColumn="1" w:lastColumn="0" w:noHBand="0" w:noVBand="1"/>
      </w:tblPr>
      <w:tblGrid>
        <w:gridCol w:w="6345"/>
        <w:gridCol w:w="1134"/>
        <w:gridCol w:w="3261"/>
      </w:tblGrid>
      <w:tr w:rsidR="00A84330" w:rsidTr="006F7089">
        <w:tc>
          <w:tcPr>
            <w:tcW w:w="6345" w:type="dxa"/>
            <w:tcBorders>
              <w:bottom w:val="single" w:sz="4" w:space="0" w:color="auto"/>
            </w:tcBorders>
          </w:tcPr>
          <w:p w:rsidR="00A84330" w:rsidRPr="006F7089" w:rsidRDefault="00781B77" w:rsidP="006F7089">
            <w:pPr>
              <w:pStyle w:val="newncpi"/>
              <w:ind w:firstLine="0"/>
              <w:jc w:val="center"/>
              <w:rPr>
                <w:sz w:val="20"/>
                <w:szCs w:val="20"/>
              </w:rPr>
            </w:pPr>
            <w:r w:rsidRPr="006F7089">
              <w:rPr>
                <w:sz w:val="20"/>
                <w:szCs w:val="20"/>
              </w:rPr>
              <w:t>Директор завода</w:t>
            </w:r>
          </w:p>
        </w:tc>
        <w:tc>
          <w:tcPr>
            <w:tcW w:w="1134" w:type="dxa"/>
            <w:vMerge w:val="restart"/>
          </w:tcPr>
          <w:p w:rsidR="00A84330" w:rsidRPr="006F7089" w:rsidRDefault="00A84330" w:rsidP="006F7089">
            <w:pPr>
              <w:pStyle w:val="newncpi"/>
              <w:ind w:firstLine="0"/>
              <w:jc w:val="center"/>
              <w:rPr>
                <w:sz w:val="20"/>
                <w:szCs w:val="20"/>
              </w:rPr>
            </w:pPr>
          </w:p>
        </w:tc>
        <w:tc>
          <w:tcPr>
            <w:tcW w:w="3261" w:type="dxa"/>
            <w:tcBorders>
              <w:bottom w:val="single" w:sz="4" w:space="0" w:color="auto"/>
            </w:tcBorders>
          </w:tcPr>
          <w:p w:rsidR="00A84330" w:rsidRPr="006F7089" w:rsidRDefault="00781B77" w:rsidP="006F7089">
            <w:pPr>
              <w:pStyle w:val="newncpi"/>
              <w:ind w:firstLine="0"/>
              <w:jc w:val="center"/>
              <w:rPr>
                <w:sz w:val="20"/>
                <w:szCs w:val="20"/>
              </w:rPr>
            </w:pPr>
            <w:r w:rsidRPr="006F7089">
              <w:rPr>
                <w:sz w:val="20"/>
                <w:szCs w:val="20"/>
              </w:rPr>
              <w:t>С.Н. Бакун</w:t>
            </w:r>
          </w:p>
        </w:tc>
      </w:tr>
      <w:tr w:rsidR="00A84330" w:rsidTr="006F7089">
        <w:tc>
          <w:tcPr>
            <w:tcW w:w="6345" w:type="dxa"/>
            <w:tcBorders>
              <w:top w:val="single" w:sz="4" w:space="0" w:color="auto"/>
            </w:tcBorders>
          </w:tcPr>
          <w:p w:rsidR="00A84330" w:rsidRPr="006F7089" w:rsidRDefault="00A84330" w:rsidP="006F7089">
            <w:pPr>
              <w:pStyle w:val="newncpi0"/>
              <w:jc w:val="center"/>
              <w:rPr>
                <w:i/>
                <w:sz w:val="20"/>
                <w:szCs w:val="20"/>
              </w:rPr>
            </w:pPr>
            <w:r w:rsidRPr="006F7089">
              <w:rPr>
                <w:i/>
                <w:sz w:val="20"/>
                <w:szCs w:val="20"/>
              </w:rPr>
              <w:t>(наименование должности служащего руководителя юридического лица, индивидуальный предприниматель (представитель юридическ</w:t>
            </w:r>
            <w:r w:rsidRPr="006F7089">
              <w:rPr>
                <w:i/>
                <w:sz w:val="20"/>
                <w:szCs w:val="20"/>
              </w:rPr>
              <w:t>о</w:t>
            </w:r>
            <w:r w:rsidRPr="006F7089">
              <w:rPr>
                <w:i/>
                <w:sz w:val="20"/>
                <w:szCs w:val="20"/>
              </w:rPr>
              <w:t>го лица, индивидуального предпринимателя и реквизиты документа, подтверждающего полномочия представителя)</w:t>
            </w:r>
          </w:p>
        </w:tc>
        <w:tc>
          <w:tcPr>
            <w:tcW w:w="1134" w:type="dxa"/>
            <w:vMerge/>
          </w:tcPr>
          <w:p w:rsidR="00A84330" w:rsidRPr="006F7089" w:rsidRDefault="00A84330" w:rsidP="006F7089">
            <w:pPr>
              <w:pStyle w:val="newncpi0"/>
              <w:jc w:val="center"/>
              <w:rPr>
                <w:i/>
                <w:sz w:val="20"/>
                <w:szCs w:val="20"/>
              </w:rPr>
            </w:pPr>
          </w:p>
        </w:tc>
        <w:tc>
          <w:tcPr>
            <w:tcW w:w="3261" w:type="dxa"/>
            <w:tcBorders>
              <w:top w:val="single" w:sz="4" w:space="0" w:color="auto"/>
            </w:tcBorders>
          </w:tcPr>
          <w:p w:rsidR="00A84330" w:rsidRPr="006F7089" w:rsidRDefault="00A84330" w:rsidP="006F7089">
            <w:pPr>
              <w:pStyle w:val="newncpi0"/>
              <w:jc w:val="center"/>
              <w:rPr>
                <w:i/>
                <w:sz w:val="20"/>
                <w:szCs w:val="20"/>
              </w:rPr>
            </w:pPr>
            <w:r w:rsidRPr="006F7089">
              <w:rPr>
                <w:i/>
                <w:sz w:val="20"/>
                <w:szCs w:val="20"/>
              </w:rPr>
              <w:t>(инициалы, фамилия, подпись)</w:t>
            </w:r>
          </w:p>
        </w:tc>
      </w:tr>
    </w:tbl>
    <w:p w:rsidR="003C1992" w:rsidRDefault="003C1992" w:rsidP="005A478F">
      <w:pPr>
        <w:pStyle w:val="newncpi"/>
        <w:ind w:firstLine="0"/>
      </w:pPr>
    </w:p>
    <w:tbl>
      <w:tblPr>
        <w:tblW w:w="2518" w:type="dxa"/>
        <w:tblLook w:val="04A0" w:firstRow="1" w:lastRow="0" w:firstColumn="1" w:lastColumn="0" w:noHBand="0" w:noVBand="1"/>
      </w:tblPr>
      <w:tblGrid>
        <w:gridCol w:w="2518"/>
      </w:tblGrid>
      <w:tr w:rsidR="00BD30E2" w:rsidRPr="006F7089" w:rsidTr="006F7089">
        <w:tc>
          <w:tcPr>
            <w:tcW w:w="2518" w:type="dxa"/>
            <w:tcBorders>
              <w:bottom w:val="single" w:sz="4" w:space="0" w:color="auto"/>
            </w:tcBorders>
          </w:tcPr>
          <w:p w:rsidR="00BD30E2" w:rsidRPr="006F7089" w:rsidRDefault="00781B77" w:rsidP="006F7089">
            <w:pPr>
              <w:pStyle w:val="newncpi"/>
              <w:ind w:firstLine="0"/>
              <w:jc w:val="center"/>
              <w:rPr>
                <w:sz w:val="22"/>
                <w:szCs w:val="22"/>
              </w:rPr>
            </w:pPr>
            <w:r w:rsidRPr="006F7089">
              <w:rPr>
                <w:sz w:val="22"/>
                <w:szCs w:val="22"/>
              </w:rPr>
              <w:t>0</w:t>
            </w:r>
            <w:r w:rsidR="00020298" w:rsidRPr="006F7089">
              <w:rPr>
                <w:sz w:val="22"/>
                <w:szCs w:val="22"/>
              </w:rPr>
              <w:t>6</w:t>
            </w:r>
            <w:r w:rsidRPr="006F7089">
              <w:rPr>
                <w:sz w:val="22"/>
                <w:szCs w:val="22"/>
              </w:rPr>
              <w:t>.11.2025г.</w:t>
            </w:r>
          </w:p>
        </w:tc>
      </w:tr>
      <w:tr w:rsidR="00BD30E2" w:rsidRPr="006F7089" w:rsidTr="006F7089">
        <w:tc>
          <w:tcPr>
            <w:tcW w:w="2518" w:type="dxa"/>
            <w:tcBorders>
              <w:top w:val="single" w:sz="4" w:space="0" w:color="auto"/>
            </w:tcBorders>
          </w:tcPr>
          <w:p w:rsidR="00BD30E2" w:rsidRPr="006F7089" w:rsidRDefault="00BD30E2" w:rsidP="006F7089">
            <w:pPr>
              <w:pStyle w:val="newncpi0"/>
              <w:jc w:val="center"/>
              <w:rPr>
                <w:i/>
                <w:sz w:val="20"/>
                <w:szCs w:val="20"/>
              </w:rPr>
            </w:pPr>
            <w:r w:rsidRPr="006F7089">
              <w:rPr>
                <w:i/>
                <w:sz w:val="20"/>
                <w:szCs w:val="20"/>
              </w:rPr>
              <w:t>(дата)</w:t>
            </w:r>
          </w:p>
        </w:tc>
      </w:tr>
    </w:tbl>
    <w:p w:rsidR="00BD30E2" w:rsidRDefault="00BD30E2" w:rsidP="005A478F">
      <w:pPr>
        <w:pStyle w:val="newncpi"/>
        <w:ind w:firstLine="0"/>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183"/>
      </w:tblGrid>
      <w:tr w:rsidR="00BD30E2" w:rsidTr="006F7089">
        <w:trPr>
          <w:trHeight w:val="467"/>
        </w:trPr>
        <w:tc>
          <w:tcPr>
            <w:tcW w:w="2376" w:type="dxa"/>
            <w:tcBorders>
              <w:top w:val="nil"/>
              <w:left w:val="nil"/>
              <w:right w:val="nil"/>
            </w:tcBorders>
          </w:tcPr>
          <w:p w:rsidR="00BD30E2" w:rsidRDefault="00BD30E2" w:rsidP="006F7089">
            <w:pPr>
              <w:pStyle w:val="newncpi"/>
              <w:ind w:firstLine="0"/>
            </w:pPr>
          </w:p>
        </w:tc>
        <w:tc>
          <w:tcPr>
            <w:tcW w:w="13183" w:type="dxa"/>
            <w:tcBorders>
              <w:top w:val="nil"/>
              <w:left w:val="nil"/>
              <w:bottom w:val="nil"/>
              <w:right w:val="nil"/>
            </w:tcBorders>
          </w:tcPr>
          <w:p w:rsidR="00BD30E2" w:rsidRDefault="00BD30E2" w:rsidP="006F7089">
            <w:pPr>
              <w:pStyle w:val="newncpi"/>
              <w:ind w:firstLine="0"/>
              <w:jc w:val="center"/>
            </w:pPr>
          </w:p>
        </w:tc>
      </w:tr>
      <w:tr w:rsidR="00BD30E2" w:rsidRPr="006F7089" w:rsidTr="006F7089">
        <w:tc>
          <w:tcPr>
            <w:tcW w:w="15559" w:type="dxa"/>
            <w:gridSpan w:val="2"/>
            <w:tcBorders>
              <w:top w:val="nil"/>
              <w:left w:val="nil"/>
              <w:bottom w:val="nil"/>
              <w:right w:val="nil"/>
            </w:tcBorders>
          </w:tcPr>
          <w:p w:rsidR="00BD30E2" w:rsidRPr="006F7089" w:rsidRDefault="00BD30E2" w:rsidP="006F7089">
            <w:pPr>
              <w:pStyle w:val="newncpi"/>
              <w:ind w:firstLine="0"/>
              <w:jc w:val="center"/>
              <w:rPr>
                <w:sz w:val="6"/>
                <w:szCs w:val="6"/>
              </w:rPr>
            </w:pPr>
          </w:p>
        </w:tc>
      </w:tr>
      <w:tr w:rsidR="00BD30E2" w:rsidTr="006F7089">
        <w:tc>
          <w:tcPr>
            <w:tcW w:w="15559" w:type="dxa"/>
            <w:gridSpan w:val="2"/>
            <w:tcBorders>
              <w:top w:val="nil"/>
              <w:left w:val="nil"/>
              <w:bottom w:val="nil"/>
              <w:right w:val="nil"/>
            </w:tcBorders>
          </w:tcPr>
          <w:p w:rsidR="00BD30E2" w:rsidRDefault="00BD30E2" w:rsidP="006F7089">
            <w:pPr>
              <w:pStyle w:val="snoski"/>
              <w:ind w:firstLine="567"/>
            </w:pPr>
            <w:r w:rsidRPr="006F7089">
              <w:rPr>
                <w:vertAlign w:val="superscript"/>
              </w:rPr>
              <w:t>1 </w:t>
            </w:r>
            <w:r w:rsidRPr="00BD30E2">
              <w:t>Общегосударственный классификатор</w:t>
            </w:r>
            <w:r>
              <w:t xml:space="preserve"> Республики Беларусь ОКРБ 005-2011 «Виды деятельности», утвержденный постановлением Государственного комитета по стандартизации Республики Беларусь от 5 декабря 2011 г. № 85.</w:t>
            </w:r>
          </w:p>
          <w:p w:rsidR="00BD30E2" w:rsidRDefault="00BD30E2" w:rsidP="006F7089">
            <w:pPr>
              <w:pStyle w:val="snoski"/>
              <w:ind w:firstLine="567"/>
            </w:pPr>
            <w:r w:rsidRPr="006F7089">
              <w:rPr>
                <w:vertAlign w:val="superscript"/>
              </w:rPr>
              <w:t>2 </w:t>
            </w:r>
            <w:r>
              <w:t>Заполняется с учетом значений, установленных в проектной документации по объектам водоснабжения и водоотведения, связанным с добычей (изъятием) вод и (или) сбросом сточных вод в окружающую среду, и утвержденных индивидуальных технологических нормативов водопользования.</w:t>
            </w:r>
          </w:p>
          <w:p w:rsidR="00BD30E2" w:rsidRDefault="00BD30E2" w:rsidP="006F7089">
            <w:pPr>
              <w:pStyle w:val="snoski"/>
              <w:ind w:firstLine="567"/>
            </w:pPr>
            <w:r w:rsidRPr="006F7089">
              <w:rPr>
                <w:vertAlign w:val="superscript"/>
              </w:rPr>
              <w:t>3 </w:t>
            </w:r>
            <w:r>
              <w:t>Указывается количество ртутьсодержащих отходов (ртутных термометров, использованных или испорченных, отработанных люминесцентных трубок и ртутных ламп, игнитронов) в штуках.</w:t>
            </w:r>
          </w:p>
          <w:p w:rsidR="00BD30E2" w:rsidRDefault="00BD30E2" w:rsidP="006F7089">
            <w:pPr>
              <w:pStyle w:val="snoski"/>
              <w:ind w:firstLine="567"/>
            </w:pPr>
            <w:r w:rsidRPr="006F7089">
              <w:rPr>
                <w:vertAlign w:val="superscript"/>
              </w:rPr>
              <w:t>4 </w:t>
            </w:r>
            <w:r>
              <w:t>Указывается количество отходов, содержащих полихлорированные бифенилы (далее – ПХБ) (силовых трансформаторов с охлаждающей жидкостью на основе ПХБ, с</w:t>
            </w:r>
            <w:r>
              <w:t>и</w:t>
            </w:r>
            <w:r>
              <w:t>ловых конденсаторов с диэлектриком, пропитанным жидкостью на основе ПХБ, малогабаритных конденсаторов с диэлектриком на основе ПХБ) в штуках.</w:t>
            </w:r>
          </w:p>
        </w:tc>
      </w:tr>
    </w:tbl>
    <w:p w:rsidR="00BD30E2" w:rsidRDefault="00BD30E2" w:rsidP="005A478F">
      <w:pPr>
        <w:pStyle w:val="newncpi"/>
        <w:ind w:firstLine="0"/>
      </w:pPr>
    </w:p>
    <w:sectPr w:rsidR="00BD30E2" w:rsidSect="006B4D85">
      <w:pgSz w:w="16838" w:h="11906" w:orient="landscape" w:code="9"/>
      <w:pgMar w:top="851" w:right="851" w:bottom="284"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728" w:rsidRDefault="00316728">
      <w:r>
        <w:separator/>
      </w:r>
    </w:p>
  </w:endnote>
  <w:endnote w:type="continuationSeparator" w:id="0">
    <w:p w:rsidR="00316728" w:rsidRDefault="0031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8B" w:rsidRDefault="00307C8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728" w:rsidRDefault="00316728">
      <w:r>
        <w:separator/>
      </w:r>
    </w:p>
  </w:footnote>
  <w:footnote w:type="continuationSeparator" w:id="0">
    <w:p w:rsidR="00316728" w:rsidRDefault="003167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32167"/>
    <w:multiLevelType w:val="hybridMultilevel"/>
    <w:tmpl w:val="9CDC1FE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2D8D4901"/>
    <w:multiLevelType w:val="hybridMultilevel"/>
    <w:tmpl w:val="E4344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45"/>
    <w:rsid w:val="00020298"/>
    <w:rsid w:val="000265D1"/>
    <w:rsid w:val="00027C9A"/>
    <w:rsid w:val="00032DB9"/>
    <w:rsid w:val="000433B1"/>
    <w:rsid w:val="0004535C"/>
    <w:rsid w:val="000470A5"/>
    <w:rsid w:val="00051CD8"/>
    <w:rsid w:val="00051E92"/>
    <w:rsid w:val="00055553"/>
    <w:rsid w:val="0005585F"/>
    <w:rsid w:val="000A0E16"/>
    <w:rsid w:val="000A321A"/>
    <w:rsid w:val="000A3BAD"/>
    <w:rsid w:val="000B4367"/>
    <w:rsid w:val="000B4D70"/>
    <w:rsid w:val="000C03D6"/>
    <w:rsid w:val="000C0E9C"/>
    <w:rsid w:val="000C1241"/>
    <w:rsid w:val="000C7878"/>
    <w:rsid w:val="000D517B"/>
    <w:rsid w:val="000E2FBF"/>
    <w:rsid w:val="000F5D23"/>
    <w:rsid w:val="001106B6"/>
    <w:rsid w:val="001239ED"/>
    <w:rsid w:val="001262C6"/>
    <w:rsid w:val="001274A0"/>
    <w:rsid w:val="00154FC2"/>
    <w:rsid w:val="001673EB"/>
    <w:rsid w:val="001677A8"/>
    <w:rsid w:val="0017045C"/>
    <w:rsid w:val="00176294"/>
    <w:rsid w:val="00176DC1"/>
    <w:rsid w:val="00181AAC"/>
    <w:rsid w:val="00184216"/>
    <w:rsid w:val="001B7B9F"/>
    <w:rsid w:val="001C1967"/>
    <w:rsid w:val="001C76F7"/>
    <w:rsid w:val="001E3D12"/>
    <w:rsid w:val="001F787B"/>
    <w:rsid w:val="00201CF5"/>
    <w:rsid w:val="002032E8"/>
    <w:rsid w:val="002123B2"/>
    <w:rsid w:val="00216874"/>
    <w:rsid w:val="00221C24"/>
    <w:rsid w:val="00227B39"/>
    <w:rsid w:val="00236E3E"/>
    <w:rsid w:val="002428D8"/>
    <w:rsid w:val="002430B8"/>
    <w:rsid w:val="002459F0"/>
    <w:rsid w:val="00247C7C"/>
    <w:rsid w:val="00253265"/>
    <w:rsid w:val="002553C4"/>
    <w:rsid w:val="0025592B"/>
    <w:rsid w:val="00256699"/>
    <w:rsid w:val="00260CB3"/>
    <w:rsid w:val="00286E25"/>
    <w:rsid w:val="00287BA1"/>
    <w:rsid w:val="002937E1"/>
    <w:rsid w:val="00296CA7"/>
    <w:rsid w:val="002A0134"/>
    <w:rsid w:val="002A3CEA"/>
    <w:rsid w:val="002A3ED6"/>
    <w:rsid w:val="002C0992"/>
    <w:rsid w:val="002C2466"/>
    <w:rsid w:val="002C3877"/>
    <w:rsid w:val="002C619C"/>
    <w:rsid w:val="002E2D84"/>
    <w:rsid w:val="002F2094"/>
    <w:rsid w:val="003024E2"/>
    <w:rsid w:val="003036C3"/>
    <w:rsid w:val="00307C8B"/>
    <w:rsid w:val="00316162"/>
    <w:rsid w:val="00316728"/>
    <w:rsid w:val="00323C4B"/>
    <w:rsid w:val="00325CC9"/>
    <w:rsid w:val="00342F89"/>
    <w:rsid w:val="003456AE"/>
    <w:rsid w:val="0035695D"/>
    <w:rsid w:val="00362EEA"/>
    <w:rsid w:val="00391AA4"/>
    <w:rsid w:val="00391C33"/>
    <w:rsid w:val="00395BB6"/>
    <w:rsid w:val="00396DF1"/>
    <w:rsid w:val="00397888"/>
    <w:rsid w:val="00397B27"/>
    <w:rsid w:val="003A5A20"/>
    <w:rsid w:val="003B7293"/>
    <w:rsid w:val="003C1438"/>
    <w:rsid w:val="003C1992"/>
    <w:rsid w:val="003D5075"/>
    <w:rsid w:val="003D6DF5"/>
    <w:rsid w:val="003E174C"/>
    <w:rsid w:val="003E36B6"/>
    <w:rsid w:val="003E4C29"/>
    <w:rsid w:val="003E6C39"/>
    <w:rsid w:val="003E6F41"/>
    <w:rsid w:val="003F0BC7"/>
    <w:rsid w:val="003F4F13"/>
    <w:rsid w:val="0040536A"/>
    <w:rsid w:val="004113C5"/>
    <w:rsid w:val="00420F6F"/>
    <w:rsid w:val="004439F0"/>
    <w:rsid w:val="004474EE"/>
    <w:rsid w:val="00455889"/>
    <w:rsid w:val="0046158C"/>
    <w:rsid w:val="00465083"/>
    <w:rsid w:val="004708E6"/>
    <w:rsid w:val="00474040"/>
    <w:rsid w:val="00480169"/>
    <w:rsid w:val="004807D9"/>
    <w:rsid w:val="004817C7"/>
    <w:rsid w:val="00481968"/>
    <w:rsid w:val="00492A5F"/>
    <w:rsid w:val="00494764"/>
    <w:rsid w:val="004A050C"/>
    <w:rsid w:val="004A5876"/>
    <w:rsid w:val="004B62C6"/>
    <w:rsid w:val="004B683B"/>
    <w:rsid w:val="004C55F5"/>
    <w:rsid w:val="004D7237"/>
    <w:rsid w:val="004E7739"/>
    <w:rsid w:val="004E7E63"/>
    <w:rsid w:val="004F2A4B"/>
    <w:rsid w:val="004F436F"/>
    <w:rsid w:val="00505AB2"/>
    <w:rsid w:val="0050765B"/>
    <w:rsid w:val="005149F9"/>
    <w:rsid w:val="0052118F"/>
    <w:rsid w:val="00521BCC"/>
    <w:rsid w:val="00523817"/>
    <w:rsid w:val="00531593"/>
    <w:rsid w:val="00531CE5"/>
    <w:rsid w:val="0053391E"/>
    <w:rsid w:val="00550A83"/>
    <w:rsid w:val="00565E74"/>
    <w:rsid w:val="00567349"/>
    <w:rsid w:val="0057178D"/>
    <w:rsid w:val="00574702"/>
    <w:rsid w:val="00576A45"/>
    <w:rsid w:val="00584AAC"/>
    <w:rsid w:val="00592DFD"/>
    <w:rsid w:val="00593CEA"/>
    <w:rsid w:val="00594133"/>
    <w:rsid w:val="005946BB"/>
    <w:rsid w:val="00595D21"/>
    <w:rsid w:val="005A0A31"/>
    <w:rsid w:val="005A478F"/>
    <w:rsid w:val="005C1586"/>
    <w:rsid w:val="005C6ED6"/>
    <w:rsid w:val="005D35E7"/>
    <w:rsid w:val="005D5AFC"/>
    <w:rsid w:val="005E266A"/>
    <w:rsid w:val="005F4322"/>
    <w:rsid w:val="00636472"/>
    <w:rsid w:val="00641D37"/>
    <w:rsid w:val="00641D60"/>
    <w:rsid w:val="006431B6"/>
    <w:rsid w:val="00660F1D"/>
    <w:rsid w:val="00667FFA"/>
    <w:rsid w:val="006720FA"/>
    <w:rsid w:val="006800C4"/>
    <w:rsid w:val="00697029"/>
    <w:rsid w:val="006A04F0"/>
    <w:rsid w:val="006A6E96"/>
    <w:rsid w:val="006B4D85"/>
    <w:rsid w:val="006B64F4"/>
    <w:rsid w:val="006C738B"/>
    <w:rsid w:val="006D07EF"/>
    <w:rsid w:val="006D6382"/>
    <w:rsid w:val="006F7089"/>
    <w:rsid w:val="0070261D"/>
    <w:rsid w:val="007033C4"/>
    <w:rsid w:val="007148B0"/>
    <w:rsid w:val="007243B2"/>
    <w:rsid w:val="00724699"/>
    <w:rsid w:val="007311AA"/>
    <w:rsid w:val="00733152"/>
    <w:rsid w:val="00733DAE"/>
    <w:rsid w:val="007348AA"/>
    <w:rsid w:val="007409EC"/>
    <w:rsid w:val="00741793"/>
    <w:rsid w:val="00742C6B"/>
    <w:rsid w:val="00742C6F"/>
    <w:rsid w:val="00763EC2"/>
    <w:rsid w:val="00772517"/>
    <w:rsid w:val="00775F21"/>
    <w:rsid w:val="00781B77"/>
    <w:rsid w:val="007868C8"/>
    <w:rsid w:val="00786B16"/>
    <w:rsid w:val="00791DE3"/>
    <w:rsid w:val="00794987"/>
    <w:rsid w:val="007954CF"/>
    <w:rsid w:val="007C2864"/>
    <w:rsid w:val="007C32FB"/>
    <w:rsid w:val="007D356C"/>
    <w:rsid w:val="007D4244"/>
    <w:rsid w:val="007E3A0B"/>
    <w:rsid w:val="007F17C5"/>
    <w:rsid w:val="007F465A"/>
    <w:rsid w:val="007F56C2"/>
    <w:rsid w:val="00805A73"/>
    <w:rsid w:val="00820759"/>
    <w:rsid w:val="00822F1F"/>
    <w:rsid w:val="00824035"/>
    <w:rsid w:val="00827985"/>
    <w:rsid w:val="00827D5A"/>
    <w:rsid w:val="00842B02"/>
    <w:rsid w:val="00844F6D"/>
    <w:rsid w:val="00853200"/>
    <w:rsid w:val="00873F68"/>
    <w:rsid w:val="008823A5"/>
    <w:rsid w:val="00895678"/>
    <w:rsid w:val="008A3D4A"/>
    <w:rsid w:val="008A422E"/>
    <w:rsid w:val="008B3851"/>
    <w:rsid w:val="008B6E50"/>
    <w:rsid w:val="008D0847"/>
    <w:rsid w:val="008D0F84"/>
    <w:rsid w:val="008D211B"/>
    <w:rsid w:val="008E095F"/>
    <w:rsid w:val="008F00C6"/>
    <w:rsid w:val="008F3491"/>
    <w:rsid w:val="008F594E"/>
    <w:rsid w:val="009060F6"/>
    <w:rsid w:val="009126F0"/>
    <w:rsid w:val="0091641D"/>
    <w:rsid w:val="009203A7"/>
    <w:rsid w:val="00920D45"/>
    <w:rsid w:val="00923ED6"/>
    <w:rsid w:val="00934B07"/>
    <w:rsid w:val="00934DC0"/>
    <w:rsid w:val="00935173"/>
    <w:rsid w:val="009365B9"/>
    <w:rsid w:val="00944DB6"/>
    <w:rsid w:val="00962EA8"/>
    <w:rsid w:val="009A1417"/>
    <w:rsid w:val="009A34E0"/>
    <w:rsid w:val="009C15D1"/>
    <w:rsid w:val="009D26A5"/>
    <w:rsid w:val="009D5DB5"/>
    <w:rsid w:val="009E16DB"/>
    <w:rsid w:val="009E51B1"/>
    <w:rsid w:val="009F4B5D"/>
    <w:rsid w:val="00A1068F"/>
    <w:rsid w:val="00A26922"/>
    <w:rsid w:val="00A41636"/>
    <w:rsid w:val="00A4360B"/>
    <w:rsid w:val="00A47063"/>
    <w:rsid w:val="00A6409E"/>
    <w:rsid w:val="00A74D9D"/>
    <w:rsid w:val="00A84330"/>
    <w:rsid w:val="00A84946"/>
    <w:rsid w:val="00A8743B"/>
    <w:rsid w:val="00A90358"/>
    <w:rsid w:val="00A90D63"/>
    <w:rsid w:val="00AA5D72"/>
    <w:rsid w:val="00AB2FE8"/>
    <w:rsid w:val="00AB3802"/>
    <w:rsid w:val="00AB6AF9"/>
    <w:rsid w:val="00AC0D0A"/>
    <w:rsid w:val="00AD192B"/>
    <w:rsid w:val="00AF4349"/>
    <w:rsid w:val="00B06A68"/>
    <w:rsid w:val="00B10C63"/>
    <w:rsid w:val="00B137C9"/>
    <w:rsid w:val="00B162ED"/>
    <w:rsid w:val="00B176DA"/>
    <w:rsid w:val="00B20861"/>
    <w:rsid w:val="00B248E7"/>
    <w:rsid w:val="00B31BBF"/>
    <w:rsid w:val="00B338BC"/>
    <w:rsid w:val="00B33F89"/>
    <w:rsid w:val="00B3741F"/>
    <w:rsid w:val="00B4082C"/>
    <w:rsid w:val="00B41FA6"/>
    <w:rsid w:val="00B4442F"/>
    <w:rsid w:val="00B47625"/>
    <w:rsid w:val="00B51201"/>
    <w:rsid w:val="00B629C9"/>
    <w:rsid w:val="00B65168"/>
    <w:rsid w:val="00B668E4"/>
    <w:rsid w:val="00B72FD8"/>
    <w:rsid w:val="00B75FD6"/>
    <w:rsid w:val="00B768B2"/>
    <w:rsid w:val="00B76B09"/>
    <w:rsid w:val="00B8296C"/>
    <w:rsid w:val="00B85070"/>
    <w:rsid w:val="00BA25C7"/>
    <w:rsid w:val="00BB493B"/>
    <w:rsid w:val="00BC4006"/>
    <w:rsid w:val="00BC7490"/>
    <w:rsid w:val="00BD0996"/>
    <w:rsid w:val="00BD30E2"/>
    <w:rsid w:val="00BD4FDA"/>
    <w:rsid w:val="00BE35DE"/>
    <w:rsid w:val="00BF0F25"/>
    <w:rsid w:val="00BF19D3"/>
    <w:rsid w:val="00BF509A"/>
    <w:rsid w:val="00C050AE"/>
    <w:rsid w:val="00C1280A"/>
    <w:rsid w:val="00C1586B"/>
    <w:rsid w:val="00C306CA"/>
    <w:rsid w:val="00C33F76"/>
    <w:rsid w:val="00C379D8"/>
    <w:rsid w:val="00C37C7F"/>
    <w:rsid w:val="00C4281F"/>
    <w:rsid w:val="00C4466B"/>
    <w:rsid w:val="00C45819"/>
    <w:rsid w:val="00C52779"/>
    <w:rsid w:val="00C544C8"/>
    <w:rsid w:val="00C5674D"/>
    <w:rsid w:val="00C57BC1"/>
    <w:rsid w:val="00C60B12"/>
    <w:rsid w:val="00C70E5B"/>
    <w:rsid w:val="00C80375"/>
    <w:rsid w:val="00C85382"/>
    <w:rsid w:val="00C92A08"/>
    <w:rsid w:val="00C93371"/>
    <w:rsid w:val="00C97B92"/>
    <w:rsid w:val="00CC1036"/>
    <w:rsid w:val="00CC2EB4"/>
    <w:rsid w:val="00CC79B2"/>
    <w:rsid w:val="00CD2F25"/>
    <w:rsid w:val="00CD6F9D"/>
    <w:rsid w:val="00CE6934"/>
    <w:rsid w:val="00CE77EE"/>
    <w:rsid w:val="00CF51EA"/>
    <w:rsid w:val="00D1298B"/>
    <w:rsid w:val="00D1352C"/>
    <w:rsid w:val="00D15655"/>
    <w:rsid w:val="00D1773E"/>
    <w:rsid w:val="00D26E84"/>
    <w:rsid w:val="00D4299D"/>
    <w:rsid w:val="00D42E8B"/>
    <w:rsid w:val="00D4344B"/>
    <w:rsid w:val="00D4612C"/>
    <w:rsid w:val="00D4798E"/>
    <w:rsid w:val="00D556B1"/>
    <w:rsid w:val="00D62BD2"/>
    <w:rsid w:val="00D72712"/>
    <w:rsid w:val="00D87287"/>
    <w:rsid w:val="00D878E0"/>
    <w:rsid w:val="00D92E18"/>
    <w:rsid w:val="00DB149E"/>
    <w:rsid w:val="00DB1B73"/>
    <w:rsid w:val="00DB5B87"/>
    <w:rsid w:val="00DB6B0E"/>
    <w:rsid w:val="00DB78E3"/>
    <w:rsid w:val="00DE6399"/>
    <w:rsid w:val="00DE7F7C"/>
    <w:rsid w:val="00DF4F66"/>
    <w:rsid w:val="00E009F6"/>
    <w:rsid w:val="00E1061A"/>
    <w:rsid w:val="00E24381"/>
    <w:rsid w:val="00E24FAB"/>
    <w:rsid w:val="00E27E6A"/>
    <w:rsid w:val="00E30929"/>
    <w:rsid w:val="00E310B3"/>
    <w:rsid w:val="00E418B8"/>
    <w:rsid w:val="00E421F8"/>
    <w:rsid w:val="00E53DD1"/>
    <w:rsid w:val="00E64812"/>
    <w:rsid w:val="00E97AAF"/>
    <w:rsid w:val="00EA1702"/>
    <w:rsid w:val="00EC0133"/>
    <w:rsid w:val="00ED0B70"/>
    <w:rsid w:val="00F020A9"/>
    <w:rsid w:val="00F04FF6"/>
    <w:rsid w:val="00F12F15"/>
    <w:rsid w:val="00F16C94"/>
    <w:rsid w:val="00F20593"/>
    <w:rsid w:val="00F2233D"/>
    <w:rsid w:val="00F2703E"/>
    <w:rsid w:val="00F41525"/>
    <w:rsid w:val="00F44EA1"/>
    <w:rsid w:val="00F46C29"/>
    <w:rsid w:val="00F60051"/>
    <w:rsid w:val="00F627D8"/>
    <w:rsid w:val="00F651BA"/>
    <w:rsid w:val="00F66B4C"/>
    <w:rsid w:val="00F66C78"/>
    <w:rsid w:val="00F673C8"/>
    <w:rsid w:val="00F71A69"/>
    <w:rsid w:val="00F77678"/>
    <w:rsid w:val="00F77C51"/>
    <w:rsid w:val="00F77D11"/>
    <w:rsid w:val="00F808EA"/>
    <w:rsid w:val="00F8199C"/>
    <w:rsid w:val="00F940CC"/>
    <w:rsid w:val="00F95C83"/>
    <w:rsid w:val="00FA464F"/>
    <w:rsid w:val="00FB0552"/>
    <w:rsid w:val="00FB1ECF"/>
    <w:rsid w:val="00FB5950"/>
    <w:rsid w:val="00FC06F7"/>
    <w:rsid w:val="00FC1194"/>
    <w:rsid w:val="00FC175F"/>
    <w:rsid w:val="00FC4B35"/>
    <w:rsid w:val="00FC58DB"/>
    <w:rsid w:val="00FC60E3"/>
    <w:rsid w:val="00FE09C2"/>
    <w:rsid w:val="00FE7253"/>
    <w:rsid w:val="00FF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929C2C-CE54-4A4D-B8B3-6135C53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F84"/>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56C"/>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rPr>
  </w:style>
  <w:style w:type="paragraph" w:styleId="a5">
    <w:name w:val="footer"/>
    <w:basedOn w:val="a"/>
    <w:link w:val="a6"/>
    <w:uiPriority w:val="99"/>
    <w:rsid w:val="007D356C"/>
    <w:pPr>
      <w:tabs>
        <w:tab w:val="center" w:pos="4677"/>
        <w:tab w:val="right" w:pos="9355"/>
      </w:tabs>
    </w:pPr>
  </w:style>
  <w:style w:type="character" w:customStyle="1" w:styleId="a6">
    <w:name w:val="Нижний колонтитул Знак"/>
    <w:basedOn w:val="a0"/>
    <w:link w:val="a5"/>
    <w:uiPriority w:val="99"/>
    <w:locked/>
    <w:rPr>
      <w:rFonts w:cs="Times New Roman"/>
      <w:sz w:val="24"/>
    </w:rPr>
  </w:style>
  <w:style w:type="paragraph" w:customStyle="1" w:styleId="titleu">
    <w:name w:val="titleu"/>
    <w:basedOn w:val="a"/>
    <w:uiPriority w:val="99"/>
    <w:rsid w:val="008D0F84"/>
    <w:pPr>
      <w:spacing w:before="240" w:after="240"/>
    </w:pPr>
    <w:rPr>
      <w:b/>
      <w:bCs/>
    </w:rPr>
  </w:style>
  <w:style w:type="paragraph" w:customStyle="1" w:styleId="point">
    <w:name w:val="point"/>
    <w:basedOn w:val="a"/>
    <w:rsid w:val="008D0F84"/>
    <w:pPr>
      <w:ind w:firstLine="567"/>
      <w:jc w:val="both"/>
    </w:pPr>
  </w:style>
  <w:style w:type="paragraph" w:customStyle="1" w:styleId="underpoint">
    <w:name w:val="underpoint"/>
    <w:basedOn w:val="a"/>
    <w:rsid w:val="008D0F84"/>
    <w:pPr>
      <w:ind w:firstLine="567"/>
      <w:jc w:val="both"/>
    </w:pPr>
  </w:style>
  <w:style w:type="paragraph" w:customStyle="1" w:styleId="table10">
    <w:name w:val="table10"/>
    <w:basedOn w:val="a"/>
    <w:rsid w:val="008D0F84"/>
    <w:rPr>
      <w:sz w:val="20"/>
      <w:szCs w:val="20"/>
    </w:rPr>
  </w:style>
  <w:style w:type="paragraph" w:customStyle="1" w:styleId="cap1">
    <w:name w:val="cap1"/>
    <w:basedOn w:val="a"/>
    <w:uiPriority w:val="99"/>
    <w:rsid w:val="008D0F84"/>
    <w:rPr>
      <w:sz w:val="22"/>
      <w:szCs w:val="22"/>
    </w:rPr>
  </w:style>
  <w:style w:type="paragraph" w:customStyle="1" w:styleId="capu1">
    <w:name w:val="capu1"/>
    <w:basedOn w:val="a"/>
    <w:uiPriority w:val="99"/>
    <w:rsid w:val="008D0F84"/>
    <w:pPr>
      <w:spacing w:after="120"/>
    </w:pPr>
    <w:rPr>
      <w:sz w:val="22"/>
      <w:szCs w:val="22"/>
    </w:rPr>
  </w:style>
  <w:style w:type="paragraph" w:customStyle="1" w:styleId="newncpi">
    <w:name w:val="newncpi"/>
    <w:basedOn w:val="a"/>
    <w:rsid w:val="008D0F84"/>
    <w:pPr>
      <w:ind w:firstLine="567"/>
      <w:jc w:val="both"/>
    </w:pPr>
  </w:style>
  <w:style w:type="paragraph" w:customStyle="1" w:styleId="newncpi0">
    <w:name w:val="newncpi0"/>
    <w:basedOn w:val="a"/>
    <w:rsid w:val="008D0F84"/>
    <w:pPr>
      <w:jc w:val="both"/>
    </w:pPr>
  </w:style>
  <w:style w:type="paragraph" w:customStyle="1" w:styleId="undline">
    <w:name w:val="undline"/>
    <w:basedOn w:val="a"/>
    <w:rsid w:val="008D0F84"/>
    <w:pPr>
      <w:jc w:val="both"/>
    </w:pPr>
    <w:rPr>
      <w:sz w:val="20"/>
      <w:szCs w:val="20"/>
    </w:rPr>
  </w:style>
  <w:style w:type="paragraph" w:customStyle="1" w:styleId="begform">
    <w:name w:val="begform"/>
    <w:basedOn w:val="a"/>
    <w:uiPriority w:val="99"/>
    <w:rsid w:val="008D0F84"/>
    <w:pPr>
      <w:ind w:firstLine="567"/>
      <w:jc w:val="both"/>
    </w:pPr>
  </w:style>
  <w:style w:type="paragraph" w:customStyle="1" w:styleId="endform">
    <w:name w:val="endform"/>
    <w:basedOn w:val="a"/>
    <w:uiPriority w:val="99"/>
    <w:rsid w:val="008D0F84"/>
    <w:pPr>
      <w:ind w:firstLine="567"/>
      <w:jc w:val="both"/>
    </w:pPr>
  </w:style>
  <w:style w:type="table" w:customStyle="1" w:styleId="tablencpi">
    <w:name w:val="tablencpi"/>
    <w:basedOn w:val="a1"/>
    <w:uiPriority w:val="99"/>
    <w:rsid w:val="008D0F84"/>
    <w:tblPr>
      <w:tblInd w:w="0" w:type="nil"/>
      <w:tblCellMar>
        <w:left w:w="0" w:type="dxa"/>
        <w:right w:w="0" w:type="dxa"/>
      </w:tblCellMar>
    </w:tblPr>
  </w:style>
  <w:style w:type="character" w:customStyle="1" w:styleId="datecity">
    <w:name w:val="datecity"/>
    <w:uiPriority w:val="99"/>
    <w:rsid w:val="008D0F84"/>
    <w:rPr>
      <w:rFonts w:ascii="Times New Roman" w:hAnsi="Times New Roman"/>
      <w:sz w:val="24"/>
    </w:rPr>
  </w:style>
  <w:style w:type="table" w:styleId="a7">
    <w:name w:val="Table Grid"/>
    <w:basedOn w:val="a1"/>
    <w:uiPriority w:val="99"/>
    <w:rsid w:val="008D0F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584AAC"/>
    <w:rPr>
      <w:rFonts w:cs="Times New Roman"/>
      <w:color w:val="154C94"/>
      <w:u w:val="single"/>
    </w:rPr>
  </w:style>
  <w:style w:type="paragraph" w:customStyle="1" w:styleId="snoski">
    <w:name w:val="snoski"/>
    <w:basedOn w:val="a"/>
    <w:rsid w:val="00F2233D"/>
    <w:pPr>
      <w:jc w:val="both"/>
    </w:pPr>
    <w:rPr>
      <w:sz w:val="20"/>
      <w:szCs w:val="20"/>
    </w:rPr>
  </w:style>
  <w:style w:type="paragraph" w:customStyle="1" w:styleId="titlep">
    <w:name w:val="titlep"/>
    <w:basedOn w:val="a"/>
    <w:rsid w:val="00775F21"/>
    <w:pPr>
      <w:spacing w:before="240" w:after="240"/>
      <w:jc w:val="center"/>
    </w:pPr>
    <w:rPr>
      <w:b/>
      <w:bCs/>
    </w:rPr>
  </w:style>
  <w:style w:type="paragraph" w:customStyle="1" w:styleId="append">
    <w:name w:val="append"/>
    <w:basedOn w:val="a"/>
    <w:rsid w:val="00455889"/>
    <w:rPr>
      <w:sz w:val="22"/>
      <w:szCs w:val="22"/>
    </w:rPr>
  </w:style>
  <w:style w:type="paragraph" w:customStyle="1" w:styleId="comment">
    <w:name w:val="comment"/>
    <w:basedOn w:val="a"/>
    <w:rsid w:val="00C70E5B"/>
    <w:pPr>
      <w:ind w:firstLine="709"/>
      <w:jc w:val="both"/>
    </w:pPr>
    <w:rPr>
      <w:sz w:val="20"/>
      <w:szCs w:val="20"/>
    </w:rPr>
  </w:style>
  <w:style w:type="paragraph" w:customStyle="1" w:styleId="nonumheader">
    <w:name w:val="nonumheader"/>
    <w:basedOn w:val="a"/>
    <w:rsid w:val="008A3D4A"/>
    <w:pPr>
      <w:spacing w:before="240" w:after="240"/>
      <w:jc w:val="center"/>
    </w:pPr>
    <w:rPr>
      <w:b/>
      <w:bCs/>
    </w:rPr>
  </w:style>
  <w:style w:type="character" w:styleId="a9">
    <w:name w:val="annotation reference"/>
    <w:basedOn w:val="a0"/>
    <w:uiPriority w:val="99"/>
    <w:semiHidden/>
    <w:unhideWhenUsed/>
    <w:rsid w:val="000265D1"/>
    <w:rPr>
      <w:rFonts w:cs="Times New Roman"/>
      <w:sz w:val="16"/>
    </w:rPr>
  </w:style>
  <w:style w:type="paragraph" w:styleId="aa">
    <w:name w:val="annotation text"/>
    <w:basedOn w:val="a"/>
    <w:link w:val="ab"/>
    <w:uiPriority w:val="99"/>
    <w:semiHidden/>
    <w:unhideWhenUsed/>
    <w:rsid w:val="000265D1"/>
    <w:rPr>
      <w:sz w:val="20"/>
      <w:szCs w:val="20"/>
    </w:rPr>
  </w:style>
  <w:style w:type="character" w:customStyle="1" w:styleId="ab">
    <w:name w:val="Текст примечания Знак"/>
    <w:basedOn w:val="a0"/>
    <w:link w:val="aa"/>
    <w:uiPriority w:val="99"/>
    <w:semiHidden/>
    <w:locked/>
    <w:rsid w:val="000265D1"/>
    <w:rPr>
      <w:rFonts w:cs="Times New Roman"/>
      <w:sz w:val="20"/>
    </w:rPr>
  </w:style>
  <w:style w:type="paragraph" w:styleId="ac">
    <w:name w:val="annotation subject"/>
    <w:basedOn w:val="aa"/>
    <w:next w:val="aa"/>
    <w:link w:val="ad"/>
    <w:uiPriority w:val="99"/>
    <w:semiHidden/>
    <w:unhideWhenUsed/>
    <w:rsid w:val="000265D1"/>
    <w:rPr>
      <w:b/>
      <w:bCs/>
    </w:rPr>
  </w:style>
  <w:style w:type="character" w:customStyle="1" w:styleId="ad">
    <w:name w:val="Тема примечания Знак"/>
    <w:basedOn w:val="ab"/>
    <w:link w:val="ac"/>
    <w:uiPriority w:val="99"/>
    <w:semiHidden/>
    <w:locked/>
    <w:rsid w:val="000265D1"/>
    <w:rPr>
      <w:rFonts w:cs="Times New Roman"/>
      <w:b/>
      <w:sz w:val="20"/>
    </w:rPr>
  </w:style>
  <w:style w:type="paragraph" w:styleId="ae">
    <w:name w:val="Revision"/>
    <w:hidden/>
    <w:uiPriority w:val="99"/>
    <w:semiHidden/>
    <w:rsid w:val="000265D1"/>
    <w:rPr>
      <w:sz w:val="24"/>
      <w:szCs w:val="24"/>
    </w:rPr>
  </w:style>
  <w:style w:type="paragraph" w:styleId="af">
    <w:name w:val="Balloon Text"/>
    <w:basedOn w:val="a"/>
    <w:link w:val="af0"/>
    <w:uiPriority w:val="99"/>
    <w:semiHidden/>
    <w:unhideWhenUsed/>
    <w:rsid w:val="000265D1"/>
    <w:rPr>
      <w:rFonts w:ascii="Segoe UI" w:hAnsi="Segoe UI" w:cs="Segoe UI"/>
      <w:sz w:val="18"/>
      <w:szCs w:val="18"/>
    </w:rPr>
  </w:style>
  <w:style w:type="character" w:customStyle="1" w:styleId="af0">
    <w:name w:val="Текст выноски Знак"/>
    <w:basedOn w:val="a0"/>
    <w:link w:val="af"/>
    <w:uiPriority w:val="99"/>
    <w:semiHidden/>
    <w:locked/>
    <w:rsid w:val="000265D1"/>
    <w:rPr>
      <w:rFonts w:ascii="Segoe UI" w:hAnsi="Segoe UI" w:cs="Times New Roman"/>
      <w:sz w:val="18"/>
    </w:rPr>
  </w:style>
  <w:style w:type="paragraph" w:customStyle="1" w:styleId="ConsPlusNormal">
    <w:name w:val="ConsPlusNormal"/>
    <w:link w:val="ConsPlusNormal0"/>
    <w:rsid w:val="00396DF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396DF1"/>
    <w:rPr>
      <w:rFonts w:ascii="Arial" w:hAnsi="Arial"/>
      <w:sz w:val="20"/>
    </w:rPr>
  </w:style>
  <w:style w:type="paragraph" w:customStyle="1" w:styleId="ConsPlusNonformat">
    <w:name w:val="ConsPlusNonformat"/>
    <w:uiPriority w:val="99"/>
    <w:rsid w:val="00396DF1"/>
    <w:pPr>
      <w:widowControl w:val="0"/>
      <w:autoSpaceDE w:val="0"/>
      <w:autoSpaceDN w:val="0"/>
      <w:adjustRightInd w:val="0"/>
    </w:pPr>
    <w:rPr>
      <w:rFonts w:ascii="Courier New" w:hAnsi="Courier New" w:cs="Courier New"/>
    </w:rPr>
  </w:style>
  <w:style w:type="paragraph" w:styleId="af1">
    <w:name w:val="No Spacing"/>
    <w:uiPriority w:val="1"/>
    <w:qFormat/>
    <w:rsid w:val="009F4B5D"/>
    <w:rPr>
      <w:rFonts w:ascii="Calibri" w:hAnsi="Calibri"/>
      <w:sz w:val="22"/>
      <w:szCs w:val="22"/>
      <w:lang w:val="be-B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0647">
      <w:marLeft w:val="0"/>
      <w:marRight w:val="0"/>
      <w:marTop w:val="0"/>
      <w:marBottom w:val="0"/>
      <w:divBdr>
        <w:top w:val="none" w:sz="0" w:space="0" w:color="auto"/>
        <w:left w:val="none" w:sz="0" w:space="0" w:color="auto"/>
        <w:bottom w:val="none" w:sz="0" w:space="0" w:color="auto"/>
        <w:right w:val="none" w:sz="0" w:space="0" w:color="auto"/>
      </w:divBdr>
    </w:div>
    <w:div w:id="60760648">
      <w:marLeft w:val="0"/>
      <w:marRight w:val="0"/>
      <w:marTop w:val="0"/>
      <w:marBottom w:val="0"/>
      <w:divBdr>
        <w:top w:val="none" w:sz="0" w:space="0" w:color="auto"/>
        <w:left w:val="none" w:sz="0" w:space="0" w:color="auto"/>
        <w:bottom w:val="none" w:sz="0" w:space="0" w:color="auto"/>
        <w:right w:val="none" w:sz="0" w:space="0" w:color="auto"/>
      </w:divBdr>
    </w:div>
    <w:div w:id="60760649">
      <w:marLeft w:val="0"/>
      <w:marRight w:val="0"/>
      <w:marTop w:val="0"/>
      <w:marBottom w:val="0"/>
      <w:divBdr>
        <w:top w:val="none" w:sz="0" w:space="0" w:color="auto"/>
        <w:left w:val="none" w:sz="0" w:space="0" w:color="auto"/>
        <w:bottom w:val="none" w:sz="0" w:space="0" w:color="auto"/>
        <w:right w:val="none" w:sz="0" w:space="0" w:color="auto"/>
      </w:divBdr>
    </w:div>
    <w:div w:id="60760650">
      <w:marLeft w:val="0"/>
      <w:marRight w:val="0"/>
      <w:marTop w:val="0"/>
      <w:marBottom w:val="0"/>
      <w:divBdr>
        <w:top w:val="none" w:sz="0" w:space="0" w:color="auto"/>
        <w:left w:val="none" w:sz="0" w:space="0" w:color="auto"/>
        <w:bottom w:val="none" w:sz="0" w:space="0" w:color="auto"/>
        <w:right w:val="none" w:sz="0" w:space="0" w:color="auto"/>
      </w:divBdr>
    </w:div>
    <w:div w:id="60760651">
      <w:marLeft w:val="0"/>
      <w:marRight w:val="0"/>
      <w:marTop w:val="0"/>
      <w:marBottom w:val="0"/>
      <w:divBdr>
        <w:top w:val="none" w:sz="0" w:space="0" w:color="auto"/>
        <w:left w:val="none" w:sz="0" w:space="0" w:color="auto"/>
        <w:bottom w:val="none" w:sz="0" w:space="0" w:color="auto"/>
        <w:right w:val="none" w:sz="0" w:space="0" w:color="auto"/>
      </w:divBdr>
    </w:div>
    <w:div w:id="60760652">
      <w:marLeft w:val="0"/>
      <w:marRight w:val="0"/>
      <w:marTop w:val="0"/>
      <w:marBottom w:val="0"/>
      <w:divBdr>
        <w:top w:val="none" w:sz="0" w:space="0" w:color="auto"/>
        <w:left w:val="none" w:sz="0" w:space="0" w:color="auto"/>
        <w:bottom w:val="none" w:sz="0" w:space="0" w:color="auto"/>
        <w:right w:val="none" w:sz="0" w:space="0" w:color="auto"/>
      </w:divBdr>
    </w:div>
    <w:div w:id="60760653">
      <w:marLeft w:val="0"/>
      <w:marRight w:val="0"/>
      <w:marTop w:val="0"/>
      <w:marBottom w:val="0"/>
      <w:divBdr>
        <w:top w:val="none" w:sz="0" w:space="0" w:color="auto"/>
        <w:left w:val="none" w:sz="0" w:space="0" w:color="auto"/>
        <w:bottom w:val="none" w:sz="0" w:space="0" w:color="auto"/>
        <w:right w:val="none" w:sz="0" w:space="0" w:color="auto"/>
      </w:divBdr>
    </w:div>
    <w:div w:id="60760654">
      <w:marLeft w:val="0"/>
      <w:marRight w:val="0"/>
      <w:marTop w:val="0"/>
      <w:marBottom w:val="0"/>
      <w:divBdr>
        <w:top w:val="none" w:sz="0" w:space="0" w:color="auto"/>
        <w:left w:val="none" w:sz="0" w:space="0" w:color="auto"/>
        <w:bottom w:val="none" w:sz="0" w:space="0" w:color="auto"/>
        <w:right w:val="none" w:sz="0" w:space="0" w:color="auto"/>
      </w:divBdr>
    </w:div>
    <w:div w:id="60760655">
      <w:marLeft w:val="0"/>
      <w:marRight w:val="0"/>
      <w:marTop w:val="0"/>
      <w:marBottom w:val="0"/>
      <w:divBdr>
        <w:top w:val="none" w:sz="0" w:space="0" w:color="auto"/>
        <w:left w:val="none" w:sz="0" w:space="0" w:color="auto"/>
        <w:bottom w:val="none" w:sz="0" w:space="0" w:color="auto"/>
        <w:right w:val="none" w:sz="0" w:space="0" w:color="auto"/>
      </w:divBdr>
    </w:div>
    <w:div w:id="60760656">
      <w:marLeft w:val="0"/>
      <w:marRight w:val="0"/>
      <w:marTop w:val="0"/>
      <w:marBottom w:val="0"/>
      <w:divBdr>
        <w:top w:val="none" w:sz="0" w:space="0" w:color="auto"/>
        <w:left w:val="none" w:sz="0" w:space="0" w:color="auto"/>
        <w:bottom w:val="none" w:sz="0" w:space="0" w:color="auto"/>
        <w:right w:val="none" w:sz="0" w:space="0" w:color="auto"/>
      </w:divBdr>
    </w:div>
    <w:div w:id="60760657">
      <w:marLeft w:val="0"/>
      <w:marRight w:val="0"/>
      <w:marTop w:val="0"/>
      <w:marBottom w:val="0"/>
      <w:divBdr>
        <w:top w:val="none" w:sz="0" w:space="0" w:color="auto"/>
        <w:left w:val="none" w:sz="0" w:space="0" w:color="auto"/>
        <w:bottom w:val="none" w:sz="0" w:space="0" w:color="auto"/>
        <w:right w:val="none" w:sz="0" w:space="0" w:color="auto"/>
      </w:divBdr>
    </w:div>
    <w:div w:id="60760658">
      <w:marLeft w:val="0"/>
      <w:marRight w:val="0"/>
      <w:marTop w:val="0"/>
      <w:marBottom w:val="0"/>
      <w:divBdr>
        <w:top w:val="none" w:sz="0" w:space="0" w:color="auto"/>
        <w:left w:val="none" w:sz="0" w:space="0" w:color="auto"/>
        <w:bottom w:val="none" w:sz="0" w:space="0" w:color="auto"/>
        <w:right w:val="none" w:sz="0" w:space="0" w:color="auto"/>
      </w:divBdr>
    </w:div>
    <w:div w:id="60760659">
      <w:marLeft w:val="0"/>
      <w:marRight w:val="0"/>
      <w:marTop w:val="0"/>
      <w:marBottom w:val="0"/>
      <w:divBdr>
        <w:top w:val="none" w:sz="0" w:space="0" w:color="auto"/>
        <w:left w:val="none" w:sz="0" w:space="0" w:color="auto"/>
        <w:bottom w:val="none" w:sz="0" w:space="0" w:color="auto"/>
        <w:right w:val="none" w:sz="0" w:space="0" w:color="auto"/>
      </w:divBdr>
    </w:div>
    <w:div w:id="60760660">
      <w:marLeft w:val="0"/>
      <w:marRight w:val="0"/>
      <w:marTop w:val="0"/>
      <w:marBottom w:val="0"/>
      <w:divBdr>
        <w:top w:val="none" w:sz="0" w:space="0" w:color="auto"/>
        <w:left w:val="none" w:sz="0" w:space="0" w:color="auto"/>
        <w:bottom w:val="none" w:sz="0" w:space="0" w:color="auto"/>
        <w:right w:val="none" w:sz="0" w:space="0" w:color="auto"/>
      </w:divBdr>
    </w:div>
    <w:div w:id="60760661">
      <w:marLeft w:val="0"/>
      <w:marRight w:val="0"/>
      <w:marTop w:val="0"/>
      <w:marBottom w:val="0"/>
      <w:divBdr>
        <w:top w:val="none" w:sz="0" w:space="0" w:color="auto"/>
        <w:left w:val="none" w:sz="0" w:space="0" w:color="auto"/>
        <w:bottom w:val="none" w:sz="0" w:space="0" w:color="auto"/>
        <w:right w:val="none" w:sz="0" w:space="0" w:color="auto"/>
      </w:divBdr>
    </w:div>
    <w:div w:id="60760662">
      <w:marLeft w:val="0"/>
      <w:marRight w:val="0"/>
      <w:marTop w:val="0"/>
      <w:marBottom w:val="0"/>
      <w:divBdr>
        <w:top w:val="none" w:sz="0" w:space="0" w:color="auto"/>
        <w:left w:val="none" w:sz="0" w:space="0" w:color="auto"/>
        <w:bottom w:val="none" w:sz="0" w:space="0" w:color="auto"/>
        <w:right w:val="none" w:sz="0" w:space="0" w:color="auto"/>
      </w:divBdr>
    </w:div>
    <w:div w:id="60760663">
      <w:marLeft w:val="0"/>
      <w:marRight w:val="0"/>
      <w:marTop w:val="0"/>
      <w:marBottom w:val="0"/>
      <w:divBdr>
        <w:top w:val="none" w:sz="0" w:space="0" w:color="auto"/>
        <w:left w:val="none" w:sz="0" w:space="0" w:color="auto"/>
        <w:bottom w:val="none" w:sz="0" w:space="0" w:color="auto"/>
        <w:right w:val="none" w:sz="0" w:space="0" w:color="auto"/>
      </w:divBdr>
    </w:div>
    <w:div w:id="60760664">
      <w:marLeft w:val="0"/>
      <w:marRight w:val="0"/>
      <w:marTop w:val="0"/>
      <w:marBottom w:val="0"/>
      <w:divBdr>
        <w:top w:val="none" w:sz="0" w:space="0" w:color="auto"/>
        <w:left w:val="none" w:sz="0" w:space="0" w:color="auto"/>
        <w:bottom w:val="none" w:sz="0" w:space="0" w:color="auto"/>
        <w:right w:val="none" w:sz="0" w:space="0" w:color="auto"/>
      </w:divBdr>
    </w:div>
    <w:div w:id="60760665">
      <w:marLeft w:val="0"/>
      <w:marRight w:val="0"/>
      <w:marTop w:val="0"/>
      <w:marBottom w:val="0"/>
      <w:divBdr>
        <w:top w:val="none" w:sz="0" w:space="0" w:color="auto"/>
        <w:left w:val="none" w:sz="0" w:space="0" w:color="auto"/>
        <w:bottom w:val="none" w:sz="0" w:space="0" w:color="auto"/>
        <w:right w:val="none" w:sz="0" w:space="0" w:color="auto"/>
      </w:divBdr>
    </w:div>
    <w:div w:id="60760666">
      <w:marLeft w:val="0"/>
      <w:marRight w:val="0"/>
      <w:marTop w:val="0"/>
      <w:marBottom w:val="0"/>
      <w:divBdr>
        <w:top w:val="none" w:sz="0" w:space="0" w:color="auto"/>
        <w:left w:val="none" w:sz="0" w:space="0" w:color="auto"/>
        <w:bottom w:val="none" w:sz="0" w:space="0" w:color="auto"/>
        <w:right w:val="none" w:sz="0" w:space="0" w:color="auto"/>
      </w:divBdr>
    </w:div>
    <w:div w:id="60760667">
      <w:marLeft w:val="0"/>
      <w:marRight w:val="0"/>
      <w:marTop w:val="0"/>
      <w:marBottom w:val="0"/>
      <w:divBdr>
        <w:top w:val="none" w:sz="0" w:space="0" w:color="auto"/>
        <w:left w:val="none" w:sz="0" w:space="0" w:color="auto"/>
        <w:bottom w:val="none" w:sz="0" w:space="0" w:color="auto"/>
        <w:right w:val="none" w:sz="0" w:space="0" w:color="auto"/>
      </w:divBdr>
    </w:div>
    <w:div w:id="60760668">
      <w:marLeft w:val="0"/>
      <w:marRight w:val="0"/>
      <w:marTop w:val="0"/>
      <w:marBottom w:val="0"/>
      <w:divBdr>
        <w:top w:val="none" w:sz="0" w:space="0" w:color="auto"/>
        <w:left w:val="none" w:sz="0" w:space="0" w:color="auto"/>
        <w:bottom w:val="none" w:sz="0" w:space="0" w:color="auto"/>
        <w:right w:val="none" w:sz="0" w:space="0" w:color="auto"/>
      </w:divBdr>
    </w:div>
    <w:div w:id="60760669">
      <w:marLeft w:val="0"/>
      <w:marRight w:val="0"/>
      <w:marTop w:val="0"/>
      <w:marBottom w:val="0"/>
      <w:divBdr>
        <w:top w:val="none" w:sz="0" w:space="0" w:color="auto"/>
        <w:left w:val="none" w:sz="0" w:space="0" w:color="auto"/>
        <w:bottom w:val="none" w:sz="0" w:space="0" w:color="auto"/>
        <w:right w:val="none" w:sz="0" w:space="0" w:color="auto"/>
      </w:divBdr>
    </w:div>
    <w:div w:id="60760670">
      <w:marLeft w:val="0"/>
      <w:marRight w:val="0"/>
      <w:marTop w:val="0"/>
      <w:marBottom w:val="0"/>
      <w:divBdr>
        <w:top w:val="none" w:sz="0" w:space="0" w:color="auto"/>
        <w:left w:val="none" w:sz="0" w:space="0" w:color="auto"/>
        <w:bottom w:val="none" w:sz="0" w:space="0" w:color="auto"/>
        <w:right w:val="none" w:sz="0" w:space="0" w:color="auto"/>
      </w:divBdr>
    </w:div>
    <w:div w:id="60760671">
      <w:marLeft w:val="0"/>
      <w:marRight w:val="0"/>
      <w:marTop w:val="0"/>
      <w:marBottom w:val="0"/>
      <w:divBdr>
        <w:top w:val="none" w:sz="0" w:space="0" w:color="auto"/>
        <w:left w:val="none" w:sz="0" w:space="0" w:color="auto"/>
        <w:bottom w:val="none" w:sz="0" w:space="0" w:color="auto"/>
        <w:right w:val="none" w:sz="0" w:space="0" w:color="auto"/>
      </w:divBdr>
    </w:div>
    <w:div w:id="60760672">
      <w:marLeft w:val="0"/>
      <w:marRight w:val="0"/>
      <w:marTop w:val="0"/>
      <w:marBottom w:val="0"/>
      <w:divBdr>
        <w:top w:val="none" w:sz="0" w:space="0" w:color="auto"/>
        <w:left w:val="none" w:sz="0" w:space="0" w:color="auto"/>
        <w:bottom w:val="none" w:sz="0" w:space="0" w:color="auto"/>
        <w:right w:val="none" w:sz="0" w:space="0" w:color="auto"/>
      </w:divBdr>
    </w:div>
    <w:div w:id="60760673">
      <w:marLeft w:val="0"/>
      <w:marRight w:val="0"/>
      <w:marTop w:val="0"/>
      <w:marBottom w:val="0"/>
      <w:divBdr>
        <w:top w:val="none" w:sz="0" w:space="0" w:color="auto"/>
        <w:left w:val="none" w:sz="0" w:space="0" w:color="auto"/>
        <w:bottom w:val="none" w:sz="0" w:space="0" w:color="auto"/>
        <w:right w:val="none" w:sz="0" w:space="0" w:color="auto"/>
      </w:divBdr>
    </w:div>
    <w:div w:id="60760674">
      <w:marLeft w:val="0"/>
      <w:marRight w:val="0"/>
      <w:marTop w:val="0"/>
      <w:marBottom w:val="0"/>
      <w:divBdr>
        <w:top w:val="none" w:sz="0" w:space="0" w:color="auto"/>
        <w:left w:val="none" w:sz="0" w:space="0" w:color="auto"/>
        <w:bottom w:val="none" w:sz="0" w:space="0" w:color="auto"/>
        <w:right w:val="none" w:sz="0" w:space="0" w:color="auto"/>
      </w:divBdr>
    </w:div>
    <w:div w:id="60760675">
      <w:marLeft w:val="0"/>
      <w:marRight w:val="0"/>
      <w:marTop w:val="0"/>
      <w:marBottom w:val="0"/>
      <w:divBdr>
        <w:top w:val="none" w:sz="0" w:space="0" w:color="auto"/>
        <w:left w:val="none" w:sz="0" w:space="0" w:color="auto"/>
        <w:bottom w:val="none" w:sz="0" w:space="0" w:color="auto"/>
        <w:right w:val="none" w:sz="0" w:space="0" w:color="auto"/>
      </w:divBdr>
    </w:div>
    <w:div w:id="60760676">
      <w:marLeft w:val="0"/>
      <w:marRight w:val="0"/>
      <w:marTop w:val="0"/>
      <w:marBottom w:val="0"/>
      <w:divBdr>
        <w:top w:val="none" w:sz="0" w:space="0" w:color="auto"/>
        <w:left w:val="none" w:sz="0" w:space="0" w:color="auto"/>
        <w:bottom w:val="none" w:sz="0" w:space="0" w:color="auto"/>
        <w:right w:val="none" w:sz="0" w:space="0" w:color="auto"/>
      </w:divBdr>
    </w:div>
    <w:div w:id="60760677">
      <w:marLeft w:val="0"/>
      <w:marRight w:val="0"/>
      <w:marTop w:val="0"/>
      <w:marBottom w:val="0"/>
      <w:divBdr>
        <w:top w:val="none" w:sz="0" w:space="0" w:color="auto"/>
        <w:left w:val="none" w:sz="0" w:space="0" w:color="auto"/>
        <w:bottom w:val="none" w:sz="0" w:space="0" w:color="auto"/>
        <w:right w:val="none" w:sz="0" w:space="0" w:color="auto"/>
      </w:divBdr>
    </w:div>
    <w:div w:id="60760678">
      <w:marLeft w:val="0"/>
      <w:marRight w:val="0"/>
      <w:marTop w:val="0"/>
      <w:marBottom w:val="0"/>
      <w:divBdr>
        <w:top w:val="none" w:sz="0" w:space="0" w:color="auto"/>
        <w:left w:val="none" w:sz="0" w:space="0" w:color="auto"/>
        <w:bottom w:val="none" w:sz="0" w:space="0" w:color="auto"/>
        <w:right w:val="none" w:sz="0" w:space="0" w:color="auto"/>
      </w:divBdr>
    </w:div>
    <w:div w:id="60760679">
      <w:marLeft w:val="0"/>
      <w:marRight w:val="0"/>
      <w:marTop w:val="0"/>
      <w:marBottom w:val="0"/>
      <w:divBdr>
        <w:top w:val="none" w:sz="0" w:space="0" w:color="auto"/>
        <w:left w:val="none" w:sz="0" w:space="0" w:color="auto"/>
        <w:bottom w:val="none" w:sz="0" w:space="0" w:color="auto"/>
        <w:right w:val="none" w:sz="0" w:space="0" w:color="auto"/>
      </w:divBdr>
    </w:div>
    <w:div w:id="60760680">
      <w:marLeft w:val="0"/>
      <w:marRight w:val="0"/>
      <w:marTop w:val="0"/>
      <w:marBottom w:val="0"/>
      <w:divBdr>
        <w:top w:val="none" w:sz="0" w:space="0" w:color="auto"/>
        <w:left w:val="none" w:sz="0" w:space="0" w:color="auto"/>
        <w:bottom w:val="none" w:sz="0" w:space="0" w:color="auto"/>
        <w:right w:val="none" w:sz="0" w:space="0" w:color="auto"/>
      </w:divBdr>
    </w:div>
    <w:div w:id="60760681">
      <w:marLeft w:val="0"/>
      <w:marRight w:val="0"/>
      <w:marTop w:val="0"/>
      <w:marBottom w:val="0"/>
      <w:divBdr>
        <w:top w:val="none" w:sz="0" w:space="0" w:color="auto"/>
        <w:left w:val="none" w:sz="0" w:space="0" w:color="auto"/>
        <w:bottom w:val="none" w:sz="0" w:space="0" w:color="auto"/>
        <w:right w:val="none" w:sz="0" w:space="0" w:color="auto"/>
      </w:divBdr>
    </w:div>
    <w:div w:id="60760682">
      <w:marLeft w:val="0"/>
      <w:marRight w:val="0"/>
      <w:marTop w:val="0"/>
      <w:marBottom w:val="0"/>
      <w:divBdr>
        <w:top w:val="none" w:sz="0" w:space="0" w:color="auto"/>
        <w:left w:val="none" w:sz="0" w:space="0" w:color="auto"/>
        <w:bottom w:val="none" w:sz="0" w:space="0" w:color="auto"/>
        <w:right w:val="none" w:sz="0" w:space="0" w:color="auto"/>
      </w:divBdr>
    </w:div>
    <w:div w:id="60760683">
      <w:marLeft w:val="0"/>
      <w:marRight w:val="0"/>
      <w:marTop w:val="0"/>
      <w:marBottom w:val="0"/>
      <w:divBdr>
        <w:top w:val="none" w:sz="0" w:space="0" w:color="auto"/>
        <w:left w:val="none" w:sz="0" w:space="0" w:color="auto"/>
        <w:bottom w:val="none" w:sz="0" w:space="0" w:color="auto"/>
        <w:right w:val="none" w:sz="0" w:space="0" w:color="auto"/>
      </w:divBdr>
    </w:div>
    <w:div w:id="60760684">
      <w:marLeft w:val="0"/>
      <w:marRight w:val="0"/>
      <w:marTop w:val="0"/>
      <w:marBottom w:val="0"/>
      <w:divBdr>
        <w:top w:val="none" w:sz="0" w:space="0" w:color="auto"/>
        <w:left w:val="none" w:sz="0" w:space="0" w:color="auto"/>
        <w:bottom w:val="none" w:sz="0" w:space="0" w:color="auto"/>
        <w:right w:val="none" w:sz="0" w:space="0" w:color="auto"/>
      </w:divBdr>
    </w:div>
    <w:div w:id="60760685">
      <w:marLeft w:val="0"/>
      <w:marRight w:val="0"/>
      <w:marTop w:val="0"/>
      <w:marBottom w:val="0"/>
      <w:divBdr>
        <w:top w:val="none" w:sz="0" w:space="0" w:color="auto"/>
        <w:left w:val="none" w:sz="0" w:space="0" w:color="auto"/>
        <w:bottom w:val="none" w:sz="0" w:space="0" w:color="auto"/>
        <w:right w:val="none" w:sz="0" w:space="0" w:color="auto"/>
      </w:divBdr>
    </w:div>
    <w:div w:id="60760686">
      <w:marLeft w:val="0"/>
      <w:marRight w:val="0"/>
      <w:marTop w:val="0"/>
      <w:marBottom w:val="0"/>
      <w:divBdr>
        <w:top w:val="none" w:sz="0" w:space="0" w:color="auto"/>
        <w:left w:val="none" w:sz="0" w:space="0" w:color="auto"/>
        <w:bottom w:val="none" w:sz="0" w:space="0" w:color="auto"/>
        <w:right w:val="none" w:sz="0" w:space="0" w:color="auto"/>
      </w:divBdr>
    </w:div>
    <w:div w:id="60760687">
      <w:marLeft w:val="0"/>
      <w:marRight w:val="0"/>
      <w:marTop w:val="0"/>
      <w:marBottom w:val="0"/>
      <w:divBdr>
        <w:top w:val="none" w:sz="0" w:space="0" w:color="auto"/>
        <w:left w:val="none" w:sz="0" w:space="0" w:color="auto"/>
        <w:bottom w:val="none" w:sz="0" w:space="0" w:color="auto"/>
        <w:right w:val="none" w:sz="0" w:space="0" w:color="auto"/>
      </w:divBdr>
    </w:div>
    <w:div w:id="60760688">
      <w:marLeft w:val="0"/>
      <w:marRight w:val="0"/>
      <w:marTop w:val="0"/>
      <w:marBottom w:val="0"/>
      <w:divBdr>
        <w:top w:val="none" w:sz="0" w:space="0" w:color="auto"/>
        <w:left w:val="none" w:sz="0" w:space="0" w:color="auto"/>
        <w:bottom w:val="none" w:sz="0" w:space="0" w:color="auto"/>
        <w:right w:val="none" w:sz="0" w:space="0" w:color="auto"/>
      </w:divBdr>
    </w:div>
    <w:div w:id="60760689">
      <w:marLeft w:val="0"/>
      <w:marRight w:val="0"/>
      <w:marTop w:val="0"/>
      <w:marBottom w:val="0"/>
      <w:divBdr>
        <w:top w:val="none" w:sz="0" w:space="0" w:color="auto"/>
        <w:left w:val="none" w:sz="0" w:space="0" w:color="auto"/>
        <w:bottom w:val="none" w:sz="0" w:space="0" w:color="auto"/>
        <w:right w:val="none" w:sz="0" w:space="0" w:color="auto"/>
      </w:divBdr>
    </w:div>
    <w:div w:id="60760690">
      <w:marLeft w:val="0"/>
      <w:marRight w:val="0"/>
      <w:marTop w:val="0"/>
      <w:marBottom w:val="0"/>
      <w:divBdr>
        <w:top w:val="none" w:sz="0" w:space="0" w:color="auto"/>
        <w:left w:val="none" w:sz="0" w:space="0" w:color="auto"/>
        <w:bottom w:val="none" w:sz="0" w:space="0" w:color="auto"/>
        <w:right w:val="none" w:sz="0" w:space="0" w:color="auto"/>
      </w:divBdr>
    </w:div>
    <w:div w:id="60760691">
      <w:marLeft w:val="0"/>
      <w:marRight w:val="0"/>
      <w:marTop w:val="0"/>
      <w:marBottom w:val="0"/>
      <w:divBdr>
        <w:top w:val="none" w:sz="0" w:space="0" w:color="auto"/>
        <w:left w:val="none" w:sz="0" w:space="0" w:color="auto"/>
        <w:bottom w:val="none" w:sz="0" w:space="0" w:color="auto"/>
        <w:right w:val="none" w:sz="0" w:space="0" w:color="auto"/>
      </w:divBdr>
    </w:div>
    <w:div w:id="60760692">
      <w:marLeft w:val="0"/>
      <w:marRight w:val="0"/>
      <w:marTop w:val="0"/>
      <w:marBottom w:val="0"/>
      <w:divBdr>
        <w:top w:val="none" w:sz="0" w:space="0" w:color="auto"/>
        <w:left w:val="none" w:sz="0" w:space="0" w:color="auto"/>
        <w:bottom w:val="none" w:sz="0" w:space="0" w:color="auto"/>
        <w:right w:val="none" w:sz="0" w:space="0" w:color="auto"/>
      </w:divBdr>
    </w:div>
    <w:div w:id="60760693">
      <w:marLeft w:val="0"/>
      <w:marRight w:val="0"/>
      <w:marTop w:val="0"/>
      <w:marBottom w:val="0"/>
      <w:divBdr>
        <w:top w:val="none" w:sz="0" w:space="0" w:color="auto"/>
        <w:left w:val="none" w:sz="0" w:space="0" w:color="auto"/>
        <w:bottom w:val="none" w:sz="0" w:space="0" w:color="auto"/>
        <w:right w:val="none" w:sz="0" w:space="0" w:color="auto"/>
      </w:divBdr>
    </w:div>
    <w:div w:id="60760694">
      <w:marLeft w:val="0"/>
      <w:marRight w:val="0"/>
      <w:marTop w:val="0"/>
      <w:marBottom w:val="0"/>
      <w:divBdr>
        <w:top w:val="none" w:sz="0" w:space="0" w:color="auto"/>
        <w:left w:val="none" w:sz="0" w:space="0" w:color="auto"/>
        <w:bottom w:val="none" w:sz="0" w:space="0" w:color="auto"/>
        <w:right w:val="none" w:sz="0" w:space="0" w:color="auto"/>
      </w:divBdr>
    </w:div>
    <w:div w:id="60760695">
      <w:marLeft w:val="0"/>
      <w:marRight w:val="0"/>
      <w:marTop w:val="0"/>
      <w:marBottom w:val="0"/>
      <w:divBdr>
        <w:top w:val="none" w:sz="0" w:space="0" w:color="auto"/>
        <w:left w:val="none" w:sz="0" w:space="0" w:color="auto"/>
        <w:bottom w:val="none" w:sz="0" w:space="0" w:color="auto"/>
        <w:right w:val="none" w:sz="0" w:space="0" w:color="auto"/>
      </w:divBdr>
    </w:div>
    <w:div w:id="60760696">
      <w:marLeft w:val="0"/>
      <w:marRight w:val="0"/>
      <w:marTop w:val="0"/>
      <w:marBottom w:val="0"/>
      <w:divBdr>
        <w:top w:val="none" w:sz="0" w:space="0" w:color="auto"/>
        <w:left w:val="none" w:sz="0" w:space="0" w:color="auto"/>
        <w:bottom w:val="none" w:sz="0" w:space="0" w:color="auto"/>
        <w:right w:val="none" w:sz="0" w:space="0" w:color="auto"/>
      </w:divBdr>
    </w:div>
    <w:div w:id="60760697">
      <w:marLeft w:val="0"/>
      <w:marRight w:val="0"/>
      <w:marTop w:val="0"/>
      <w:marBottom w:val="0"/>
      <w:divBdr>
        <w:top w:val="none" w:sz="0" w:space="0" w:color="auto"/>
        <w:left w:val="none" w:sz="0" w:space="0" w:color="auto"/>
        <w:bottom w:val="none" w:sz="0" w:space="0" w:color="auto"/>
        <w:right w:val="none" w:sz="0" w:space="0" w:color="auto"/>
      </w:divBdr>
    </w:div>
    <w:div w:id="60760698">
      <w:marLeft w:val="0"/>
      <w:marRight w:val="0"/>
      <w:marTop w:val="0"/>
      <w:marBottom w:val="0"/>
      <w:divBdr>
        <w:top w:val="none" w:sz="0" w:space="0" w:color="auto"/>
        <w:left w:val="none" w:sz="0" w:space="0" w:color="auto"/>
        <w:bottom w:val="none" w:sz="0" w:space="0" w:color="auto"/>
        <w:right w:val="none" w:sz="0" w:space="0" w:color="auto"/>
      </w:divBdr>
    </w:div>
    <w:div w:id="60760699">
      <w:marLeft w:val="0"/>
      <w:marRight w:val="0"/>
      <w:marTop w:val="0"/>
      <w:marBottom w:val="0"/>
      <w:divBdr>
        <w:top w:val="none" w:sz="0" w:space="0" w:color="auto"/>
        <w:left w:val="none" w:sz="0" w:space="0" w:color="auto"/>
        <w:bottom w:val="none" w:sz="0" w:space="0" w:color="auto"/>
        <w:right w:val="none" w:sz="0" w:space="0" w:color="auto"/>
      </w:divBdr>
    </w:div>
    <w:div w:id="60760700">
      <w:marLeft w:val="0"/>
      <w:marRight w:val="0"/>
      <w:marTop w:val="0"/>
      <w:marBottom w:val="0"/>
      <w:divBdr>
        <w:top w:val="none" w:sz="0" w:space="0" w:color="auto"/>
        <w:left w:val="none" w:sz="0" w:space="0" w:color="auto"/>
        <w:bottom w:val="none" w:sz="0" w:space="0" w:color="auto"/>
        <w:right w:val="none" w:sz="0" w:space="0" w:color="auto"/>
      </w:divBdr>
    </w:div>
    <w:div w:id="60760701">
      <w:marLeft w:val="0"/>
      <w:marRight w:val="0"/>
      <w:marTop w:val="0"/>
      <w:marBottom w:val="0"/>
      <w:divBdr>
        <w:top w:val="none" w:sz="0" w:space="0" w:color="auto"/>
        <w:left w:val="none" w:sz="0" w:space="0" w:color="auto"/>
        <w:bottom w:val="none" w:sz="0" w:space="0" w:color="auto"/>
        <w:right w:val="none" w:sz="0" w:space="0" w:color="auto"/>
      </w:divBdr>
    </w:div>
    <w:div w:id="60760702">
      <w:marLeft w:val="0"/>
      <w:marRight w:val="0"/>
      <w:marTop w:val="0"/>
      <w:marBottom w:val="0"/>
      <w:divBdr>
        <w:top w:val="none" w:sz="0" w:space="0" w:color="auto"/>
        <w:left w:val="none" w:sz="0" w:space="0" w:color="auto"/>
        <w:bottom w:val="none" w:sz="0" w:space="0" w:color="auto"/>
        <w:right w:val="none" w:sz="0" w:space="0" w:color="auto"/>
      </w:divBdr>
    </w:div>
    <w:div w:id="60760703">
      <w:marLeft w:val="0"/>
      <w:marRight w:val="0"/>
      <w:marTop w:val="0"/>
      <w:marBottom w:val="0"/>
      <w:divBdr>
        <w:top w:val="none" w:sz="0" w:space="0" w:color="auto"/>
        <w:left w:val="none" w:sz="0" w:space="0" w:color="auto"/>
        <w:bottom w:val="none" w:sz="0" w:space="0" w:color="auto"/>
        <w:right w:val="none" w:sz="0" w:space="0" w:color="auto"/>
      </w:divBdr>
    </w:div>
    <w:div w:id="60760704">
      <w:marLeft w:val="0"/>
      <w:marRight w:val="0"/>
      <w:marTop w:val="0"/>
      <w:marBottom w:val="0"/>
      <w:divBdr>
        <w:top w:val="none" w:sz="0" w:space="0" w:color="auto"/>
        <w:left w:val="none" w:sz="0" w:space="0" w:color="auto"/>
        <w:bottom w:val="none" w:sz="0" w:space="0" w:color="auto"/>
        <w:right w:val="none" w:sz="0" w:space="0" w:color="auto"/>
      </w:divBdr>
    </w:div>
    <w:div w:id="60760705">
      <w:marLeft w:val="0"/>
      <w:marRight w:val="0"/>
      <w:marTop w:val="0"/>
      <w:marBottom w:val="0"/>
      <w:divBdr>
        <w:top w:val="none" w:sz="0" w:space="0" w:color="auto"/>
        <w:left w:val="none" w:sz="0" w:space="0" w:color="auto"/>
        <w:bottom w:val="none" w:sz="0" w:space="0" w:color="auto"/>
        <w:right w:val="none" w:sz="0" w:space="0" w:color="auto"/>
      </w:divBdr>
    </w:div>
    <w:div w:id="60760706">
      <w:marLeft w:val="0"/>
      <w:marRight w:val="0"/>
      <w:marTop w:val="0"/>
      <w:marBottom w:val="0"/>
      <w:divBdr>
        <w:top w:val="none" w:sz="0" w:space="0" w:color="auto"/>
        <w:left w:val="none" w:sz="0" w:space="0" w:color="auto"/>
        <w:bottom w:val="none" w:sz="0" w:space="0" w:color="auto"/>
        <w:right w:val="none" w:sz="0" w:space="0" w:color="auto"/>
      </w:divBdr>
    </w:div>
    <w:div w:id="60760707">
      <w:marLeft w:val="0"/>
      <w:marRight w:val="0"/>
      <w:marTop w:val="0"/>
      <w:marBottom w:val="0"/>
      <w:divBdr>
        <w:top w:val="none" w:sz="0" w:space="0" w:color="auto"/>
        <w:left w:val="none" w:sz="0" w:space="0" w:color="auto"/>
        <w:bottom w:val="none" w:sz="0" w:space="0" w:color="auto"/>
        <w:right w:val="none" w:sz="0" w:space="0" w:color="auto"/>
      </w:divBdr>
    </w:div>
    <w:div w:id="60760708">
      <w:marLeft w:val="0"/>
      <w:marRight w:val="0"/>
      <w:marTop w:val="0"/>
      <w:marBottom w:val="0"/>
      <w:divBdr>
        <w:top w:val="none" w:sz="0" w:space="0" w:color="auto"/>
        <w:left w:val="none" w:sz="0" w:space="0" w:color="auto"/>
        <w:bottom w:val="none" w:sz="0" w:space="0" w:color="auto"/>
        <w:right w:val="none" w:sz="0" w:space="0" w:color="auto"/>
      </w:divBdr>
    </w:div>
    <w:div w:id="60760709">
      <w:marLeft w:val="0"/>
      <w:marRight w:val="0"/>
      <w:marTop w:val="0"/>
      <w:marBottom w:val="0"/>
      <w:divBdr>
        <w:top w:val="none" w:sz="0" w:space="0" w:color="auto"/>
        <w:left w:val="none" w:sz="0" w:space="0" w:color="auto"/>
        <w:bottom w:val="none" w:sz="0" w:space="0" w:color="auto"/>
        <w:right w:val="none" w:sz="0" w:space="0" w:color="auto"/>
      </w:divBdr>
    </w:div>
    <w:div w:id="60760710">
      <w:marLeft w:val="0"/>
      <w:marRight w:val="0"/>
      <w:marTop w:val="0"/>
      <w:marBottom w:val="0"/>
      <w:divBdr>
        <w:top w:val="none" w:sz="0" w:space="0" w:color="auto"/>
        <w:left w:val="none" w:sz="0" w:space="0" w:color="auto"/>
        <w:bottom w:val="none" w:sz="0" w:space="0" w:color="auto"/>
        <w:right w:val="none" w:sz="0" w:space="0" w:color="auto"/>
      </w:divBdr>
    </w:div>
    <w:div w:id="60760711">
      <w:marLeft w:val="0"/>
      <w:marRight w:val="0"/>
      <w:marTop w:val="0"/>
      <w:marBottom w:val="0"/>
      <w:divBdr>
        <w:top w:val="none" w:sz="0" w:space="0" w:color="auto"/>
        <w:left w:val="none" w:sz="0" w:space="0" w:color="auto"/>
        <w:bottom w:val="none" w:sz="0" w:space="0" w:color="auto"/>
        <w:right w:val="none" w:sz="0" w:space="0" w:color="auto"/>
      </w:divBdr>
    </w:div>
    <w:div w:id="60760712">
      <w:marLeft w:val="0"/>
      <w:marRight w:val="0"/>
      <w:marTop w:val="0"/>
      <w:marBottom w:val="0"/>
      <w:divBdr>
        <w:top w:val="none" w:sz="0" w:space="0" w:color="auto"/>
        <w:left w:val="none" w:sz="0" w:space="0" w:color="auto"/>
        <w:bottom w:val="none" w:sz="0" w:space="0" w:color="auto"/>
        <w:right w:val="none" w:sz="0" w:space="0" w:color="auto"/>
      </w:divBdr>
    </w:div>
    <w:div w:id="60760713">
      <w:marLeft w:val="0"/>
      <w:marRight w:val="0"/>
      <w:marTop w:val="0"/>
      <w:marBottom w:val="0"/>
      <w:divBdr>
        <w:top w:val="none" w:sz="0" w:space="0" w:color="auto"/>
        <w:left w:val="none" w:sz="0" w:space="0" w:color="auto"/>
        <w:bottom w:val="none" w:sz="0" w:space="0" w:color="auto"/>
        <w:right w:val="none" w:sz="0" w:space="0" w:color="auto"/>
      </w:divBdr>
    </w:div>
    <w:div w:id="60760714">
      <w:marLeft w:val="0"/>
      <w:marRight w:val="0"/>
      <w:marTop w:val="0"/>
      <w:marBottom w:val="0"/>
      <w:divBdr>
        <w:top w:val="none" w:sz="0" w:space="0" w:color="auto"/>
        <w:left w:val="none" w:sz="0" w:space="0" w:color="auto"/>
        <w:bottom w:val="none" w:sz="0" w:space="0" w:color="auto"/>
        <w:right w:val="none" w:sz="0" w:space="0" w:color="auto"/>
      </w:divBdr>
    </w:div>
    <w:div w:id="60760715">
      <w:marLeft w:val="0"/>
      <w:marRight w:val="0"/>
      <w:marTop w:val="0"/>
      <w:marBottom w:val="0"/>
      <w:divBdr>
        <w:top w:val="none" w:sz="0" w:space="0" w:color="auto"/>
        <w:left w:val="none" w:sz="0" w:space="0" w:color="auto"/>
        <w:bottom w:val="none" w:sz="0" w:space="0" w:color="auto"/>
        <w:right w:val="none" w:sz="0" w:space="0" w:color="auto"/>
      </w:divBdr>
    </w:div>
    <w:div w:id="60760716">
      <w:marLeft w:val="0"/>
      <w:marRight w:val="0"/>
      <w:marTop w:val="0"/>
      <w:marBottom w:val="0"/>
      <w:divBdr>
        <w:top w:val="none" w:sz="0" w:space="0" w:color="auto"/>
        <w:left w:val="none" w:sz="0" w:space="0" w:color="auto"/>
        <w:bottom w:val="none" w:sz="0" w:space="0" w:color="auto"/>
        <w:right w:val="none" w:sz="0" w:space="0" w:color="auto"/>
      </w:divBdr>
    </w:div>
    <w:div w:id="60760717">
      <w:marLeft w:val="0"/>
      <w:marRight w:val="0"/>
      <w:marTop w:val="0"/>
      <w:marBottom w:val="0"/>
      <w:divBdr>
        <w:top w:val="none" w:sz="0" w:space="0" w:color="auto"/>
        <w:left w:val="none" w:sz="0" w:space="0" w:color="auto"/>
        <w:bottom w:val="none" w:sz="0" w:space="0" w:color="auto"/>
        <w:right w:val="none" w:sz="0" w:space="0" w:color="auto"/>
      </w:divBdr>
    </w:div>
    <w:div w:id="60760718">
      <w:marLeft w:val="0"/>
      <w:marRight w:val="0"/>
      <w:marTop w:val="0"/>
      <w:marBottom w:val="0"/>
      <w:divBdr>
        <w:top w:val="none" w:sz="0" w:space="0" w:color="auto"/>
        <w:left w:val="none" w:sz="0" w:space="0" w:color="auto"/>
        <w:bottom w:val="none" w:sz="0" w:space="0" w:color="auto"/>
        <w:right w:val="none" w:sz="0" w:space="0" w:color="auto"/>
      </w:divBdr>
    </w:div>
    <w:div w:id="60760719">
      <w:marLeft w:val="0"/>
      <w:marRight w:val="0"/>
      <w:marTop w:val="0"/>
      <w:marBottom w:val="0"/>
      <w:divBdr>
        <w:top w:val="none" w:sz="0" w:space="0" w:color="auto"/>
        <w:left w:val="none" w:sz="0" w:space="0" w:color="auto"/>
        <w:bottom w:val="none" w:sz="0" w:space="0" w:color="auto"/>
        <w:right w:val="none" w:sz="0" w:space="0" w:color="auto"/>
      </w:divBdr>
    </w:div>
    <w:div w:id="60760720">
      <w:marLeft w:val="0"/>
      <w:marRight w:val="0"/>
      <w:marTop w:val="0"/>
      <w:marBottom w:val="0"/>
      <w:divBdr>
        <w:top w:val="none" w:sz="0" w:space="0" w:color="auto"/>
        <w:left w:val="none" w:sz="0" w:space="0" w:color="auto"/>
        <w:bottom w:val="none" w:sz="0" w:space="0" w:color="auto"/>
        <w:right w:val="none" w:sz="0" w:space="0" w:color="auto"/>
      </w:divBdr>
    </w:div>
    <w:div w:id="60760721">
      <w:marLeft w:val="0"/>
      <w:marRight w:val="0"/>
      <w:marTop w:val="0"/>
      <w:marBottom w:val="0"/>
      <w:divBdr>
        <w:top w:val="none" w:sz="0" w:space="0" w:color="auto"/>
        <w:left w:val="none" w:sz="0" w:space="0" w:color="auto"/>
        <w:bottom w:val="none" w:sz="0" w:space="0" w:color="auto"/>
        <w:right w:val="none" w:sz="0" w:space="0" w:color="auto"/>
      </w:divBdr>
    </w:div>
    <w:div w:id="60760722">
      <w:marLeft w:val="0"/>
      <w:marRight w:val="0"/>
      <w:marTop w:val="0"/>
      <w:marBottom w:val="0"/>
      <w:divBdr>
        <w:top w:val="none" w:sz="0" w:space="0" w:color="auto"/>
        <w:left w:val="none" w:sz="0" w:space="0" w:color="auto"/>
        <w:bottom w:val="none" w:sz="0" w:space="0" w:color="auto"/>
        <w:right w:val="none" w:sz="0" w:space="0" w:color="auto"/>
      </w:divBdr>
    </w:div>
    <w:div w:id="60760723">
      <w:marLeft w:val="0"/>
      <w:marRight w:val="0"/>
      <w:marTop w:val="0"/>
      <w:marBottom w:val="0"/>
      <w:divBdr>
        <w:top w:val="none" w:sz="0" w:space="0" w:color="auto"/>
        <w:left w:val="none" w:sz="0" w:space="0" w:color="auto"/>
        <w:bottom w:val="none" w:sz="0" w:space="0" w:color="auto"/>
        <w:right w:val="none" w:sz="0" w:space="0" w:color="auto"/>
      </w:divBdr>
    </w:div>
    <w:div w:id="60760724">
      <w:marLeft w:val="0"/>
      <w:marRight w:val="0"/>
      <w:marTop w:val="0"/>
      <w:marBottom w:val="0"/>
      <w:divBdr>
        <w:top w:val="none" w:sz="0" w:space="0" w:color="auto"/>
        <w:left w:val="none" w:sz="0" w:space="0" w:color="auto"/>
        <w:bottom w:val="none" w:sz="0" w:space="0" w:color="auto"/>
        <w:right w:val="none" w:sz="0" w:space="0" w:color="auto"/>
      </w:divBdr>
    </w:div>
    <w:div w:id="60760725">
      <w:marLeft w:val="0"/>
      <w:marRight w:val="0"/>
      <w:marTop w:val="0"/>
      <w:marBottom w:val="0"/>
      <w:divBdr>
        <w:top w:val="none" w:sz="0" w:space="0" w:color="auto"/>
        <w:left w:val="none" w:sz="0" w:space="0" w:color="auto"/>
        <w:bottom w:val="none" w:sz="0" w:space="0" w:color="auto"/>
        <w:right w:val="none" w:sz="0" w:space="0" w:color="auto"/>
      </w:divBdr>
    </w:div>
    <w:div w:id="60760726">
      <w:marLeft w:val="0"/>
      <w:marRight w:val="0"/>
      <w:marTop w:val="0"/>
      <w:marBottom w:val="0"/>
      <w:divBdr>
        <w:top w:val="none" w:sz="0" w:space="0" w:color="auto"/>
        <w:left w:val="none" w:sz="0" w:space="0" w:color="auto"/>
        <w:bottom w:val="none" w:sz="0" w:space="0" w:color="auto"/>
        <w:right w:val="none" w:sz="0" w:space="0" w:color="auto"/>
      </w:divBdr>
    </w:div>
    <w:div w:id="60760727">
      <w:marLeft w:val="0"/>
      <w:marRight w:val="0"/>
      <w:marTop w:val="0"/>
      <w:marBottom w:val="0"/>
      <w:divBdr>
        <w:top w:val="none" w:sz="0" w:space="0" w:color="auto"/>
        <w:left w:val="none" w:sz="0" w:space="0" w:color="auto"/>
        <w:bottom w:val="none" w:sz="0" w:space="0" w:color="auto"/>
        <w:right w:val="none" w:sz="0" w:space="0" w:color="auto"/>
      </w:divBdr>
    </w:div>
    <w:div w:id="60760728">
      <w:marLeft w:val="0"/>
      <w:marRight w:val="0"/>
      <w:marTop w:val="0"/>
      <w:marBottom w:val="0"/>
      <w:divBdr>
        <w:top w:val="none" w:sz="0" w:space="0" w:color="auto"/>
        <w:left w:val="none" w:sz="0" w:space="0" w:color="auto"/>
        <w:bottom w:val="none" w:sz="0" w:space="0" w:color="auto"/>
        <w:right w:val="none" w:sz="0" w:space="0" w:color="auto"/>
      </w:divBdr>
    </w:div>
    <w:div w:id="60760729">
      <w:marLeft w:val="0"/>
      <w:marRight w:val="0"/>
      <w:marTop w:val="0"/>
      <w:marBottom w:val="0"/>
      <w:divBdr>
        <w:top w:val="none" w:sz="0" w:space="0" w:color="auto"/>
        <w:left w:val="none" w:sz="0" w:space="0" w:color="auto"/>
        <w:bottom w:val="none" w:sz="0" w:space="0" w:color="auto"/>
        <w:right w:val="none" w:sz="0" w:space="0" w:color="auto"/>
      </w:divBdr>
    </w:div>
    <w:div w:id="60760730">
      <w:marLeft w:val="0"/>
      <w:marRight w:val="0"/>
      <w:marTop w:val="0"/>
      <w:marBottom w:val="0"/>
      <w:divBdr>
        <w:top w:val="none" w:sz="0" w:space="0" w:color="auto"/>
        <w:left w:val="none" w:sz="0" w:space="0" w:color="auto"/>
        <w:bottom w:val="none" w:sz="0" w:space="0" w:color="auto"/>
        <w:right w:val="none" w:sz="0" w:space="0" w:color="auto"/>
      </w:divBdr>
    </w:div>
    <w:div w:id="60760731">
      <w:marLeft w:val="0"/>
      <w:marRight w:val="0"/>
      <w:marTop w:val="0"/>
      <w:marBottom w:val="0"/>
      <w:divBdr>
        <w:top w:val="none" w:sz="0" w:space="0" w:color="auto"/>
        <w:left w:val="none" w:sz="0" w:space="0" w:color="auto"/>
        <w:bottom w:val="none" w:sz="0" w:space="0" w:color="auto"/>
        <w:right w:val="none" w:sz="0" w:space="0" w:color="auto"/>
      </w:divBdr>
    </w:div>
    <w:div w:id="60760732">
      <w:marLeft w:val="0"/>
      <w:marRight w:val="0"/>
      <w:marTop w:val="0"/>
      <w:marBottom w:val="0"/>
      <w:divBdr>
        <w:top w:val="none" w:sz="0" w:space="0" w:color="auto"/>
        <w:left w:val="none" w:sz="0" w:space="0" w:color="auto"/>
        <w:bottom w:val="none" w:sz="0" w:space="0" w:color="auto"/>
        <w:right w:val="none" w:sz="0" w:space="0" w:color="auto"/>
      </w:divBdr>
    </w:div>
    <w:div w:id="60760733">
      <w:marLeft w:val="0"/>
      <w:marRight w:val="0"/>
      <w:marTop w:val="0"/>
      <w:marBottom w:val="0"/>
      <w:divBdr>
        <w:top w:val="none" w:sz="0" w:space="0" w:color="auto"/>
        <w:left w:val="none" w:sz="0" w:space="0" w:color="auto"/>
        <w:bottom w:val="none" w:sz="0" w:space="0" w:color="auto"/>
        <w:right w:val="none" w:sz="0" w:space="0" w:color="auto"/>
      </w:divBdr>
    </w:div>
    <w:div w:id="60760734">
      <w:marLeft w:val="0"/>
      <w:marRight w:val="0"/>
      <w:marTop w:val="0"/>
      <w:marBottom w:val="0"/>
      <w:divBdr>
        <w:top w:val="none" w:sz="0" w:space="0" w:color="auto"/>
        <w:left w:val="none" w:sz="0" w:space="0" w:color="auto"/>
        <w:bottom w:val="none" w:sz="0" w:space="0" w:color="auto"/>
        <w:right w:val="none" w:sz="0" w:space="0" w:color="auto"/>
      </w:divBdr>
    </w:div>
    <w:div w:id="60760735">
      <w:marLeft w:val="0"/>
      <w:marRight w:val="0"/>
      <w:marTop w:val="0"/>
      <w:marBottom w:val="0"/>
      <w:divBdr>
        <w:top w:val="none" w:sz="0" w:space="0" w:color="auto"/>
        <w:left w:val="none" w:sz="0" w:space="0" w:color="auto"/>
        <w:bottom w:val="none" w:sz="0" w:space="0" w:color="auto"/>
        <w:right w:val="none" w:sz="0" w:space="0" w:color="auto"/>
      </w:divBdr>
    </w:div>
    <w:div w:id="60760736">
      <w:marLeft w:val="0"/>
      <w:marRight w:val="0"/>
      <w:marTop w:val="0"/>
      <w:marBottom w:val="0"/>
      <w:divBdr>
        <w:top w:val="none" w:sz="0" w:space="0" w:color="auto"/>
        <w:left w:val="none" w:sz="0" w:space="0" w:color="auto"/>
        <w:bottom w:val="none" w:sz="0" w:space="0" w:color="auto"/>
        <w:right w:val="none" w:sz="0" w:space="0" w:color="auto"/>
      </w:divBdr>
    </w:div>
    <w:div w:id="60760737">
      <w:marLeft w:val="0"/>
      <w:marRight w:val="0"/>
      <w:marTop w:val="0"/>
      <w:marBottom w:val="0"/>
      <w:divBdr>
        <w:top w:val="none" w:sz="0" w:space="0" w:color="auto"/>
        <w:left w:val="none" w:sz="0" w:space="0" w:color="auto"/>
        <w:bottom w:val="none" w:sz="0" w:space="0" w:color="auto"/>
        <w:right w:val="none" w:sz="0" w:space="0" w:color="auto"/>
      </w:divBdr>
    </w:div>
    <w:div w:id="60760738">
      <w:marLeft w:val="0"/>
      <w:marRight w:val="0"/>
      <w:marTop w:val="0"/>
      <w:marBottom w:val="0"/>
      <w:divBdr>
        <w:top w:val="none" w:sz="0" w:space="0" w:color="auto"/>
        <w:left w:val="none" w:sz="0" w:space="0" w:color="auto"/>
        <w:bottom w:val="none" w:sz="0" w:space="0" w:color="auto"/>
        <w:right w:val="none" w:sz="0" w:space="0" w:color="auto"/>
      </w:divBdr>
    </w:div>
    <w:div w:id="60760739">
      <w:marLeft w:val="0"/>
      <w:marRight w:val="0"/>
      <w:marTop w:val="0"/>
      <w:marBottom w:val="0"/>
      <w:divBdr>
        <w:top w:val="none" w:sz="0" w:space="0" w:color="auto"/>
        <w:left w:val="none" w:sz="0" w:space="0" w:color="auto"/>
        <w:bottom w:val="none" w:sz="0" w:space="0" w:color="auto"/>
        <w:right w:val="none" w:sz="0" w:space="0" w:color="auto"/>
      </w:divBdr>
    </w:div>
    <w:div w:id="60760740">
      <w:marLeft w:val="0"/>
      <w:marRight w:val="0"/>
      <w:marTop w:val="0"/>
      <w:marBottom w:val="0"/>
      <w:divBdr>
        <w:top w:val="none" w:sz="0" w:space="0" w:color="auto"/>
        <w:left w:val="none" w:sz="0" w:space="0" w:color="auto"/>
        <w:bottom w:val="none" w:sz="0" w:space="0" w:color="auto"/>
        <w:right w:val="none" w:sz="0" w:space="0" w:color="auto"/>
      </w:divBdr>
    </w:div>
    <w:div w:id="60760741">
      <w:marLeft w:val="0"/>
      <w:marRight w:val="0"/>
      <w:marTop w:val="0"/>
      <w:marBottom w:val="0"/>
      <w:divBdr>
        <w:top w:val="none" w:sz="0" w:space="0" w:color="auto"/>
        <w:left w:val="none" w:sz="0" w:space="0" w:color="auto"/>
        <w:bottom w:val="none" w:sz="0" w:space="0" w:color="auto"/>
        <w:right w:val="none" w:sz="0" w:space="0" w:color="auto"/>
      </w:divBdr>
    </w:div>
    <w:div w:id="60760742">
      <w:marLeft w:val="0"/>
      <w:marRight w:val="0"/>
      <w:marTop w:val="0"/>
      <w:marBottom w:val="0"/>
      <w:divBdr>
        <w:top w:val="none" w:sz="0" w:space="0" w:color="auto"/>
        <w:left w:val="none" w:sz="0" w:space="0" w:color="auto"/>
        <w:bottom w:val="none" w:sz="0" w:space="0" w:color="auto"/>
        <w:right w:val="none" w:sz="0" w:space="0" w:color="auto"/>
      </w:divBdr>
    </w:div>
    <w:div w:id="60760743">
      <w:marLeft w:val="0"/>
      <w:marRight w:val="0"/>
      <w:marTop w:val="0"/>
      <w:marBottom w:val="0"/>
      <w:divBdr>
        <w:top w:val="none" w:sz="0" w:space="0" w:color="auto"/>
        <w:left w:val="none" w:sz="0" w:space="0" w:color="auto"/>
        <w:bottom w:val="none" w:sz="0" w:space="0" w:color="auto"/>
        <w:right w:val="none" w:sz="0" w:space="0" w:color="auto"/>
      </w:divBdr>
    </w:div>
    <w:div w:id="60760744">
      <w:marLeft w:val="0"/>
      <w:marRight w:val="0"/>
      <w:marTop w:val="0"/>
      <w:marBottom w:val="0"/>
      <w:divBdr>
        <w:top w:val="none" w:sz="0" w:space="0" w:color="auto"/>
        <w:left w:val="none" w:sz="0" w:space="0" w:color="auto"/>
        <w:bottom w:val="none" w:sz="0" w:space="0" w:color="auto"/>
        <w:right w:val="none" w:sz="0" w:space="0" w:color="auto"/>
      </w:divBdr>
    </w:div>
    <w:div w:id="60760745">
      <w:marLeft w:val="0"/>
      <w:marRight w:val="0"/>
      <w:marTop w:val="0"/>
      <w:marBottom w:val="0"/>
      <w:divBdr>
        <w:top w:val="none" w:sz="0" w:space="0" w:color="auto"/>
        <w:left w:val="none" w:sz="0" w:space="0" w:color="auto"/>
        <w:bottom w:val="none" w:sz="0" w:space="0" w:color="auto"/>
        <w:right w:val="none" w:sz="0" w:space="0" w:color="auto"/>
      </w:divBdr>
    </w:div>
    <w:div w:id="60760746">
      <w:marLeft w:val="0"/>
      <w:marRight w:val="0"/>
      <w:marTop w:val="0"/>
      <w:marBottom w:val="0"/>
      <w:divBdr>
        <w:top w:val="none" w:sz="0" w:space="0" w:color="auto"/>
        <w:left w:val="none" w:sz="0" w:space="0" w:color="auto"/>
        <w:bottom w:val="none" w:sz="0" w:space="0" w:color="auto"/>
        <w:right w:val="none" w:sz="0" w:space="0" w:color="auto"/>
      </w:divBdr>
    </w:div>
    <w:div w:id="60760747">
      <w:marLeft w:val="0"/>
      <w:marRight w:val="0"/>
      <w:marTop w:val="0"/>
      <w:marBottom w:val="0"/>
      <w:divBdr>
        <w:top w:val="none" w:sz="0" w:space="0" w:color="auto"/>
        <w:left w:val="none" w:sz="0" w:space="0" w:color="auto"/>
        <w:bottom w:val="none" w:sz="0" w:space="0" w:color="auto"/>
        <w:right w:val="none" w:sz="0" w:space="0" w:color="auto"/>
      </w:divBdr>
    </w:div>
    <w:div w:id="60760748">
      <w:marLeft w:val="0"/>
      <w:marRight w:val="0"/>
      <w:marTop w:val="0"/>
      <w:marBottom w:val="0"/>
      <w:divBdr>
        <w:top w:val="none" w:sz="0" w:space="0" w:color="auto"/>
        <w:left w:val="none" w:sz="0" w:space="0" w:color="auto"/>
        <w:bottom w:val="none" w:sz="0" w:space="0" w:color="auto"/>
        <w:right w:val="none" w:sz="0" w:space="0" w:color="auto"/>
      </w:divBdr>
    </w:div>
    <w:div w:id="60760749">
      <w:marLeft w:val="0"/>
      <w:marRight w:val="0"/>
      <w:marTop w:val="0"/>
      <w:marBottom w:val="0"/>
      <w:divBdr>
        <w:top w:val="none" w:sz="0" w:space="0" w:color="auto"/>
        <w:left w:val="none" w:sz="0" w:space="0" w:color="auto"/>
        <w:bottom w:val="none" w:sz="0" w:space="0" w:color="auto"/>
        <w:right w:val="none" w:sz="0" w:space="0" w:color="auto"/>
      </w:divBdr>
    </w:div>
    <w:div w:id="60760750">
      <w:marLeft w:val="0"/>
      <w:marRight w:val="0"/>
      <w:marTop w:val="0"/>
      <w:marBottom w:val="0"/>
      <w:divBdr>
        <w:top w:val="none" w:sz="0" w:space="0" w:color="auto"/>
        <w:left w:val="none" w:sz="0" w:space="0" w:color="auto"/>
        <w:bottom w:val="none" w:sz="0" w:space="0" w:color="auto"/>
        <w:right w:val="none" w:sz="0" w:space="0" w:color="auto"/>
      </w:divBdr>
    </w:div>
    <w:div w:id="60760751">
      <w:marLeft w:val="0"/>
      <w:marRight w:val="0"/>
      <w:marTop w:val="0"/>
      <w:marBottom w:val="0"/>
      <w:divBdr>
        <w:top w:val="none" w:sz="0" w:space="0" w:color="auto"/>
        <w:left w:val="none" w:sz="0" w:space="0" w:color="auto"/>
        <w:bottom w:val="none" w:sz="0" w:space="0" w:color="auto"/>
        <w:right w:val="none" w:sz="0" w:space="0" w:color="auto"/>
      </w:divBdr>
    </w:div>
    <w:div w:id="60760752">
      <w:marLeft w:val="0"/>
      <w:marRight w:val="0"/>
      <w:marTop w:val="0"/>
      <w:marBottom w:val="0"/>
      <w:divBdr>
        <w:top w:val="none" w:sz="0" w:space="0" w:color="auto"/>
        <w:left w:val="none" w:sz="0" w:space="0" w:color="auto"/>
        <w:bottom w:val="none" w:sz="0" w:space="0" w:color="auto"/>
        <w:right w:val="none" w:sz="0" w:space="0" w:color="auto"/>
      </w:divBdr>
    </w:div>
    <w:div w:id="60760753">
      <w:marLeft w:val="0"/>
      <w:marRight w:val="0"/>
      <w:marTop w:val="0"/>
      <w:marBottom w:val="0"/>
      <w:divBdr>
        <w:top w:val="none" w:sz="0" w:space="0" w:color="auto"/>
        <w:left w:val="none" w:sz="0" w:space="0" w:color="auto"/>
        <w:bottom w:val="none" w:sz="0" w:space="0" w:color="auto"/>
        <w:right w:val="none" w:sz="0" w:space="0" w:color="auto"/>
      </w:divBdr>
    </w:div>
    <w:div w:id="60760754">
      <w:marLeft w:val="0"/>
      <w:marRight w:val="0"/>
      <w:marTop w:val="0"/>
      <w:marBottom w:val="0"/>
      <w:divBdr>
        <w:top w:val="none" w:sz="0" w:space="0" w:color="auto"/>
        <w:left w:val="none" w:sz="0" w:space="0" w:color="auto"/>
        <w:bottom w:val="none" w:sz="0" w:space="0" w:color="auto"/>
        <w:right w:val="none" w:sz="0" w:space="0" w:color="auto"/>
      </w:divBdr>
    </w:div>
    <w:div w:id="60760755">
      <w:marLeft w:val="0"/>
      <w:marRight w:val="0"/>
      <w:marTop w:val="0"/>
      <w:marBottom w:val="0"/>
      <w:divBdr>
        <w:top w:val="none" w:sz="0" w:space="0" w:color="auto"/>
        <w:left w:val="none" w:sz="0" w:space="0" w:color="auto"/>
        <w:bottom w:val="none" w:sz="0" w:space="0" w:color="auto"/>
        <w:right w:val="none" w:sz="0" w:space="0" w:color="auto"/>
      </w:divBdr>
    </w:div>
    <w:div w:id="60760756">
      <w:marLeft w:val="0"/>
      <w:marRight w:val="0"/>
      <w:marTop w:val="0"/>
      <w:marBottom w:val="0"/>
      <w:divBdr>
        <w:top w:val="none" w:sz="0" w:space="0" w:color="auto"/>
        <w:left w:val="none" w:sz="0" w:space="0" w:color="auto"/>
        <w:bottom w:val="none" w:sz="0" w:space="0" w:color="auto"/>
        <w:right w:val="none" w:sz="0" w:space="0" w:color="auto"/>
      </w:divBdr>
    </w:div>
    <w:div w:id="60760757">
      <w:marLeft w:val="0"/>
      <w:marRight w:val="0"/>
      <w:marTop w:val="0"/>
      <w:marBottom w:val="0"/>
      <w:divBdr>
        <w:top w:val="none" w:sz="0" w:space="0" w:color="auto"/>
        <w:left w:val="none" w:sz="0" w:space="0" w:color="auto"/>
        <w:bottom w:val="none" w:sz="0" w:space="0" w:color="auto"/>
        <w:right w:val="none" w:sz="0" w:space="0" w:color="auto"/>
      </w:divBdr>
    </w:div>
    <w:div w:id="60760758">
      <w:marLeft w:val="0"/>
      <w:marRight w:val="0"/>
      <w:marTop w:val="0"/>
      <w:marBottom w:val="0"/>
      <w:divBdr>
        <w:top w:val="none" w:sz="0" w:space="0" w:color="auto"/>
        <w:left w:val="none" w:sz="0" w:space="0" w:color="auto"/>
        <w:bottom w:val="none" w:sz="0" w:space="0" w:color="auto"/>
        <w:right w:val="none" w:sz="0" w:space="0" w:color="auto"/>
      </w:divBdr>
    </w:div>
    <w:div w:id="60760759">
      <w:marLeft w:val="0"/>
      <w:marRight w:val="0"/>
      <w:marTop w:val="0"/>
      <w:marBottom w:val="0"/>
      <w:divBdr>
        <w:top w:val="none" w:sz="0" w:space="0" w:color="auto"/>
        <w:left w:val="none" w:sz="0" w:space="0" w:color="auto"/>
        <w:bottom w:val="none" w:sz="0" w:space="0" w:color="auto"/>
        <w:right w:val="none" w:sz="0" w:space="0" w:color="auto"/>
      </w:divBdr>
    </w:div>
    <w:div w:id="60760760">
      <w:marLeft w:val="0"/>
      <w:marRight w:val="0"/>
      <w:marTop w:val="0"/>
      <w:marBottom w:val="0"/>
      <w:divBdr>
        <w:top w:val="none" w:sz="0" w:space="0" w:color="auto"/>
        <w:left w:val="none" w:sz="0" w:space="0" w:color="auto"/>
        <w:bottom w:val="none" w:sz="0" w:space="0" w:color="auto"/>
        <w:right w:val="none" w:sz="0" w:space="0" w:color="auto"/>
      </w:divBdr>
    </w:div>
    <w:div w:id="60760761">
      <w:marLeft w:val="0"/>
      <w:marRight w:val="0"/>
      <w:marTop w:val="0"/>
      <w:marBottom w:val="0"/>
      <w:divBdr>
        <w:top w:val="none" w:sz="0" w:space="0" w:color="auto"/>
        <w:left w:val="none" w:sz="0" w:space="0" w:color="auto"/>
        <w:bottom w:val="none" w:sz="0" w:space="0" w:color="auto"/>
        <w:right w:val="none" w:sz="0" w:space="0" w:color="auto"/>
      </w:divBdr>
    </w:div>
    <w:div w:id="60760762">
      <w:marLeft w:val="0"/>
      <w:marRight w:val="0"/>
      <w:marTop w:val="0"/>
      <w:marBottom w:val="0"/>
      <w:divBdr>
        <w:top w:val="none" w:sz="0" w:space="0" w:color="auto"/>
        <w:left w:val="none" w:sz="0" w:space="0" w:color="auto"/>
        <w:bottom w:val="none" w:sz="0" w:space="0" w:color="auto"/>
        <w:right w:val="none" w:sz="0" w:space="0" w:color="auto"/>
      </w:divBdr>
    </w:div>
    <w:div w:id="60760763">
      <w:marLeft w:val="0"/>
      <w:marRight w:val="0"/>
      <w:marTop w:val="0"/>
      <w:marBottom w:val="0"/>
      <w:divBdr>
        <w:top w:val="none" w:sz="0" w:space="0" w:color="auto"/>
        <w:left w:val="none" w:sz="0" w:space="0" w:color="auto"/>
        <w:bottom w:val="none" w:sz="0" w:space="0" w:color="auto"/>
        <w:right w:val="none" w:sz="0" w:space="0" w:color="auto"/>
      </w:divBdr>
    </w:div>
    <w:div w:id="60760764">
      <w:marLeft w:val="0"/>
      <w:marRight w:val="0"/>
      <w:marTop w:val="0"/>
      <w:marBottom w:val="0"/>
      <w:divBdr>
        <w:top w:val="none" w:sz="0" w:space="0" w:color="auto"/>
        <w:left w:val="none" w:sz="0" w:space="0" w:color="auto"/>
        <w:bottom w:val="none" w:sz="0" w:space="0" w:color="auto"/>
        <w:right w:val="none" w:sz="0" w:space="0" w:color="auto"/>
      </w:divBdr>
    </w:div>
    <w:div w:id="60760765">
      <w:marLeft w:val="0"/>
      <w:marRight w:val="0"/>
      <w:marTop w:val="0"/>
      <w:marBottom w:val="0"/>
      <w:divBdr>
        <w:top w:val="none" w:sz="0" w:space="0" w:color="auto"/>
        <w:left w:val="none" w:sz="0" w:space="0" w:color="auto"/>
        <w:bottom w:val="none" w:sz="0" w:space="0" w:color="auto"/>
        <w:right w:val="none" w:sz="0" w:space="0" w:color="auto"/>
      </w:divBdr>
    </w:div>
    <w:div w:id="60760766">
      <w:marLeft w:val="0"/>
      <w:marRight w:val="0"/>
      <w:marTop w:val="0"/>
      <w:marBottom w:val="0"/>
      <w:divBdr>
        <w:top w:val="none" w:sz="0" w:space="0" w:color="auto"/>
        <w:left w:val="none" w:sz="0" w:space="0" w:color="auto"/>
        <w:bottom w:val="none" w:sz="0" w:space="0" w:color="auto"/>
        <w:right w:val="none" w:sz="0" w:space="0" w:color="auto"/>
      </w:divBdr>
    </w:div>
    <w:div w:id="60760767">
      <w:marLeft w:val="0"/>
      <w:marRight w:val="0"/>
      <w:marTop w:val="0"/>
      <w:marBottom w:val="0"/>
      <w:divBdr>
        <w:top w:val="none" w:sz="0" w:space="0" w:color="auto"/>
        <w:left w:val="none" w:sz="0" w:space="0" w:color="auto"/>
        <w:bottom w:val="none" w:sz="0" w:space="0" w:color="auto"/>
        <w:right w:val="none" w:sz="0" w:space="0" w:color="auto"/>
      </w:divBdr>
    </w:div>
    <w:div w:id="60760768">
      <w:marLeft w:val="0"/>
      <w:marRight w:val="0"/>
      <w:marTop w:val="0"/>
      <w:marBottom w:val="0"/>
      <w:divBdr>
        <w:top w:val="none" w:sz="0" w:space="0" w:color="auto"/>
        <w:left w:val="none" w:sz="0" w:space="0" w:color="auto"/>
        <w:bottom w:val="none" w:sz="0" w:space="0" w:color="auto"/>
        <w:right w:val="none" w:sz="0" w:space="0" w:color="auto"/>
      </w:divBdr>
    </w:div>
    <w:div w:id="60760769">
      <w:marLeft w:val="0"/>
      <w:marRight w:val="0"/>
      <w:marTop w:val="0"/>
      <w:marBottom w:val="0"/>
      <w:divBdr>
        <w:top w:val="none" w:sz="0" w:space="0" w:color="auto"/>
        <w:left w:val="none" w:sz="0" w:space="0" w:color="auto"/>
        <w:bottom w:val="none" w:sz="0" w:space="0" w:color="auto"/>
        <w:right w:val="none" w:sz="0" w:space="0" w:color="auto"/>
      </w:divBdr>
    </w:div>
    <w:div w:id="60760770">
      <w:marLeft w:val="0"/>
      <w:marRight w:val="0"/>
      <w:marTop w:val="0"/>
      <w:marBottom w:val="0"/>
      <w:divBdr>
        <w:top w:val="none" w:sz="0" w:space="0" w:color="auto"/>
        <w:left w:val="none" w:sz="0" w:space="0" w:color="auto"/>
        <w:bottom w:val="none" w:sz="0" w:space="0" w:color="auto"/>
        <w:right w:val="none" w:sz="0" w:space="0" w:color="auto"/>
      </w:divBdr>
    </w:div>
    <w:div w:id="60760771">
      <w:marLeft w:val="0"/>
      <w:marRight w:val="0"/>
      <w:marTop w:val="0"/>
      <w:marBottom w:val="0"/>
      <w:divBdr>
        <w:top w:val="none" w:sz="0" w:space="0" w:color="auto"/>
        <w:left w:val="none" w:sz="0" w:space="0" w:color="auto"/>
        <w:bottom w:val="none" w:sz="0" w:space="0" w:color="auto"/>
        <w:right w:val="none" w:sz="0" w:space="0" w:color="auto"/>
      </w:divBdr>
    </w:div>
    <w:div w:id="60760772">
      <w:marLeft w:val="0"/>
      <w:marRight w:val="0"/>
      <w:marTop w:val="0"/>
      <w:marBottom w:val="0"/>
      <w:divBdr>
        <w:top w:val="none" w:sz="0" w:space="0" w:color="auto"/>
        <w:left w:val="none" w:sz="0" w:space="0" w:color="auto"/>
        <w:bottom w:val="none" w:sz="0" w:space="0" w:color="auto"/>
        <w:right w:val="none" w:sz="0" w:space="0" w:color="auto"/>
      </w:divBdr>
    </w:div>
    <w:div w:id="60760773">
      <w:marLeft w:val="0"/>
      <w:marRight w:val="0"/>
      <w:marTop w:val="0"/>
      <w:marBottom w:val="0"/>
      <w:divBdr>
        <w:top w:val="none" w:sz="0" w:space="0" w:color="auto"/>
        <w:left w:val="none" w:sz="0" w:space="0" w:color="auto"/>
        <w:bottom w:val="none" w:sz="0" w:space="0" w:color="auto"/>
        <w:right w:val="none" w:sz="0" w:space="0" w:color="auto"/>
      </w:divBdr>
    </w:div>
    <w:div w:id="60760774">
      <w:marLeft w:val="0"/>
      <w:marRight w:val="0"/>
      <w:marTop w:val="0"/>
      <w:marBottom w:val="0"/>
      <w:divBdr>
        <w:top w:val="none" w:sz="0" w:space="0" w:color="auto"/>
        <w:left w:val="none" w:sz="0" w:space="0" w:color="auto"/>
        <w:bottom w:val="none" w:sz="0" w:space="0" w:color="auto"/>
        <w:right w:val="none" w:sz="0" w:space="0" w:color="auto"/>
      </w:divBdr>
    </w:div>
    <w:div w:id="60760775">
      <w:marLeft w:val="0"/>
      <w:marRight w:val="0"/>
      <w:marTop w:val="0"/>
      <w:marBottom w:val="0"/>
      <w:divBdr>
        <w:top w:val="none" w:sz="0" w:space="0" w:color="auto"/>
        <w:left w:val="none" w:sz="0" w:space="0" w:color="auto"/>
        <w:bottom w:val="none" w:sz="0" w:space="0" w:color="auto"/>
        <w:right w:val="none" w:sz="0" w:space="0" w:color="auto"/>
      </w:divBdr>
    </w:div>
    <w:div w:id="60760776">
      <w:marLeft w:val="0"/>
      <w:marRight w:val="0"/>
      <w:marTop w:val="0"/>
      <w:marBottom w:val="0"/>
      <w:divBdr>
        <w:top w:val="none" w:sz="0" w:space="0" w:color="auto"/>
        <w:left w:val="none" w:sz="0" w:space="0" w:color="auto"/>
        <w:bottom w:val="none" w:sz="0" w:space="0" w:color="auto"/>
        <w:right w:val="none" w:sz="0" w:space="0" w:color="auto"/>
      </w:divBdr>
    </w:div>
    <w:div w:id="60760777">
      <w:marLeft w:val="0"/>
      <w:marRight w:val="0"/>
      <w:marTop w:val="0"/>
      <w:marBottom w:val="0"/>
      <w:divBdr>
        <w:top w:val="none" w:sz="0" w:space="0" w:color="auto"/>
        <w:left w:val="none" w:sz="0" w:space="0" w:color="auto"/>
        <w:bottom w:val="none" w:sz="0" w:space="0" w:color="auto"/>
        <w:right w:val="none" w:sz="0" w:space="0" w:color="auto"/>
      </w:divBdr>
    </w:div>
    <w:div w:id="60760778">
      <w:marLeft w:val="0"/>
      <w:marRight w:val="0"/>
      <w:marTop w:val="0"/>
      <w:marBottom w:val="0"/>
      <w:divBdr>
        <w:top w:val="none" w:sz="0" w:space="0" w:color="auto"/>
        <w:left w:val="none" w:sz="0" w:space="0" w:color="auto"/>
        <w:bottom w:val="none" w:sz="0" w:space="0" w:color="auto"/>
        <w:right w:val="none" w:sz="0" w:space="0" w:color="auto"/>
      </w:divBdr>
    </w:div>
    <w:div w:id="60760779">
      <w:marLeft w:val="0"/>
      <w:marRight w:val="0"/>
      <w:marTop w:val="0"/>
      <w:marBottom w:val="0"/>
      <w:divBdr>
        <w:top w:val="none" w:sz="0" w:space="0" w:color="auto"/>
        <w:left w:val="none" w:sz="0" w:space="0" w:color="auto"/>
        <w:bottom w:val="none" w:sz="0" w:space="0" w:color="auto"/>
        <w:right w:val="none" w:sz="0" w:space="0" w:color="auto"/>
      </w:divBdr>
    </w:div>
    <w:div w:id="60760780">
      <w:marLeft w:val="0"/>
      <w:marRight w:val="0"/>
      <w:marTop w:val="0"/>
      <w:marBottom w:val="0"/>
      <w:divBdr>
        <w:top w:val="none" w:sz="0" w:space="0" w:color="auto"/>
        <w:left w:val="none" w:sz="0" w:space="0" w:color="auto"/>
        <w:bottom w:val="none" w:sz="0" w:space="0" w:color="auto"/>
        <w:right w:val="none" w:sz="0" w:space="0" w:color="auto"/>
      </w:divBdr>
    </w:div>
    <w:div w:id="60760781">
      <w:marLeft w:val="0"/>
      <w:marRight w:val="0"/>
      <w:marTop w:val="0"/>
      <w:marBottom w:val="0"/>
      <w:divBdr>
        <w:top w:val="none" w:sz="0" w:space="0" w:color="auto"/>
        <w:left w:val="none" w:sz="0" w:space="0" w:color="auto"/>
        <w:bottom w:val="none" w:sz="0" w:space="0" w:color="auto"/>
        <w:right w:val="none" w:sz="0" w:space="0" w:color="auto"/>
      </w:divBdr>
    </w:div>
    <w:div w:id="60760782">
      <w:marLeft w:val="0"/>
      <w:marRight w:val="0"/>
      <w:marTop w:val="0"/>
      <w:marBottom w:val="0"/>
      <w:divBdr>
        <w:top w:val="none" w:sz="0" w:space="0" w:color="auto"/>
        <w:left w:val="none" w:sz="0" w:space="0" w:color="auto"/>
        <w:bottom w:val="none" w:sz="0" w:space="0" w:color="auto"/>
        <w:right w:val="none" w:sz="0" w:space="0" w:color="auto"/>
      </w:divBdr>
    </w:div>
    <w:div w:id="60760783">
      <w:marLeft w:val="0"/>
      <w:marRight w:val="0"/>
      <w:marTop w:val="0"/>
      <w:marBottom w:val="0"/>
      <w:divBdr>
        <w:top w:val="none" w:sz="0" w:space="0" w:color="auto"/>
        <w:left w:val="none" w:sz="0" w:space="0" w:color="auto"/>
        <w:bottom w:val="none" w:sz="0" w:space="0" w:color="auto"/>
        <w:right w:val="none" w:sz="0" w:space="0" w:color="auto"/>
      </w:divBdr>
    </w:div>
    <w:div w:id="60760784">
      <w:marLeft w:val="0"/>
      <w:marRight w:val="0"/>
      <w:marTop w:val="0"/>
      <w:marBottom w:val="0"/>
      <w:divBdr>
        <w:top w:val="none" w:sz="0" w:space="0" w:color="auto"/>
        <w:left w:val="none" w:sz="0" w:space="0" w:color="auto"/>
        <w:bottom w:val="none" w:sz="0" w:space="0" w:color="auto"/>
        <w:right w:val="none" w:sz="0" w:space="0" w:color="auto"/>
      </w:divBdr>
    </w:div>
    <w:div w:id="60760785">
      <w:marLeft w:val="0"/>
      <w:marRight w:val="0"/>
      <w:marTop w:val="0"/>
      <w:marBottom w:val="0"/>
      <w:divBdr>
        <w:top w:val="none" w:sz="0" w:space="0" w:color="auto"/>
        <w:left w:val="none" w:sz="0" w:space="0" w:color="auto"/>
        <w:bottom w:val="none" w:sz="0" w:space="0" w:color="auto"/>
        <w:right w:val="none" w:sz="0" w:space="0" w:color="auto"/>
      </w:divBdr>
    </w:div>
    <w:div w:id="60760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droli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droliz.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75658-F19C-4F7E-8019-31CFAEED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10104</Words>
  <Characters>57597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Радченко Екатерина Александровна</cp:lastModifiedBy>
  <cp:revision>2</cp:revision>
  <cp:lastPrinted>2025-11-12T13:08:00Z</cp:lastPrinted>
  <dcterms:created xsi:type="dcterms:W3CDTF">2025-12-27T07:50:00Z</dcterms:created>
  <dcterms:modified xsi:type="dcterms:W3CDTF">2025-12-27T07:50:00Z</dcterms:modified>
</cp:coreProperties>
</file>