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248"/>
        <w:gridCol w:w="1309"/>
        <w:gridCol w:w="4451"/>
      </w:tblGrid>
      <w:tr w:rsidR="00825956" w14:paraId="6208881C" w14:textId="77777777" w:rsidTr="00482ACB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59890E6" w14:textId="77777777" w:rsidR="00825956" w:rsidRPr="00165DFD" w:rsidRDefault="00825956" w:rsidP="00482ACB">
            <w:pPr>
              <w:shd w:val="clear" w:color="auto" w:fill="FFFFFF"/>
              <w:spacing w:line="221" w:lineRule="exact"/>
              <w:jc w:val="center"/>
              <w:rPr>
                <w:rFonts w:ascii="Monotype Corsiva" w:hAnsi="Monotype Corsiva" w:cs="Courier New"/>
                <w:lang w:val="be-BY"/>
              </w:rPr>
            </w:pPr>
            <w:r>
              <w:rPr>
                <w:rFonts w:ascii="Monotype Corsiva" w:hAnsi="Monotype Corsiva" w:cs="Courier New"/>
                <w:color w:val="000000"/>
                <w:spacing w:val="-7"/>
                <w:sz w:val="22"/>
                <w:szCs w:val="22"/>
                <w:lang w:val="be-BY"/>
              </w:rPr>
              <w:t>Камітэт</w:t>
            </w:r>
            <w:r w:rsidRPr="00165DFD">
              <w:rPr>
                <w:rFonts w:ascii="Monotype Corsiva" w:hAnsi="Monotype Corsiva" w:cs="Courier New"/>
                <w:color w:val="000000"/>
                <w:spacing w:val="-7"/>
                <w:sz w:val="22"/>
                <w:szCs w:val="22"/>
                <w:lang w:val="be-BY"/>
              </w:rPr>
              <w:t xml:space="preserve">   па   </w:t>
            </w:r>
            <w:r>
              <w:rPr>
                <w:rFonts w:ascii="Monotype Corsiva" w:hAnsi="Monotype Corsiva" w:cs="Courier New"/>
                <w:color w:val="000000"/>
                <w:spacing w:val="-7"/>
                <w:sz w:val="22"/>
                <w:szCs w:val="22"/>
                <w:lang w:val="be-BY"/>
              </w:rPr>
              <w:t>архітэктуры   і   будаўніцтву</w:t>
            </w:r>
            <w:r w:rsidRPr="00165DFD">
              <w:rPr>
                <w:rFonts w:ascii="Monotype Corsiva" w:hAnsi="Monotype Corsiva" w:cs="Courier New"/>
                <w:color w:val="000000"/>
                <w:spacing w:val="-7"/>
                <w:sz w:val="22"/>
                <w:szCs w:val="22"/>
                <w:lang w:val="be-BY"/>
              </w:rPr>
              <w:t xml:space="preserve">   </w:t>
            </w:r>
            <w:r>
              <w:rPr>
                <w:rFonts w:ascii="Monotype Corsiva" w:hAnsi="Monotype Corsiva" w:cs="Courier New"/>
                <w:color w:val="000000"/>
                <w:spacing w:val="-5"/>
                <w:sz w:val="22"/>
                <w:szCs w:val="22"/>
                <w:lang w:val="be-BY"/>
              </w:rPr>
              <w:t>Магілёўскага</w:t>
            </w:r>
          </w:p>
          <w:p w14:paraId="38FB982E" w14:textId="77777777" w:rsidR="00825956" w:rsidRDefault="00825956" w:rsidP="00482ACB">
            <w:pPr>
              <w:jc w:val="center"/>
            </w:pPr>
            <w:r>
              <w:rPr>
                <w:rFonts w:ascii="Monotype Corsiva" w:hAnsi="Monotype Corsiva" w:cs="Courier New"/>
                <w:color w:val="000000"/>
                <w:spacing w:val="-3"/>
                <w:sz w:val="22"/>
                <w:szCs w:val="22"/>
                <w:lang w:val="be-BY"/>
              </w:rPr>
              <w:t>абласнога</w:t>
            </w:r>
            <w:r>
              <w:rPr>
                <w:rFonts w:ascii="Monotype Corsiva" w:hAnsi="Monotype Corsiva" w:cs="Courier New"/>
                <w:color w:val="000000"/>
                <w:spacing w:val="-3"/>
                <w:sz w:val="22"/>
                <w:szCs w:val="22"/>
              </w:rPr>
              <w:t xml:space="preserve">   </w:t>
            </w:r>
            <w:r>
              <w:rPr>
                <w:rFonts w:ascii="Monotype Corsiva" w:hAnsi="Monotype Corsiva" w:cs="Courier New"/>
                <w:color w:val="000000"/>
                <w:spacing w:val="-3"/>
                <w:sz w:val="22"/>
                <w:szCs w:val="22"/>
                <w:lang w:val="be-BY"/>
              </w:rPr>
              <w:t>выканаўчага</w:t>
            </w:r>
            <w:r>
              <w:rPr>
                <w:rFonts w:ascii="Monotype Corsiva" w:hAnsi="Monotype Corsiva" w:cs="Courier New"/>
                <w:color w:val="000000"/>
                <w:spacing w:val="-3"/>
                <w:sz w:val="22"/>
                <w:szCs w:val="22"/>
              </w:rPr>
              <w:t xml:space="preserve">   </w:t>
            </w:r>
            <w:r>
              <w:rPr>
                <w:rFonts w:ascii="Monotype Corsiva" w:hAnsi="Monotype Corsiva" w:cs="Courier New"/>
                <w:color w:val="000000"/>
                <w:spacing w:val="-3"/>
                <w:sz w:val="22"/>
                <w:szCs w:val="22"/>
                <w:lang w:val="be-BY"/>
              </w:rPr>
              <w:t>камітэта</w:t>
            </w:r>
          </w:p>
        </w:tc>
        <w:tc>
          <w:tcPr>
            <w:tcW w:w="130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09E146" w14:textId="77777777" w:rsidR="00825956" w:rsidRDefault="00825956" w:rsidP="00482AC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F5E080" wp14:editId="3DB26CD6">
                  <wp:extent cx="655320" cy="641350"/>
                  <wp:effectExtent l="0" t="0" r="0" b="0"/>
                  <wp:docPr id="1408" name="Рисунок 271" descr="Coat of arms of Belarus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 of arms of Belaru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3F5A0" w14:textId="77777777" w:rsidR="00825956" w:rsidRDefault="00825956" w:rsidP="00482ACB">
            <w:pPr>
              <w:jc w:val="center"/>
            </w:pPr>
          </w:p>
        </w:tc>
        <w:tc>
          <w:tcPr>
            <w:tcW w:w="4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C2C1A2" w14:textId="77777777" w:rsidR="00825956" w:rsidRDefault="00825956" w:rsidP="00482ACB">
            <w:pPr>
              <w:shd w:val="clear" w:color="auto" w:fill="FFFFFF"/>
              <w:spacing w:line="192" w:lineRule="exact"/>
              <w:ind w:left="284" w:right="108" w:hanging="425"/>
              <w:jc w:val="center"/>
              <w:rPr>
                <w:i/>
                <w:iCs/>
                <w:color w:val="000000"/>
                <w:spacing w:val="5"/>
                <w:sz w:val="16"/>
                <w:szCs w:val="16"/>
              </w:rPr>
            </w:pPr>
            <w:r>
              <w:rPr>
                <w:rFonts w:ascii="Monotype Corsiva" w:hAnsi="Monotype Corsiva"/>
                <w:color w:val="000000"/>
                <w:spacing w:val="-4"/>
                <w:sz w:val="22"/>
                <w:szCs w:val="22"/>
              </w:rPr>
              <w:t>Комитет   по   архитектуре   и строительству Могилевского</w:t>
            </w:r>
          </w:p>
          <w:p w14:paraId="0B8B3AC6" w14:textId="77777777" w:rsidR="00825956" w:rsidRDefault="00825956" w:rsidP="00482ACB">
            <w:pPr>
              <w:shd w:val="clear" w:color="auto" w:fill="FFFFFF"/>
              <w:spacing w:line="221" w:lineRule="exact"/>
              <w:ind w:left="284" w:hanging="425"/>
              <w:jc w:val="center"/>
              <w:rPr>
                <w:rFonts w:ascii="Monotype Corsiva" w:hAnsi="Monotype Corsiva"/>
                <w:color w:val="000000"/>
                <w:spacing w:val="-2"/>
                <w:sz w:val="22"/>
                <w:szCs w:val="22"/>
              </w:rPr>
            </w:pPr>
            <w:r>
              <w:rPr>
                <w:rFonts w:ascii="Monotype Corsiva" w:hAnsi="Monotype Corsiva"/>
                <w:color w:val="000000"/>
                <w:spacing w:val="-2"/>
                <w:sz w:val="22"/>
                <w:szCs w:val="22"/>
              </w:rPr>
              <w:t>областного   исполнительного   комитета</w:t>
            </w:r>
          </w:p>
          <w:p w14:paraId="775A6603" w14:textId="77777777" w:rsidR="00825956" w:rsidRDefault="00825956" w:rsidP="00482ACB">
            <w:pPr>
              <w:jc w:val="center"/>
            </w:pPr>
          </w:p>
        </w:tc>
      </w:tr>
      <w:tr w:rsidR="00825956" w14:paraId="4DF5F8A7" w14:textId="77777777" w:rsidTr="00482ACB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C5A804C" w14:textId="77777777" w:rsidR="00825956" w:rsidRDefault="00825956" w:rsidP="00482ACB">
            <w:pPr>
              <w:jc w:val="center"/>
            </w:pPr>
            <w:r>
              <w:rPr>
                <w:rFonts w:ascii="Arial" w:hAnsi="Arial"/>
                <w:color w:val="000000"/>
                <w:spacing w:val="-5"/>
                <w:sz w:val="26"/>
                <w:szCs w:val="26"/>
                <w:lang w:val="be-BY"/>
              </w:rPr>
              <w:t xml:space="preserve">Камунальнае унітарнае прадпрыемства </w:t>
            </w:r>
            <w:r>
              <w:rPr>
                <w:rFonts w:ascii="Arial" w:hAnsi="Arial"/>
                <w:color w:val="000000"/>
                <w:spacing w:val="-5"/>
                <w:sz w:val="26"/>
                <w:szCs w:val="26"/>
              </w:rPr>
              <w:t>«</w:t>
            </w:r>
            <w:r>
              <w:rPr>
                <w:rFonts w:ascii="Arial" w:hAnsi="Arial"/>
                <w:color w:val="000000"/>
                <w:spacing w:val="-5"/>
                <w:sz w:val="26"/>
                <w:szCs w:val="26"/>
                <w:lang w:val="be-BY"/>
              </w:rPr>
              <w:t>Магілеўскае абласное ўпраўленне капітальным будаўніцтвам</w:t>
            </w:r>
            <w:r>
              <w:rPr>
                <w:rFonts w:ascii="Arial" w:hAnsi="Arial"/>
                <w:color w:val="000000"/>
                <w:spacing w:val="-5"/>
                <w:sz w:val="26"/>
                <w:szCs w:val="26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6F8D38E" w14:textId="77777777" w:rsidR="00825956" w:rsidRDefault="00825956" w:rsidP="00482ACB">
            <w:pPr>
              <w:widowControl/>
              <w:autoSpaceDE/>
              <w:autoSpaceDN/>
              <w:adjustRightInd/>
            </w:pPr>
          </w:p>
        </w:tc>
        <w:tc>
          <w:tcPr>
            <w:tcW w:w="4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2D8B074" w14:textId="77777777" w:rsidR="00825956" w:rsidRDefault="00825956" w:rsidP="00482ACB">
            <w:pPr>
              <w:jc w:val="center"/>
            </w:pPr>
            <w:r>
              <w:rPr>
                <w:rFonts w:ascii="Arial" w:hAnsi="Arial"/>
                <w:color w:val="000000"/>
                <w:spacing w:val="-3"/>
                <w:sz w:val="26"/>
                <w:szCs w:val="26"/>
              </w:rPr>
              <w:t>Коммунальное унитарное предприятие «Могилевское областное управление капитальным строительством»</w:t>
            </w:r>
          </w:p>
        </w:tc>
      </w:tr>
      <w:tr w:rsidR="00825956" w14:paraId="58F3C83B" w14:textId="77777777" w:rsidTr="00482ACB">
        <w:trPr>
          <w:trHeight w:val="267"/>
        </w:trPr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0510672" w14:textId="77777777" w:rsidR="00825956" w:rsidRDefault="00825956" w:rsidP="00482ACB">
            <w:pPr>
              <w:jc w:val="center"/>
            </w:pPr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212026 г. </w:t>
            </w:r>
            <w:r>
              <w:rPr>
                <w:i/>
                <w:iCs/>
                <w:color w:val="000000"/>
                <w:spacing w:val="-2"/>
                <w:sz w:val="16"/>
                <w:szCs w:val="16"/>
                <w:lang w:val="be-BY"/>
              </w:rPr>
              <w:t>Магілёў</w:t>
            </w:r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,  </w:t>
            </w:r>
            <w:proofErr w:type="spellStart"/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>вул</w:t>
            </w:r>
            <w:proofErr w:type="spellEnd"/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>Аляксея</w:t>
            </w:r>
            <w:proofErr w:type="spellEnd"/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  </w:t>
            </w:r>
            <w:proofErr w:type="spellStart"/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>Пыс</w:t>
            </w:r>
            <w:r>
              <w:rPr>
                <w:i/>
                <w:iCs/>
                <w:color w:val="000000"/>
                <w:spacing w:val="-2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>на 12А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F7123D8" w14:textId="77777777" w:rsidR="00825956" w:rsidRDefault="00825956" w:rsidP="00482ACB">
            <w:pPr>
              <w:widowControl/>
              <w:autoSpaceDE/>
              <w:autoSpaceDN/>
              <w:adjustRightInd/>
            </w:pPr>
          </w:p>
        </w:tc>
        <w:tc>
          <w:tcPr>
            <w:tcW w:w="4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2790CFA" w14:textId="77777777" w:rsidR="00825956" w:rsidRDefault="00825956" w:rsidP="00482ACB">
            <w:pPr>
              <w:jc w:val="center"/>
            </w:pP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>212026  г. Могилев,  ул. Алексея Пысина, 12А</w:t>
            </w:r>
          </w:p>
        </w:tc>
      </w:tr>
      <w:tr w:rsidR="00825956" w14:paraId="7F90A403" w14:textId="77777777" w:rsidTr="00482ACB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B55717A" w14:textId="77777777" w:rsidR="00825956" w:rsidRDefault="00825956" w:rsidP="00482ACB">
            <w:pPr>
              <w:shd w:val="clear" w:color="auto" w:fill="FFFFFF"/>
              <w:spacing w:before="82" w:line="192" w:lineRule="exact"/>
              <w:ind w:left="754" w:right="108" w:hanging="216"/>
              <w:jc w:val="center"/>
              <w:rPr>
                <w:i/>
                <w:iCs/>
                <w:color w:val="000000"/>
                <w:spacing w:val="5"/>
                <w:sz w:val="16"/>
                <w:szCs w:val="16"/>
                <w:lang w:val="be-BY"/>
              </w:rPr>
            </w:pPr>
            <w:r>
              <w:rPr>
                <w:i/>
                <w:iCs/>
                <w:color w:val="000000"/>
                <w:spacing w:val="5"/>
                <w:sz w:val="16"/>
                <w:szCs w:val="16"/>
                <w:lang w:val="be-BY"/>
              </w:rPr>
              <w:t>Тэл: Дырэктар -  64 23 03</w:t>
            </w:r>
          </w:p>
          <w:p w14:paraId="37EF1A55" w14:textId="77777777" w:rsidR="00825956" w:rsidRDefault="00825956" w:rsidP="00482ACB">
            <w:pPr>
              <w:shd w:val="clear" w:color="auto" w:fill="FFFFFF"/>
              <w:spacing w:line="192" w:lineRule="exact"/>
              <w:ind w:left="754" w:right="108" w:hanging="215"/>
              <w:jc w:val="center"/>
              <w:rPr>
                <w:i/>
                <w:iCs/>
                <w:color w:val="000000"/>
                <w:spacing w:val="5"/>
                <w:sz w:val="16"/>
                <w:szCs w:val="16"/>
                <w:lang w:val="be-BY"/>
              </w:rPr>
            </w:pPr>
            <w:r>
              <w:rPr>
                <w:i/>
                <w:iCs/>
                <w:color w:val="000000"/>
                <w:spacing w:val="5"/>
                <w:sz w:val="16"/>
                <w:szCs w:val="16"/>
                <w:lang w:val="be-BY"/>
              </w:rPr>
              <w:t>Гал.бух. – 64 22 67</w:t>
            </w:r>
          </w:p>
          <w:p w14:paraId="6AD1ED84" w14:textId="77777777" w:rsidR="00825956" w:rsidRDefault="00825956" w:rsidP="00482ACB">
            <w:pPr>
              <w:shd w:val="clear" w:color="auto" w:fill="FFFFFF"/>
              <w:spacing w:line="192" w:lineRule="exact"/>
              <w:ind w:left="754" w:right="108" w:hanging="215"/>
              <w:jc w:val="center"/>
              <w:rPr>
                <w:i/>
                <w:iCs/>
                <w:color w:val="000000"/>
                <w:spacing w:val="5"/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5"/>
                <w:sz w:val="16"/>
                <w:szCs w:val="16"/>
                <w:lang w:val="be-BY"/>
              </w:rPr>
              <w:t xml:space="preserve">Тэл.факс: </w:t>
            </w:r>
            <w:r>
              <w:rPr>
                <w:i/>
                <w:iCs/>
                <w:color w:val="000000"/>
                <w:spacing w:val="5"/>
                <w:sz w:val="16"/>
                <w:szCs w:val="16"/>
              </w:rPr>
              <w:t>64 22 38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291DB77" w14:textId="77777777" w:rsidR="00825956" w:rsidRDefault="00825956" w:rsidP="00482ACB">
            <w:pPr>
              <w:widowControl/>
              <w:autoSpaceDE/>
              <w:autoSpaceDN/>
              <w:adjustRightInd/>
            </w:pPr>
          </w:p>
        </w:tc>
        <w:tc>
          <w:tcPr>
            <w:tcW w:w="4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09D171C" w14:textId="77777777" w:rsidR="00825956" w:rsidRDefault="00825956" w:rsidP="00482ACB">
            <w:pPr>
              <w:shd w:val="clear" w:color="auto" w:fill="FFFFFF"/>
              <w:spacing w:before="77" w:line="197" w:lineRule="exact"/>
              <w:ind w:left="979" w:right="499" w:hanging="264"/>
              <w:jc w:val="center"/>
              <w:rPr>
                <w:i/>
                <w:iCs/>
                <w:color w:val="000000"/>
                <w:spacing w:val="-1"/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Тел:  Директор – </w:t>
            </w:r>
            <w:r>
              <w:rPr>
                <w:i/>
                <w:iCs/>
                <w:color w:val="000000"/>
                <w:spacing w:val="5"/>
                <w:sz w:val="16"/>
                <w:szCs w:val="16"/>
                <w:lang w:val="be-BY"/>
              </w:rPr>
              <w:t>64 23 03</w:t>
            </w:r>
          </w:p>
          <w:p w14:paraId="258C4D76" w14:textId="77777777" w:rsidR="00825956" w:rsidRDefault="00825956" w:rsidP="00482ACB">
            <w:pPr>
              <w:shd w:val="clear" w:color="auto" w:fill="FFFFFF"/>
              <w:spacing w:line="197" w:lineRule="exact"/>
              <w:ind w:left="980" w:right="499" w:hanging="266"/>
              <w:jc w:val="center"/>
              <w:rPr>
                <w:i/>
                <w:iCs/>
                <w:color w:val="000000"/>
                <w:spacing w:val="-1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>Гл.бух</w:t>
            </w:r>
            <w:proofErr w:type="spellEnd"/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>. – 64 22 67</w:t>
            </w:r>
          </w:p>
          <w:p w14:paraId="12847BDE" w14:textId="77777777" w:rsidR="00825956" w:rsidRDefault="00825956" w:rsidP="00482ACB">
            <w:pPr>
              <w:jc w:val="center"/>
              <w:rPr>
                <w:i/>
                <w:iCs/>
                <w:color w:val="000000"/>
                <w:spacing w:val="4"/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>Тел</w:t>
            </w:r>
            <w:r>
              <w:rPr>
                <w:i/>
                <w:iCs/>
                <w:color w:val="000000"/>
                <w:spacing w:val="-1"/>
                <w:sz w:val="16"/>
                <w:szCs w:val="16"/>
                <w:lang w:val="be-BY"/>
              </w:rPr>
              <w:t>.</w:t>
            </w: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i/>
                <w:iCs/>
                <w:color w:val="000000"/>
                <w:spacing w:val="4"/>
                <w:sz w:val="16"/>
                <w:szCs w:val="16"/>
              </w:rPr>
              <w:t xml:space="preserve">акс: </w:t>
            </w:r>
            <w:r>
              <w:rPr>
                <w:i/>
                <w:iCs/>
                <w:color w:val="000000"/>
                <w:spacing w:val="5"/>
                <w:sz w:val="16"/>
                <w:szCs w:val="16"/>
              </w:rPr>
              <w:t>64 22 38</w:t>
            </w:r>
          </w:p>
        </w:tc>
      </w:tr>
      <w:tr w:rsidR="00825956" w14:paraId="05AEF64A" w14:textId="77777777" w:rsidTr="00482ACB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AF0FDA9" w14:textId="77777777" w:rsidR="00825956" w:rsidRDefault="00825956" w:rsidP="00482ACB">
            <w:pPr>
              <w:shd w:val="clear" w:color="auto" w:fill="FFFFFF"/>
              <w:ind w:hanging="2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be-BY"/>
              </w:rPr>
              <w:t xml:space="preserve">Р/счет   </w:t>
            </w:r>
            <w:r>
              <w:rPr>
                <w:color w:val="000000"/>
                <w:sz w:val="16"/>
                <w:szCs w:val="16"/>
                <w:lang w:val="be-BY"/>
              </w:rPr>
              <w:t xml:space="preserve">—   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BY</w:t>
            </w:r>
            <w:r>
              <w:rPr>
                <w:i/>
                <w:iCs/>
                <w:color w:val="000000"/>
                <w:sz w:val="16"/>
                <w:szCs w:val="16"/>
              </w:rPr>
              <w:t>08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AKBB</w:t>
            </w:r>
            <w:r>
              <w:rPr>
                <w:i/>
                <w:iCs/>
                <w:color w:val="000000"/>
                <w:sz w:val="16"/>
                <w:szCs w:val="16"/>
              </w:rPr>
              <w:t>30120043617097000000</w:t>
            </w:r>
          </w:p>
          <w:p w14:paraId="3A403AA6" w14:textId="77777777" w:rsidR="00825956" w:rsidRDefault="00825956" w:rsidP="00482ACB">
            <w:pPr>
              <w:shd w:val="clear" w:color="auto" w:fill="FFFFFF"/>
              <w:ind w:hanging="266"/>
              <w:jc w:val="center"/>
            </w:pPr>
            <w:r>
              <w:rPr>
                <w:i/>
                <w:iCs/>
                <w:color w:val="000000"/>
                <w:spacing w:val="3"/>
                <w:sz w:val="16"/>
                <w:szCs w:val="16"/>
                <w:lang w:val="be-BY"/>
              </w:rPr>
              <w:t xml:space="preserve">ААТ </w:t>
            </w:r>
            <w:r>
              <w:rPr>
                <w:i/>
                <w:iCs/>
                <w:color w:val="000000"/>
                <w:spacing w:val="1"/>
                <w:sz w:val="16"/>
                <w:szCs w:val="16"/>
              </w:rPr>
              <w:t>«АСБ Беларусбанк» г. М</w:t>
            </w:r>
            <w:proofErr w:type="spellStart"/>
            <w:r>
              <w:rPr>
                <w:i/>
                <w:iCs/>
                <w:color w:val="000000"/>
                <w:spacing w:val="1"/>
                <w:sz w:val="16"/>
                <w:szCs w:val="16"/>
                <w:lang w:val="en-US"/>
              </w:rPr>
              <w:t>i</w:t>
            </w:r>
            <w:r>
              <w:rPr>
                <w:i/>
                <w:iCs/>
                <w:color w:val="000000"/>
                <w:spacing w:val="1"/>
                <w:sz w:val="16"/>
                <w:szCs w:val="16"/>
              </w:rPr>
              <w:t>нск</w:t>
            </w:r>
            <w:proofErr w:type="spellEnd"/>
          </w:p>
          <w:p w14:paraId="4D16CEB1" w14:textId="77777777" w:rsidR="00825956" w:rsidRDefault="00825956" w:rsidP="00482ACB">
            <w:pPr>
              <w:shd w:val="clear" w:color="auto" w:fill="FFFFFF"/>
              <w:ind w:hanging="215"/>
              <w:jc w:val="center"/>
              <w:rPr>
                <w:i/>
                <w:iCs/>
                <w:color w:val="000000"/>
                <w:spacing w:val="-2"/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БИК -  </w:t>
            </w:r>
            <w:r>
              <w:rPr>
                <w:i/>
                <w:iCs/>
                <w:color w:val="000000"/>
                <w:spacing w:val="-2"/>
                <w:sz w:val="16"/>
                <w:szCs w:val="16"/>
                <w:lang w:val="en-US"/>
              </w:rPr>
              <w:t>AKBBBY</w:t>
            </w:r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2Х   </w:t>
            </w:r>
          </w:p>
          <w:p w14:paraId="7F0434B6" w14:textId="77777777" w:rsidR="00825956" w:rsidRPr="00784C57" w:rsidRDefault="00825956" w:rsidP="00482ACB">
            <w:pPr>
              <w:jc w:val="center"/>
              <w:rPr>
                <w:i/>
                <w:iCs/>
                <w:color w:val="000000"/>
                <w:spacing w:val="5"/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5"/>
                <w:sz w:val="16"/>
                <w:szCs w:val="16"/>
              </w:rPr>
              <w:t>УНП</w:t>
            </w:r>
            <w:r w:rsidRPr="00784C57">
              <w:rPr>
                <w:i/>
                <w:iCs/>
                <w:color w:val="000000"/>
                <w:spacing w:val="5"/>
                <w:sz w:val="16"/>
                <w:szCs w:val="16"/>
              </w:rPr>
              <w:t xml:space="preserve"> 790028661   </w:t>
            </w:r>
            <w:r>
              <w:rPr>
                <w:i/>
                <w:iCs/>
                <w:color w:val="000000"/>
                <w:spacing w:val="5"/>
                <w:sz w:val="16"/>
                <w:szCs w:val="16"/>
              </w:rPr>
              <w:t>ОКПО</w:t>
            </w:r>
            <w:r w:rsidRPr="00784C57">
              <w:rPr>
                <w:i/>
                <w:iCs/>
                <w:color w:val="000000"/>
                <w:spacing w:val="5"/>
                <w:sz w:val="16"/>
                <w:szCs w:val="16"/>
              </w:rPr>
              <w:t xml:space="preserve"> 291079977000</w:t>
            </w:r>
          </w:p>
          <w:p w14:paraId="5F673735" w14:textId="77777777" w:rsidR="00825956" w:rsidRPr="00784C57" w:rsidRDefault="00825956" w:rsidP="00482ACB">
            <w:pPr>
              <w:jc w:val="center"/>
              <w:rPr>
                <w:i/>
                <w:iCs/>
                <w:color w:val="000000"/>
                <w:spacing w:val="4"/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E</w:t>
            </w:r>
            <w:r w:rsidRPr="00784C57">
              <w:rPr>
                <w:i/>
                <w:iCs/>
                <w:color w:val="000000"/>
                <w:spacing w:val="4"/>
                <w:sz w:val="16"/>
                <w:szCs w:val="16"/>
              </w:rPr>
              <w:t>-</w:t>
            </w:r>
            <w:r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mail</w:t>
            </w:r>
            <w:r w:rsidRPr="00784C57">
              <w:rPr>
                <w:i/>
                <w:iCs/>
                <w:color w:val="000000"/>
                <w:spacing w:val="4"/>
                <w:sz w:val="16"/>
                <w:szCs w:val="16"/>
              </w:rPr>
              <w:t xml:space="preserve">: </w:t>
            </w:r>
            <w:r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office</w:t>
            </w:r>
            <w:r w:rsidRPr="00784C57">
              <w:rPr>
                <w:i/>
                <w:iCs/>
                <w:color w:val="000000"/>
                <w:spacing w:val="4"/>
                <w:sz w:val="16"/>
                <w:szCs w:val="16"/>
              </w:rPr>
              <w:t xml:space="preserve">@ </w:t>
            </w:r>
            <w:proofErr w:type="spellStart"/>
            <w:r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moukc</w:t>
            </w:r>
            <w:proofErr w:type="spellEnd"/>
            <w:r w:rsidRPr="00784C57">
              <w:rPr>
                <w:i/>
                <w:iCs/>
                <w:color w:val="000000"/>
                <w:spacing w:val="4"/>
                <w:sz w:val="16"/>
                <w:szCs w:val="16"/>
              </w:rPr>
              <w:t>.</w:t>
            </w:r>
            <w:r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by</w:t>
            </w:r>
          </w:p>
          <w:p w14:paraId="15BDC74B" w14:textId="77777777" w:rsidR="00825956" w:rsidRDefault="00825956" w:rsidP="00482ACB">
            <w:pPr>
              <w:jc w:val="center"/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</w:pPr>
            <w:r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Site: www.moukc.by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C935653" w14:textId="77777777" w:rsidR="00825956" w:rsidRDefault="00825956" w:rsidP="00482ACB">
            <w:pPr>
              <w:widowControl/>
              <w:autoSpaceDE/>
              <w:autoSpaceDN/>
              <w:adjustRightInd/>
            </w:pPr>
          </w:p>
        </w:tc>
        <w:tc>
          <w:tcPr>
            <w:tcW w:w="4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B636BF8" w14:textId="77777777" w:rsidR="00825956" w:rsidRPr="001102A3" w:rsidRDefault="00825956" w:rsidP="00482ACB">
            <w:pPr>
              <w:shd w:val="clear" w:color="auto" w:fill="FFFFFF"/>
            </w:pPr>
            <w:r w:rsidRPr="001102A3">
              <w:rPr>
                <w:i/>
                <w:iCs/>
                <w:color w:val="000000"/>
                <w:spacing w:val="9"/>
                <w:sz w:val="16"/>
                <w:szCs w:val="16"/>
              </w:rPr>
              <w:t xml:space="preserve">          </w:t>
            </w:r>
            <w:r>
              <w:rPr>
                <w:i/>
                <w:iCs/>
                <w:color w:val="000000"/>
                <w:spacing w:val="9"/>
                <w:sz w:val="16"/>
                <w:szCs w:val="16"/>
              </w:rPr>
              <w:t>Р</w:t>
            </w:r>
            <w:r w:rsidRPr="001102A3">
              <w:rPr>
                <w:i/>
                <w:iCs/>
                <w:color w:val="000000"/>
                <w:spacing w:val="9"/>
                <w:sz w:val="16"/>
                <w:szCs w:val="16"/>
              </w:rPr>
              <w:t>/</w:t>
            </w:r>
            <w:r>
              <w:rPr>
                <w:i/>
                <w:iCs/>
                <w:color w:val="000000"/>
                <w:spacing w:val="9"/>
                <w:sz w:val="16"/>
                <w:szCs w:val="16"/>
              </w:rPr>
              <w:t>счет</w:t>
            </w:r>
            <w:r w:rsidRPr="001102A3">
              <w:rPr>
                <w:i/>
                <w:iCs/>
                <w:color w:val="000000"/>
                <w:spacing w:val="9"/>
                <w:sz w:val="16"/>
                <w:szCs w:val="16"/>
              </w:rPr>
              <w:t xml:space="preserve"> —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BY</w:t>
            </w:r>
            <w:r w:rsidRPr="001102A3">
              <w:rPr>
                <w:i/>
                <w:iCs/>
                <w:color w:val="000000"/>
                <w:sz w:val="16"/>
                <w:szCs w:val="16"/>
              </w:rPr>
              <w:t>08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AKBB</w:t>
            </w:r>
            <w:r w:rsidRPr="001102A3">
              <w:rPr>
                <w:i/>
                <w:iCs/>
                <w:color w:val="000000"/>
                <w:sz w:val="16"/>
                <w:szCs w:val="16"/>
              </w:rPr>
              <w:t>30120043617097000000</w:t>
            </w:r>
          </w:p>
          <w:p w14:paraId="2031DD51" w14:textId="77777777" w:rsidR="00825956" w:rsidRDefault="00825956" w:rsidP="00482ACB">
            <w:pPr>
              <w:shd w:val="clear" w:color="auto" w:fill="FFFFFF"/>
              <w:ind w:hanging="266"/>
              <w:jc w:val="center"/>
            </w:pPr>
            <w:r>
              <w:rPr>
                <w:i/>
                <w:iCs/>
                <w:color w:val="000000"/>
                <w:spacing w:val="1"/>
                <w:sz w:val="16"/>
                <w:szCs w:val="16"/>
              </w:rPr>
              <w:t>ОАО  «АСБ Беларусбанк» г. Минск</w:t>
            </w:r>
          </w:p>
          <w:p w14:paraId="34042632" w14:textId="77777777" w:rsidR="00825956" w:rsidRPr="001102A3" w:rsidRDefault="00825956" w:rsidP="00482ACB">
            <w:pPr>
              <w:shd w:val="clear" w:color="auto" w:fill="FFFFFF"/>
              <w:ind w:hanging="266"/>
              <w:jc w:val="center"/>
            </w:pPr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>БИК</w:t>
            </w:r>
            <w:r w:rsidRPr="001102A3"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 -  </w:t>
            </w:r>
            <w:r>
              <w:rPr>
                <w:i/>
                <w:iCs/>
                <w:color w:val="000000"/>
                <w:spacing w:val="-2"/>
                <w:sz w:val="16"/>
                <w:szCs w:val="16"/>
                <w:lang w:val="en-US"/>
              </w:rPr>
              <w:t>AKBBBY</w:t>
            </w:r>
            <w:r w:rsidRPr="001102A3">
              <w:rPr>
                <w:i/>
                <w:iCs/>
                <w:color w:val="000000"/>
                <w:spacing w:val="-2"/>
                <w:sz w:val="16"/>
                <w:szCs w:val="16"/>
              </w:rPr>
              <w:t>2</w:t>
            </w:r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>Х</w:t>
            </w:r>
          </w:p>
          <w:p w14:paraId="1E3A27BB" w14:textId="77777777" w:rsidR="00825956" w:rsidRPr="00763964" w:rsidRDefault="00825956" w:rsidP="00482ACB">
            <w:pPr>
              <w:jc w:val="center"/>
              <w:rPr>
                <w:i/>
                <w:iCs/>
                <w:color w:val="000000"/>
                <w:spacing w:val="3"/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3"/>
                <w:sz w:val="16"/>
                <w:szCs w:val="16"/>
              </w:rPr>
              <w:t>УНП</w:t>
            </w:r>
            <w:r w:rsidRPr="00763964">
              <w:rPr>
                <w:i/>
                <w:iCs/>
                <w:color w:val="000000"/>
                <w:spacing w:val="3"/>
                <w:sz w:val="16"/>
                <w:szCs w:val="16"/>
              </w:rPr>
              <w:t xml:space="preserve"> 790028661   </w:t>
            </w:r>
            <w:r>
              <w:rPr>
                <w:i/>
                <w:iCs/>
                <w:color w:val="000000"/>
                <w:spacing w:val="3"/>
                <w:sz w:val="16"/>
                <w:szCs w:val="16"/>
              </w:rPr>
              <w:t>ОКПО</w:t>
            </w:r>
            <w:r w:rsidRPr="00763964">
              <w:rPr>
                <w:i/>
                <w:iCs/>
                <w:color w:val="000000"/>
                <w:spacing w:val="3"/>
                <w:sz w:val="16"/>
                <w:szCs w:val="16"/>
              </w:rPr>
              <w:t xml:space="preserve"> 291079977000</w:t>
            </w:r>
          </w:p>
          <w:p w14:paraId="3812E310" w14:textId="77777777" w:rsidR="00825956" w:rsidRPr="00763964" w:rsidRDefault="00825956" w:rsidP="00482ACB">
            <w:pPr>
              <w:jc w:val="center"/>
              <w:rPr>
                <w:i/>
                <w:iCs/>
                <w:color w:val="000000"/>
                <w:spacing w:val="4"/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E</w:t>
            </w:r>
            <w:r w:rsidRPr="00763964">
              <w:rPr>
                <w:i/>
                <w:iCs/>
                <w:color w:val="000000"/>
                <w:spacing w:val="4"/>
                <w:sz w:val="16"/>
                <w:szCs w:val="16"/>
              </w:rPr>
              <w:t>-</w:t>
            </w:r>
            <w:r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mail</w:t>
            </w:r>
            <w:r w:rsidRPr="00763964">
              <w:rPr>
                <w:i/>
                <w:iCs/>
                <w:color w:val="000000"/>
                <w:spacing w:val="4"/>
                <w:sz w:val="16"/>
                <w:szCs w:val="16"/>
              </w:rPr>
              <w:t xml:space="preserve">: </w:t>
            </w:r>
            <w:r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office</w:t>
            </w:r>
            <w:r w:rsidRPr="00763964">
              <w:rPr>
                <w:i/>
                <w:iCs/>
                <w:color w:val="000000"/>
                <w:spacing w:val="4"/>
                <w:sz w:val="16"/>
                <w:szCs w:val="16"/>
              </w:rPr>
              <w:t xml:space="preserve">@ </w:t>
            </w:r>
            <w:proofErr w:type="spellStart"/>
            <w:r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moukc</w:t>
            </w:r>
            <w:proofErr w:type="spellEnd"/>
            <w:r w:rsidRPr="00763964">
              <w:rPr>
                <w:i/>
                <w:iCs/>
                <w:color w:val="000000"/>
                <w:spacing w:val="4"/>
                <w:sz w:val="16"/>
                <w:szCs w:val="16"/>
              </w:rPr>
              <w:t>.</w:t>
            </w:r>
            <w:r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by</w:t>
            </w:r>
          </w:p>
          <w:p w14:paraId="479DA425" w14:textId="77777777" w:rsidR="00825956" w:rsidRDefault="00825956" w:rsidP="00482ACB">
            <w:pPr>
              <w:jc w:val="center"/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</w:pPr>
            <w:r>
              <w:rPr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Site: www.moukc.by</w:t>
            </w:r>
          </w:p>
        </w:tc>
      </w:tr>
    </w:tbl>
    <w:p w14:paraId="242B1601" w14:textId="77777777" w:rsidR="00825956" w:rsidRDefault="00825956" w:rsidP="0082595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061B86" wp14:editId="625A859F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6400800" cy="0"/>
                <wp:effectExtent l="0" t="19050" r="19050" b="19050"/>
                <wp:wrapNone/>
                <wp:docPr id="1406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5EA153" id="Line 35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7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" strokeweight="4.5pt">
                <v:stroke linestyle="thickThin"/>
              </v:line>
            </w:pict>
          </mc:Fallback>
        </mc:AlternateContent>
      </w:r>
    </w:p>
    <w:p w14:paraId="23F7E2C8" w14:textId="77777777" w:rsidR="00825956" w:rsidRPr="00A36C39" w:rsidRDefault="00825956" w:rsidP="00825956">
      <w:pPr>
        <w:rPr>
          <w:sz w:val="30"/>
          <w:szCs w:val="30"/>
        </w:rPr>
      </w:pPr>
      <w:r w:rsidRPr="00A36C39">
        <w:rPr>
          <w:sz w:val="30"/>
          <w:szCs w:val="30"/>
        </w:rPr>
        <w:t>От   ___________№   ______</w:t>
      </w:r>
    </w:p>
    <w:p w14:paraId="77C3D1E5" w14:textId="77777777" w:rsidR="00825956" w:rsidRPr="00A36C39" w:rsidRDefault="00825956" w:rsidP="00825956">
      <w:pPr>
        <w:rPr>
          <w:sz w:val="30"/>
          <w:szCs w:val="30"/>
        </w:rPr>
      </w:pPr>
      <w:r w:rsidRPr="00A36C39">
        <w:rPr>
          <w:sz w:val="30"/>
          <w:szCs w:val="30"/>
        </w:rPr>
        <w:t xml:space="preserve">На № </w:t>
      </w:r>
      <w:r>
        <w:rPr>
          <w:sz w:val="30"/>
          <w:szCs w:val="30"/>
        </w:rPr>
        <w:t>_________</w:t>
      </w:r>
      <w:r w:rsidRPr="00A36C39">
        <w:rPr>
          <w:sz w:val="30"/>
          <w:szCs w:val="30"/>
        </w:rPr>
        <w:t xml:space="preserve"> от  </w:t>
      </w:r>
      <w:r>
        <w:rPr>
          <w:sz w:val="30"/>
          <w:szCs w:val="30"/>
        </w:rPr>
        <w:t xml:space="preserve">________  </w:t>
      </w:r>
      <w:r w:rsidRPr="00A36C39">
        <w:rPr>
          <w:sz w:val="30"/>
          <w:szCs w:val="30"/>
        </w:rPr>
        <w:t xml:space="preserve"> </w:t>
      </w:r>
    </w:p>
    <w:p w14:paraId="2E5823B8" w14:textId="77777777" w:rsidR="00825956" w:rsidRDefault="00825956" w:rsidP="00825956">
      <w:pPr>
        <w:pStyle w:val="a5"/>
      </w:pPr>
    </w:p>
    <w:p w14:paraId="7CE94247" w14:textId="77777777" w:rsidR="006859A1" w:rsidRPr="001B2F1B" w:rsidRDefault="006859A1" w:rsidP="006859A1">
      <w:pPr>
        <w:rPr>
          <w:rStyle w:val="a9"/>
          <w:b/>
          <w:bCs/>
        </w:rPr>
      </w:pPr>
      <w:r w:rsidRPr="00904A49">
        <w:rPr>
          <w:rStyle w:val="a9"/>
        </w:rPr>
        <w:t xml:space="preserve">                                                                    </w:t>
      </w:r>
      <w:hyperlink r:id="rId10" w:anchor="a1" w:history="1">
        <w:r w:rsidRPr="001B2F1B">
          <w:rPr>
            <w:rStyle w:val="a9"/>
            <w:b/>
            <w:bCs/>
          </w:rPr>
          <w:t>ЗАЯВЛЕНИЕ</w:t>
        </w:r>
      </w:hyperlink>
    </w:p>
    <w:p w14:paraId="1BA09635" w14:textId="77777777" w:rsidR="006859A1" w:rsidRDefault="006859A1" w:rsidP="006859A1">
      <w:pPr>
        <w:jc w:val="center"/>
      </w:pPr>
      <w:r w:rsidRPr="001B2F1B">
        <w:rPr>
          <w:b/>
          <w:bCs/>
        </w:rPr>
        <w:t>на получение комплексного природоохранного разрешения</w:t>
      </w:r>
    </w:p>
    <w:p w14:paraId="7AAF1ED5" w14:textId="77777777" w:rsidR="006859A1" w:rsidRDefault="006859A1" w:rsidP="006859A1">
      <w:pPr>
        <w:jc w:val="center"/>
      </w:pPr>
    </w:p>
    <w:p w14:paraId="2B3EB855" w14:textId="0AEEBA0D" w:rsidR="006859A1" w:rsidRPr="00CF1AF7" w:rsidRDefault="00CF1AF7" w:rsidP="006859A1">
      <w:pPr>
        <w:rPr>
          <w:sz w:val="22"/>
          <w:szCs w:val="22"/>
          <w:u w:val="single"/>
        </w:rPr>
      </w:pPr>
      <w:r w:rsidRPr="00CF1AF7">
        <w:rPr>
          <w:sz w:val="22"/>
          <w:szCs w:val="22"/>
          <w:u w:val="single"/>
        </w:rPr>
        <w:t>18.04.</w:t>
      </w:r>
      <w:r w:rsidR="006859A1" w:rsidRPr="00CF1AF7">
        <w:rPr>
          <w:sz w:val="22"/>
          <w:szCs w:val="22"/>
          <w:u w:val="single"/>
        </w:rPr>
        <w:t>202</w:t>
      </w:r>
      <w:r w:rsidRPr="00CF1AF7">
        <w:rPr>
          <w:sz w:val="22"/>
          <w:szCs w:val="22"/>
          <w:u w:val="single"/>
        </w:rPr>
        <w:t>5</w:t>
      </w:r>
      <w:r w:rsidR="006859A1" w:rsidRPr="00CF1AF7">
        <w:rPr>
          <w:sz w:val="22"/>
          <w:szCs w:val="22"/>
          <w:u w:val="single"/>
        </w:rPr>
        <w:t xml:space="preserve"> г.</w:t>
      </w:r>
    </w:p>
    <w:p w14:paraId="20325E89" w14:textId="69DA632F" w:rsidR="006859A1" w:rsidRPr="00BA3BE2" w:rsidRDefault="006859A1" w:rsidP="006859A1">
      <w:pPr>
        <w:rPr>
          <w:rFonts w:ascii="Times New Roman Italic" w:hAnsi="Times New Roman Italic" w:cs="Times New Roman Italic"/>
          <w:color w:val="000000"/>
          <w:spacing w:val="-6"/>
          <w:sz w:val="16"/>
          <w:szCs w:val="16"/>
        </w:rPr>
      </w:pPr>
      <w:r>
        <w:rPr>
          <w:rFonts w:ascii="Times New Roman Italic" w:hAnsi="Times New Roman Italic" w:cs="Times New Roman Italic"/>
          <w:color w:val="000000"/>
          <w:spacing w:val="-6"/>
          <w:sz w:val="16"/>
          <w:szCs w:val="16"/>
        </w:rPr>
        <w:t xml:space="preserve"> </w:t>
      </w:r>
      <w:r w:rsidRPr="00BA3BE2">
        <w:rPr>
          <w:rFonts w:ascii="Times New Roman Italic" w:hAnsi="Times New Roman Italic" w:cs="Times New Roman Italic"/>
          <w:color w:val="000000"/>
          <w:spacing w:val="-6"/>
          <w:sz w:val="16"/>
          <w:szCs w:val="16"/>
        </w:rPr>
        <w:t xml:space="preserve">(число, месяц, год) </w:t>
      </w:r>
    </w:p>
    <w:p w14:paraId="47617673" w14:textId="77777777" w:rsidR="006859A1" w:rsidRPr="00904A49" w:rsidRDefault="006859A1" w:rsidP="006859A1">
      <w:pPr>
        <w:ind w:firstLine="567"/>
        <w:rPr>
          <w:sz w:val="23"/>
          <w:szCs w:val="23"/>
          <w:u w:val="single"/>
        </w:rPr>
      </w:pPr>
      <w:r w:rsidRPr="00904A49">
        <w:t xml:space="preserve">Настоящим заявлением </w:t>
      </w:r>
      <w:r>
        <w:rPr>
          <w:u w:val="single"/>
        </w:rPr>
        <w:t xml:space="preserve">Коммунальное унитарное предприятие «Могилевское областное управление капитальным строительством» 212026, </w:t>
      </w:r>
      <w:proofErr w:type="spellStart"/>
      <w:r>
        <w:rPr>
          <w:u w:val="single"/>
        </w:rPr>
        <w:t>г.Могилев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ул.А.Пысина</w:t>
      </w:r>
      <w:proofErr w:type="spellEnd"/>
      <w:r>
        <w:rPr>
          <w:u w:val="single"/>
        </w:rPr>
        <w:t>, 12А</w:t>
      </w:r>
      <w:r w:rsidRPr="00BA3BE2">
        <w:rPr>
          <w:sz w:val="22"/>
          <w:szCs w:val="22"/>
        </w:rPr>
        <w:t>____________</w:t>
      </w:r>
    </w:p>
    <w:p w14:paraId="0109FAF7" w14:textId="77777777" w:rsidR="006859A1" w:rsidRPr="00904A49" w:rsidRDefault="006859A1" w:rsidP="006859A1">
      <w:pPr>
        <w:pStyle w:val="titlep"/>
        <w:spacing w:before="0" w:after="0"/>
        <w:rPr>
          <w:b w:val="0"/>
          <w:color w:val="auto"/>
          <w:sz w:val="18"/>
          <w:szCs w:val="18"/>
        </w:rPr>
      </w:pPr>
      <w:r w:rsidRPr="00904A49">
        <w:rPr>
          <w:b w:val="0"/>
          <w:color w:val="auto"/>
          <w:sz w:val="18"/>
          <w:szCs w:val="18"/>
        </w:rPr>
        <w:t>(</w:t>
      </w:r>
      <w:r>
        <w:rPr>
          <w:b w:val="0"/>
          <w:color w:val="auto"/>
          <w:sz w:val="18"/>
          <w:szCs w:val="18"/>
        </w:rPr>
        <w:t xml:space="preserve">полное </w:t>
      </w:r>
      <w:r w:rsidRPr="00904A49">
        <w:rPr>
          <w:b w:val="0"/>
          <w:color w:val="auto"/>
          <w:sz w:val="18"/>
          <w:szCs w:val="18"/>
        </w:rPr>
        <w:t>наименование юридического лица в соответствии с уставом, фамилия, собственное имя, отчество (если таковое имеется) индивидуального предпринимателя, место нахождения эксплуатируемых природопользователем объектов)</w:t>
      </w:r>
    </w:p>
    <w:p w14:paraId="76ED7965" w14:textId="0D854FE0" w:rsidR="006859A1" w:rsidRDefault="006859A1" w:rsidP="006859A1">
      <w:pPr>
        <w:pStyle w:val="newncpi0"/>
        <w:ind w:hanging="142"/>
        <w:jc w:val="left"/>
        <w:rPr>
          <w:color w:val="auto"/>
          <w:u w:val="single"/>
        </w:rPr>
      </w:pPr>
      <w:r w:rsidRPr="00904A49">
        <w:rPr>
          <w:color w:val="auto"/>
        </w:rPr>
        <w:t xml:space="preserve">просит </w:t>
      </w:r>
      <w:r>
        <w:rPr>
          <w:color w:val="auto"/>
          <w:u w:val="single"/>
        </w:rPr>
        <w:t>выдать</w:t>
      </w:r>
      <w:r w:rsidRPr="00904A49">
        <w:rPr>
          <w:color w:val="auto"/>
          <w:u w:val="single"/>
        </w:rPr>
        <w:t xml:space="preserve"> комплексное природоохранное разрешение</w:t>
      </w:r>
      <w:r w:rsidR="00A63F48">
        <w:rPr>
          <w:color w:val="auto"/>
          <w:u w:val="single"/>
        </w:rPr>
        <w:t xml:space="preserve"> </w:t>
      </w:r>
      <w:r w:rsidRPr="00BA3BE2">
        <w:rPr>
          <w:color w:val="auto"/>
          <w:sz w:val="22"/>
          <w:szCs w:val="22"/>
        </w:rPr>
        <w:t>__________________________</w:t>
      </w:r>
      <w:r>
        <w:rPr>
          <w:color w:val="auto"/>
          <w:sz w:val="22"/>
          <w:szCs w:val="22"/>
        </w:rPr>
        <w:t>__</w:t>
      </w:r>
      <w:r w:rsidRPr="00BA3BE2">
        <w:rPr>
          <w:color w:val="auto"/>
          <w:sz w:val="22"/>
          <w:szCs w:val="22"/>
        </w:rPr>
        <w:t>_</w:t>
      </w:r>
    </w:p>
    <w:p w14:paraId="0F570338" w14:textId="77777777" w:rsidR="006859A1" w:rsidRPr="00904A49" w:rsidRDefault="006859A1" w:rsidP="006859A1">
      <w:pPr>
        <w:pStyle w:val="newncpi0"/>
        <w:jc w:val="left"/>
        <w:rPr>
          <w:color w:val="auto"/>
          <w:u w:val="single"/>
        </w:rPr>
      </w:pPr>
      <w:r w:rsidRPr="00536623">
        <w:rPr>
          <w:rFonts w:ascii="Times New Roman Italic" w:hAnsi="Times New Roman Italic" w:cs="Times New Roman Italic"/>
          <w:color w:val="000000"/>
          <w:spacing w:val="-6"/>
          <w:sz w:val="16"/>
          <w:szCs w:val="16"/>
        </w:rPr>
        <w:t xml:space="preserve">(указывается причина обращения: выдать комплексное природоохранное разрешение (с указанием срока его действия); внести в него изменения и (или) дополнения; продлить срок </w:t>
      </w:r>
      <w:r>
        <w:rPr>
          <w:rFonts w:ascii="Times New Roman Italic" w:hAnsi="Times New Roman Italic" w:cs="Times New Roman Italic"/>
          <w:color w:val="000000"/>
          <w:spacing w:val="-6"/>
          <w:sz w:val="16"/>
          <w:szCs w:val="16"/>
        </w:rPr>
        <w:t>д</w:t>
      </w:r>
      <w:r w:rsidRPr="00536623">
        <w:rPr>
          <w:rFonts w:ascii="Times New Roman Italic" w:hAnsi="Times New Roman Italic" w:cs="Times New Roman Italic"/>
          <w:color w:val="000000"/>
          <w:spacing w:val="-6"/>
          <w:sz w:val="16"/>
          <w:szCs w:val="16"/>
        </w:rPr>
        <w:t>ействия комплексного природоохранного разрешения (с указанием срока его действия)</w:t>
      </w:r>
    </w:p>
    <w:p w14:paraId="18232D2C" w14:textId="77777777" w:rsidR="006859A1" w:rsidRPr="00904A49" w:rsidRDefault="006859A1" w:rsidP="006859A1">
      <w:pPr>
        <w:pStyle w:val="newncpi0"/>
        <w:jc w:val="center"/>
        <w:rPr>
          <w:b/>
          <w:color w:val="auto"/>
        </w:rPr>
      </w:pPr>
    </w:p>
    <w:p w14:paraId="1888C2CF" w14:textId="77777777" w:rsidR="006859A1" w:rsidRPr="00904A49" w:rsidRDefault="006859A1" w:rsidP="006859A1">
      <w:pPr>
        <w:pStyle w:val="newncpi0"/>
        <w:jc w:val="center"/>
        <w:rPr>
          <w:b/>
          <w:color w:val="auto"/>
        </w:rPr>
      </w:pPr>
      <w:r w:rsidRPr="00904A49">
        <w:rPr>
          <w:b/>
          <w:color w:val="auto"/>
        </w:rPr>
        <w:t>I. Общие сведения</w:t>
      </w:r>
    </w:p>
    <w:p w14:paraId="51A64029" w14:textId="77777777" w:rsidR="006859A1" w:rsidRPr="00904A49" w:rsidRDefault="006859A1" w:rsidP="006859A1">
      <w:pPr>
        <w:pStyle w:val="onestring"/>
        <w:rPr>
          <w:color w:val="auto"/>
        </w:rPr>
      </w:pPr>
      <w:r w:rsidRPr="00904A49">
        <w:rPr>
          <w:color w:val="auto"/>
        </w:rPr>
        <w:t>Таблица 1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3"/>
        <w:gridCol w:w="5527"/>
        <w:gridCol w:w="4149"/>
      </w:tblGrid>
      <w:tr w:rsidR="006859A1" w:rsidRPr="00904A49" w14:paraId="34A1973A" w14:textId="77777777" w:rsidTr="00482ACB">
        <w:tc>
          <w:tcPr>
            <w:tcW w:w="534" w:type="dxa"/>
            <w:vAlign w:val="center"/>
          </w:tcPr>
          <w:p w14:paraId="71F8513D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N</w:t>
            </w:r>
            <w:r w:rsidRPr="00904A49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670" w:type="dxa"/>
            <w:vAlign w:val="center"/>
          </w:tcPr>
          <w:p w14:paraId="5E518406" w14:textId="77777777" w:rsidR="006859A1" w:rsidRPr="00904A49" w:rsidRDefault="006859A1" w:rsidP="00482ACB">
            <w:pPr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Наименование данных</w:t>
            </w:r>
          </w:p>
        </w:tc>
        <w:tc>
          <w:tcPr>
            <w:tcW w:w="4231" w:type="dxa"/>
            <w:vAlign w:val="center"/>
          </w:tcPr>
          <w:p w14:paraId="7842C58C" w14:textId="77777777" w:rsidR="006859A1" w:rsidRPr="00904A49" w:rsidRDefault="006859A1" w:rsidP="00482ACB">
            <w:pPr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Данные</w:t>
            </w:r>
          </w:p>
        </w:tc>
      </w:tr>
      <w:tr w:rsidR="006859A1" w:rsidRPr="00904A49" w14:paraId="7D2F71D0" w14:textId="77777777" w:rsidTr="00482ACB">
        <w:tc>
          <w:tcPr>
            <w:tcW w:w="534" w:type="dxa"/>
            <w:vAlign w:val="center"/>
          </w:tcPr>
          <w:p w14:paraId="36336037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</w:tcPr>
          <w:p w14:paraId="6BFEF725" w14:textId="77777777" w:rsidR="006859A1" w:rsidRPr="00904A49" w:rsidRDefault="006859A1" w:rsidP="00482ACB">
            <w:pPr>
              <w:ind w:left="-108" w:right="-108" w:firstLine="108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Место государственной регистрации юридического лица, место жительства индивидуального предпринимателя</w:t>
            </w:r>
          </w:p>
        </w:tc>
        <w:tc>
          <w:tcPr>
            <w:tcW w:w="4231" w:type="dxa"/>
          </w:tcPr>
          <w:p w14:paraId="2F5C2620" w14:textId="77777777" w:rsidR="006859A1" w:rsidRPr="00904A49" w:rsidRDefault="006859A1" w:rsidP="00482ACB">
            <w:pPr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202</w:t>
            </w:r>
            <w:r w:rsidRPr="00904A49">
              <w:rPr>
                <w:sz w:val="23"/>
                <w:szCs w:val="23"/>
              </w:rPr>
              <w:t xml:space="preserve">6, РБ, </w:t>
            </w:r>
            <w:proofErr w:type="spellStart"/>
            <w:r>
              <w:rPr>
                <w:u w:val="single"/>
              </w:rPr>
              <w:t>г.Могилев</w:t>
            </w:r>
            <w:proofErr w:type="spellEnd"/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ул.А.Пысина</w:t>
            </w:r>
            <w:proofErr w:type="spellEnd"/>
            <w:r>
              <w:rPr>
                <w:u w:val="single"/>
              </w:rPr>
              <w:t>, 12А</w:t>
            </w:r>
            <w:r w:rsidRPr="00BA3BE2">
              <w:rPr>
                <w:sz w:val="22"/>
              </w:rPr>
              <w:t>_</w:t>
            </w:r>
          </w:p>
        </w:tc>
      </w:tr>
      <w:tr w:rsidR="006859A1" w:rsidRPr="00904A49" w14:paraId="2C13F1BC" w14:textId="77777777" w:rsidTr="00482ACB">
        <w:tc>
          <w:tcPr>
            <w:tcW w:w="534" w:type="dxa"/>
            <w:vAlign w:val="center"/>
          </w:tcPr>
          <w:p w14:paraId="202E30C0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2</w:t>
            </w:r>
          </w:p>
        </w:tc>
        <w:tc>
          <w:tcPr>
            <w:tcW w:w="5670" w:type="dxa"/>
          </w:tcPr>
          <w:p w14:paraId="2710F6B7" w14:textId="77777777" w:rsidR="006859A1" w:rsidRPr="00904A49" w:rsidRDefault="006859A1" w:rsidP="00482ACB">
            <w:pPr>
              <w:ind w:left="-108" w:right="-108" w:firstLine="108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Фамилия, собственное имя, отчество (если таковое имеется) руководителя юридического лица, индивидуального предпринимателя</w:t>
            </w:r>
          </w:p>
        </w:tc>
        <w:tc>
          <w:tcPr>
            <w:tcW w:w="4231" w:type="dxa"/>
          </w:tcPr>
          <w:p w14:paraId="50D59076" w14:textId="77777777" w:rsidR="006859A1" w:rsidRPr="00904A49" w:rsidRDefault="006859A1" w:rsidP="00482ACB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Харц</w:t>
            </w:r>
            <w:proofErr w:type="spellEnd"/>
            <w:r>
              <w:rPr>
                <w:sz w:val="23"/>
                <w:szCs w:val="23"/>
              </w:rPr>
              <w:t xml:space="preserve"> Александр Михайлович</w:t>
            </w:r>
          </w:p>
        </w:tc>
      </w:tr>
      <w:tr w:rsidR="006859A1" w:rsidRPr="00904A49" w14:paraId="7451CB52" w14:textId="77777777" w:rsidTr="00482ACB">
        <w:tc>
          <w:tcPr>
            <w:tcW w:w="534" w:type="dxa"/>
            <w:vAlign w:val="center"/>
          </w:tcPr>
          <w:p w14:paraId="142D7E3C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3</w:t>
            </w:r>
          </w:p>
        </w:tc>
        <w:tc>
          <w:tcPr>
            <w:tcW w:w="5670" w:type="dxa"/>
          </w:tcPr>
          <w:p w14:paraId="30507B78" w14:textId="77777777" w:rsidR="006859A1" w:rsidRPr="00904A49" w:rsidRDefault="006859A1" w:rsidP="00482ACB">
            <w:pPr>
              <w:ind w:left="-108" w:right="-108" w:firstLine="108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Телефон, факс приемной, электронный адрес, интернет-сайт</w:t>
            </w:r>
          </w:p>
        </w:tc>
        <w:tc>
          <w:tcPr>
            <w:tcW w:w="4231" w:type="dxa"/>
          </w:tcPr>
          <w:p w14:paraId="1A9D82DD" w14:textId="77777777" w:rsidR="006859A1" w:rsidRPr="00904A49" w:rsidRDefault="006859A1" w:rsidP="00482ACB">
            <w:pPr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 xml:space="preserve">+375 222 </w:t>
            </w:r>
            <w:r>
              <w:rPr>
                <w:sz w:val="23"/>
                <w:szCs w:val="23"/>
              </w:rPr>
              <w:t>64 23 03</w:t>
            </w:r>
          </w:p>
          <w:p w14:paraId="27B20AB7" w14:textId="77777777" w:rsidR="006859A1" w:rsidRPr="00904A49" w:rsidRDefault="006859A1" w:rsidP="00482ACB">
            <w:pPr>
              <w:rPr>
                <w:sz w:val="23"/>
                <w:szCs w:val="23"/>
              </w:rPr>
            </w:pPr>
            <w:proofErr w:type="spellStart"/>
            <w:r w:rsidRPr="00904A49">
              <w:rPr>
                <w:sz w:val="23"/>
                <w:szCs w:val="23"/>
              </w:rPr>
              <w:t>office</w:t>
            </w:r>
            <w:proofErr w:type="spellEnd"/>
            <w:r w:rsidRPr="00904A49">
              <w:rPr>
                <w:sz w:val="23"/>
                <w:szCs w:val="23"/>
              </w:rPr>
              <w:t>@</w:t>
            </w:r>
            <w:proofErr w:type="spellStart"/>
            <w:r>
              <w:rPr>
                <w:sz w:val="23"/>
                <w:szCs w:val="23"/>
                <w:lang w:val="en-US"/>
              </w:rPr>
              <w:t>moukc</w:t>
            </w:r>
            <w:proofErr w:type="spellEnd"/>
            <w:r w:rsidRPr="00904A49">
              <w:rPr>
                <w:sz w:val="23"/>
                <w:szCs w:val="23"/>
              </w:rPr>
              <w:t>.</w:t>
            </w:r>
            <w:proofErr w:type="spellStart"/>
            <w:r w:rsidRPr="00904A49">
              <w:rPr>
                <w:sz w:val="23"/>
                <w:szCs w:val="23"/>
              </w:rPr>
              <w:t>by</w:t>
            </w:r>
            <w:proofErr w:type="spellEnd"/>
          </w:p>
        </w:tc>
      </w:tr>
      <w:tr w:rsidR="006859A1" w:rsidRPr="00904A49" w14:paraId="580CD932" w14:textId="77777777" w:rsidTr="00482ACB">
        <w:tc>
          <w:tcPr>
            <w:tcW w:w="534" w:type="dxa"/>
            <w:vAlign w:val="center"/>
          </w:tcPr>
          <w:p w14:paraId="00F1F584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4</w:t>
            </w:r>
          </w:p>
        </w:tc>
        <w:tc>
          <w:tcPr>
            <w:tcW w:w="5670" w:type="dxa"/>
          </w:tcPr>
          <w:p w14:paraId="5D646BA5" w14:textId="77777777" w:rsidR="006859A1" w:rsidRPr="00904A49" w:rsidRDefault="006859A1" w:rsidP="00482ACB">
            <w:pPr>
              <w:ind w:left="-108" w:right="-108" w:firstLine="108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 xml:space="preserve">Вид деятельности основной </w:t>
            </w:r>
            <w:r w:rsidRPr="00904A49">
              <w:t xml:space="preserve">по </w:t>
            </w:r>
            <w:hyperlink r:id="rId11" w:history="1">
              <w:r w:rsidRPr="00904A49">
                <w:rPr>
                  <w:rStyle w:val="aff"/>
                </w:rPr>
                <w:t>ОКЭД</w:t>
              </w:r>
            </w:hyperlink>
            <w:r w:rsidRPr="00904A49">
              <w:t xml:space="preserve"> </w:t>
            </w:r>
            <w:hyperlink w:anchor="P2458" w:history="1">
              <w:r w:rsidRPr="00904A49">
                <w:rPr>
                  <w:rStyle w:val="aff"/>
                </w:rPr>
                <w:t>&lt;*&gt;</w:t>
              </w:r>
            </w:hyperlink>
          </w:p>
        </w:tc>
        <w:tc>
          <w:tcPr>
            <w:tcW w:w="4231" w:type="dxa"/>
          </w:tcPr>
          <w:p w14:paraId="7082769A" w14:textId="39F9A029" w:rsidR="006859A1" w:rsidRPr="00904A49" w:rsidRDefault="00E002E6" w:rsidP="00482A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71110, 68100</w:t>
            </w:r>
          </w:p>
        </w:tc>
      </w:tr>
      <w:tr w:rsidR="006859A1" w:rsidRPr="00904A49" w14:paraId="07798412" w14:textId="77777777" w:rsidTr="00482ACB">
        <w:tc>
          <w:tcPr>
            <w:tcW w:w="534" w:type="dxa"/>
            <w:vAlign w:val="center"/>
          </w:tcPr>
          <w:p w14:paraId="7FF538B0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5</w:t>
            </w:r>
          </w:p>
        </w:tc>
        <w:tc>
          <w:tcPr>
            <w:tcW w:w="5670" w:type="dxa"/>
          </w:tcPr>
          <w:p w14:paraId="7D8CBCDB" w14:textId="77777777" w:rsidR="006859A1" w:rsidRPr="00904A49" w:rsidRDefault="006859A1" w:rsidP="00482ACB">
            <w:pPr>
              <w:ind w:left="-108" w:right="-108" w:firstLine="108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Учетный номер плательщика</w:t>
            </w:r>
          </w:p>
        </w:tc>
        <w:tc>
          <w:tcPr>
            <w:tcW w:w="4231" w:type="dxa"/>
          </w:tcPr>
          <w:p w14:paraId="1B3626C1" w14:textId="77777777" w:rsidR="006859A1" w:rsidRPr="00904A49" w:rsidRDefault="006859A1" w:rsidP="00482ACB">
            <w:pPr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790</w:t>
            </w:r>
            <w:r>
              <w:rPr>
                <w:sz w:val="23"/>
                <w:szCs w:val="23"/>
                <w:lang w:val="en-US"/>
              </w:rPr>
              <w:t>028661</w:t>
            </w:r>
          </w:p>
        </w:tc>
      </w:tr>
      <w:tr w:rsidR="006859A1" w:rsidRPr="00904A49" w14:paraId="20B9B5BB" w14:textId="77777777" w:rsidTr="00482ACB">
        <w:tc>
          <w:tcPr>
            <w:tcW w:w="534" w:type="dxa"/>
            <w:vAlign w:val="center"/>
          </w:tcPr>
          <w:p w14:paraId="5BCC64BA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6</w:t>
            </w:r>
          </w:p>
        </w:tc>
        <w:tc>
          <w:tcPr>
            <w:tcW w:w="5670" w:type="dxa"/>
          </w:tcPr>
          <w:p w14:paraId="4B412AA2" w14:textId="77777777" w:rsidR="006859A1" w:rsidRPr="00904A49" w:rsidRDefault="006859A1" w:rsidP="00482ACB">
            <w:pPr>
              <w:ind w:left="-108" w:right="-108" w:firstLine="108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Дата и номер регистрации в Едином государственном регистре юридических лиц и индивидуальных предпринимателей</w:t>
            </w:r>
          </w:p>
        </w:tc>
        <w:tc>
          <w:tcPr>
            <w:tcW w:w="4231" w:type="dxa"/>
          </w:tcPr>
          <w:p w14:paraId="1E0D5462" w14:textId="77777777" w:rsidR="006859A1" w:rsidRDefault="006859A1" w:rsidP="00482ACB">
            <w:pPr>
              <w:rPr>
                <w:sz w:val="23"/>
                <w:szCs w:val="23"/>
              </w:rPr>
            </w:pPr>
          </w:p>
          <w:p w14:paraId="006AEAAE" w14:textId="7AE54740" w:rsidR="006859A1" w:rsidRPr="00904A49" w:rsidRDefault="00E002E6" w:rsidP="00482A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№0002318 от 19.03.2007</w:t>
            </w:r>
          </w:p>
        </w:tc>
      </w:tr>
      <w:tr w:rsidR="006859A1" w:rsidRPr="00904A49" w14:paraId="18039C49" w14:textId="77777777" w:rsidTr="00482ACB">
        <w:tc>
          <w:tcPr>
            <w:tcW w:w="534" w:type="dxa"/>
            <w:vAlign w:val="center"/>
          </w:tcPr>
          <w:p w14:paraId="0F7D9A55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7</w:t>
            </w:r>
          </w:p>
        </w:tc>
        <w:tc>
          <w:tcPr>
            <w:tcW w:w="5670" w:type="dxa"/>
          </w:tcPr>
          <w:p w14:paraId="60967439" w14:textId="77777777" w:rsidR="006859A1" w:rsidRPr="00904A49" w:rsidRDefault="006859A1" w:rsidP="00482ACB">
            <w:pPr>
              <w:ind w:left="-108" w:right="-108" w:firstLine="108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Наименование и количество обособленных подразделений</w:t>
            </w:r>
          </w:p>
        </w:tc>
        <w:tc>
          <w:tcPr>
            <w:tcW w:w="4231" w:type="dxa"/>
          </w:tcPr>
          <w:p w14:paraId="06F59FE4" w14:textId="420E5789" w:rsidR="006859A1" w:rsidRPr="006C323F" w:rsidRDefault="00E002E6" w:rsidP="00482ACB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6859A1" w:rsidRPr="00904A49" w14:paraId="15D903A8" w14:textId="77777777" w:rsidTr="00482ACB">
        <w:tc>
          <w:tcPr>
            <w:tcW w:w="534" w:type="dxa"/>
            <w:vAlign w:val="center"/>
          </w:tcPr>
          <w:p w14:paraId="5D8F67AC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8</w:t>
            </w:r>
          </w:p>
        </w:tc>
        <w:tc>
          <w:tcPr>
            <w:tcW w:w="5670" w:type="dxa"/>
          </w:tcPr>
          <w:p w14:paraId="61891271" w14:textId="77777777" w:rsidR="006859A1" w:rsidRPr="00904A49" w:rsidRDefault="006859A1" w:rsidP="00482ACB">
            <w:pPr>
              <w:ind w:left="-108" w:right="-108" w:firstLine="108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Количество работающего персонала</w:t>
            </w:r>
          </w:p>
        </w:tc>
        <w:tc>
          <w:tcPr>
            <w:tcW w:w="4231" w:type="dxa"/>
          </w:tcPr>
          <w:p w14:paraId="62955489" w14:textId="77777777" w:rsidR="006859A1" w:rsidRPr="00A939C5" w:rsidRDefault="006859A1" w:rsidP="00482AC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50</w:t>
            </w:r>
          </w:p>
        </w:tc>
      </w:tr>
      <w:tr w:rsidR="006859A1" w:rsidRPr="00904A49" w14:paraId="6E1D326A" w14:textId="77777777" w:rsidTr="00482ACB">
        <w:tc>
          <w:tcPr>
            <w:tcW w:w="534" w:type="dxa"/>
            <w:vAlign w:val="center"/>
          </w:tcPr>
          <w:p w14:paraId="416E0F7C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9</w:t>
            </w:r>
          </w:p>
        </w:tc>
        <w:tc>
          <w:tcPr>
            <w:tcW w:w="5670" w:type="dxa"/>
          </w:tcPr>
          <w:p w14:paraId="3654DE84" w14:textId="77777777" w:rsidR="006859A1" w:rsidRPr="00904A49" w:rsidRDefault="006859A1" w:rsidP="00482ACB">
            <w:pPr>
              <w:ind w:left="-108" w:right="-108" w:firstLine="108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Количество абонентов и (или) потребителей, подключенных к централизованной системе</w:t>
            </w:r>
          </w:p>
        </w:tc>
        <w:tc>
          <w:tcPr>
            <w:tcW w:w="4231" w:type="dxa"/>
          </w:tcPr>
          <w:p w14:paraId="70E938F4" w14:textId="77777777" w:rsidR="006859A1" w:rsidRDefault="006859A1" w:rsidP="00482ACB">
            <w:pPr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Водоснабжения</w:t>
            </w:r>
            <w:r>
              <w:rPr>
                <w:sz w:val="23"/>
                <w:szCs w:val="23"/>
              </w:rPr>
              <w:t>___</w:t>
            </w:r>
          </w:p>
          <w:p w14:paraId="3E3AE206" w14:textId="77777777" w:rsidR="006859A1" w:rsidRPr="00904A49" w:rsidRDefault="006859A1" w:rsidP="00482ACB">
            <w:pPr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водоотведения __</w:t>
            </w:r>
            <w:r>
              <w:rPr>
                <w:sz w:val="23"/>
                <w:szCs w:val="23"/>
                <w:lang w:val="en-US"/>
              </w:rPr>
              <w:t>_</w:t>
            </w:r>
            <w:r w:rsidRPr="00904A49">
              <w:rPr>
                <w:sz w:val="23"/>
                <w:szCs w:val="23"/>
              </w:rPr>
              <w:t xml:space="preserve"> </w:t>
            </w:r>
          </w:p>
          <w:p w14:paraId="73FDE3E8" w14:textId="77777777" w:rsidR="006859A1" w:rsidRPr="00904A49" w:rsidRDefault="006859A1" w:rsidP="00482ACB">
            <w:pPr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(канализации)</w:t>
            </w:r>
          </w:p>
        </w:tc>
      </w:tr>
      <w:tr w:rsidR="006859A1" w:rsidRPr="00904A49" w14:paraId="697CE173" w14:textId="77777777" w:rsidTr="00482ACB">
        <w:tc>
          <w:tcPr>
            <w:tcW w:w="534" w:type="dxa"/>
            <w:vAlign w:val="center"/>
          </w:tcPr>
          <w:p w14:paraId="71240584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10</w:t>
            </w:r>
          </w:p>
        </w:tc>
        <w:tc>
          <w:tcPr>
            <w:tcW w:w="5670" w:type="dxa"/>
          </w:tcPr>
          <w:p w14:paraId="0DF48048" w14:textId="77777777" w:rsidR="006859A1" w:rsidRPr="00904A49" w:rsidRDefault="006859A1" w:rsidP="00482ACB">
            <w:pPr>
              <w:ind w:left="-108" w:right="-108" w:firstLine="108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Наличие аккредитованной лаборатории</w:t>
            </w:r>
          </w:p>
        </w:tc>
        <w:tc>
          <w:tcPr>
            <w:tcW w:w="4231" w:type="dxa"/>
          </w:tcPr>
          <w:p w14:paraId="77EA1036" w14:textId="77777777" w:rsidR="006859A1" w:rsidRPr="00904A49" w:rsidRDefault="006859A1" w:rsidP="00482ACB">
            <w:pPr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отсутствует</w:t>
            </w:r>
          </w:p>
        </w:tc>
      </w:tr>
      <w:tr w:rsidR="006859A1" w:rsidRPr="00904A49" w14:paraId="6709ECEC" w14:textId="77777777" w:rsidTr="00482ACB">
        <w:trPr>
          <w:trHeight w:val="242"/>
        </w:trPr>
        <w:tc>
          <w:tcPr>
            <w:tcW w:w="534" w:type="dxa"/>
            <w:vMerge w:val="restart"/>
            <w:vAlign w:val="center"/>
          </w:tcPr>
          <w:p w14:paraId="76E1E01A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11</w:t>
            </w:r>
          </w:p>
        </w:tc>
        <w:tc>
          <w:tcPr>
            <w:tcW w:w="5670" w:type="dxa"/>
            <w:vMerge w:val="restart"/>
          </w:tcPr>
          <w:p w14:paraId="525F31CA" w14:textId="77777777" w:rsidR="006859A1" w:rsidRPr="00904A49" w:rsidRDefault="006859A1" w:rsidP="00482ACB">
            <w:pPr>
              <w:ind w:left="-108" w:right="-108" w:firstLine="108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t>Фамилия, собственное имя, отчество (если таковое имеется) специалиста по охране окружающей среды</w:t>
            </w:r>
            <w:r>
              <w:rPr>
                <w:sz w:val="23"/>
                <w:szCs w:val="23"/>
              </w:rPr>
              <w:t>, номер рабочего телефона</w:t>
            </w:r>
            <w:r w:rsidRPr="00904A49">
              <w:rPr>
                <w:sz w:val="23"/>
                <w:szCs w:val="23"/>
              </w:rPr>
              <w:t xml:space="preserve"> 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14:paraId="29060566" w14:textId="77777777" w:rsidR="006859A1" w:rsidRPr="00904A49" w:rsidRDefault="006859A1" w:rsidP="00482ACB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Щанов</w:t>
            </w:r>
            <w:proofErr w:type="spellEnd"/>
            <w:r>
              <w:rPr>
                <w:sz w:val="23"/>
                <w:szCs w:val="23"/>
              </w:rPr>
              <w:t xml:space="preserve"> Егор Александрович </w:t>
            </w:r>
          </w:p>
        </w:tc>
      </w:tr>
      <w:tr w:rsidR="006859A1" w:rsidRPr="00904A49" w14:paraId="3F476957" w14:textId="77777777" w:rsidTr="00482ACB">
        <w:trPr>
          <w:trHeight w:val="516"/>
        </w:trPr>
        <w:tc>
          <w:tcPr>
            <w:tcW w:w="534" w:type="dxa"/>
            <w:vMerge/>
            <w:vAlign w:val="center"/>
          </w:tcPr>
          <w:p w14:paraId="02D315E5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14:paraId="76FBA4D7" w14:textId="77777777" w:rsidR="006859A1" w:rsidRPr="00904A49" w:rsidRDefault="006859A1" w:rsidP="00482ACB">
            <w:pPr>
              <w:ind w:left="-108" w:right="-108" w:firstLine="108"/>
              <w:rPr>
                <w:sz w:val="23"/>
                <w:szCs w:val="23"/>
              </w:rPr>
            </w:pP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2EEFC438" w14:textId="77777777" w:rsidR="006859A1" w:rsidRPr="00904A49" w:rsidRDefault="006859A1" w:rsidP="00482ACB">
            <w:pPr>
              <w:rPr>
                <w:sz w:val="23"/>
                <w:szCs w:val="23"/>
              </w:rPr>
            </w:pPr>
            <w:r w:rsidRPr="003842A0">
              <w:rPr>
                <w:sz w:val="23"/>
                <w:szCs w:val="23"/>
              </w:rPr>
              <w:t xml:space="preserve">+375 222 </w:t>
            </w:r>
            <w:r>
              <w:rPr>
                <w:sz w:val="23"/>
                <w:szCs w:val="23"/>
              </w:rPr>
              <w:t>64 22 91</w:t>
            </w:r>
          </w:p>
        </w:tc>
      </w:tr>
      <w:tr w:rsidR="006859A1" w:rsidRPr="00904A49" w14:paraId="162A578F" w14:textId="77777777" w:rsidTr="00482ACB">
        <w:tc>
          <w:tcPr>
            <w:tcW w:w="534" w:type="dxa"/>
            <w:vAlign w:val="center"/>
          </w:tcPr>
          <w:p w14:paraId="31A11602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</w:p>
          <w:p w14:paraId="0BD617AE" w14:textId="77777777" w:rsidR="006859A1" w:rsidRPr="00904A49" w:rsidRDefault="006859A1" w:rsidP="00482ACB">
            <w:pPr>
              <w:jc w:val="center"/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5670" w:type="dxa"/>
          </w:tcPr>
          <w:p w14:paraId="2F573698" w14:textId="77777777" w:rsidR="006859A1" w:rsidRPr="00904A49" w:rsidRDefault="006859A1" w:rsidP="00482ACB">
            <w:pPr>
              <w:ind w:left="-108" w:right="-108" w:firstLine="108"/>
              <w:rPr>
                <w:sz w:val="23"/>
                <w:szCs w:val="23"/>
              </w:rPr>
            </w:pPr>
            <w:r w:rsidRPr="003842A0">
              <w:rPr>
                <w:sz w:val="23"/>
                <w:szCs w:val="23"/>
              </w:rPr>
              <w:lastRenderedPageBreak/>
              <w:t xml:space="preserve">Сведения, предусмотренные в абзаце девятом части </w:t>
            </w:r>
            <w:r w:rsidRPr="003842A0">
              <w:rPr>
                <w:sz w:val="23"/>
                <w:szCs w:val="23"/>
              </w:rPr>
              <w:lastRenderedPageBreak/>
              <w:t xml:space="preserve">первой пункта 5 статьи 14 Закона Республики Беларусь "Об основах административных процедур" (в случае </w:t>
            </w:r>
            <w:r>
              <w:rPr>
                <w:sz w:val="23"/>
                <w:szCs w:val="23"/>
              </w:rPr>
              <w:t>у</w:t>
            </w:r>
            <w:r w:rsidRPr="003842A0">
              <w:rPr>
                <w:sz w:val="23"/>
                <w:szCs w:val="23"/>
              </w:rPr>
              <w:t xml:space="preserve">платы посредством использования </w:t>
            </w:r>
            <w:r>
              <w:rPr>
                <w:sz w:val="23"/>
                <w:szCs w:val="23"/>
              </w:rPr>
              <w:t>платежной</w:t>
            </w:r>
            <w:r w:rsidRPr="003842A0">
              <w:rPr>
                <w:sz w:val="23"/>
                <w:szCs w:val="23"/>
              </w:rPr>
              <w:t xml:space="preserve"> системы</w:t>
            </w:r>
            <w:r>
              <w:rPr>
                <w:sz w:val="23"/>
                <w:szCs w:val="23"/>
              </w:rPr>
              <w:t xml:space="preserve"> в</w:t>
            </w:r>
            <w:r w:rsidRPr="003842A0">
              <w:rPr>
                <w:sz w:val="23"/>
                <w:szCs w:val="23"/>
              </w:rPr>
              <w:t xml:space="preserve"> едино</w:t>
            </w:r>
            <w:r>
              <w:rPr>
                <w:sz w:val="23"/>
                <w:szCs w:val="23"/>
              </w:rPr>
              <w:t>м</w:t>
            </w:r>
            <w:r w:rsidRPr="003842A0">
              <w:rPr>
                <w:sz w:val="23"/>
                <w:szCs w:val="23"/>
              </w:rPr>
              <w:t xml:space="preserve"> расчетно</w:t>
            </w:r>
            <w:r>
              <w:rPr>
                <w:sz w:val="23"/>
                <w:szCs w:val="23"/>
              </w:rPr>
              <w:t>м</w:t>
            </w:r>
            <w:r w:rsidRPr="003842A0">
              <w:rPr>
                <w:sz w:val="23"/>
                <w:szCs w:val="23"/>
              </w:rPr>
              <w:t xml:space="preserve"> и информационно</w:t>
            </w:r>
            <w:r>
              <w:rPr>
                <w:sz w:val="23"/>
                <w:szCs w:val="23"/>
              </w:rPr>
              <w:t>м</w:t>
            </w:r>
            <w:r w:rsidRPr="003842A0">
              <w:rPr>
                <w:sz w:val="23"/>
                <w:szCs w:val="23"/>
              </w:rPr>
              <w:t xml:space="preserve"> пространств</w:t>
            </w:r>
            <w:r>
              <w:rPr>
                <w:sz w:val="23"/>
                <w:szCs w:val="23"/>
              </w:rPr>
              <w:t>е</w:t>
            </w:r>
            <w:r w:rsidRPr="003842A0">
              <w:rPr>
                <w:sz w:val="23"/>
                <w:szCs w:val="23"/>
              </w:rPr>
              <w:t>)</w:t>
            </w:r>
          </w:p>
        </w:tc>
        <w:tc>
          <w:tcPr>
            <w:tcW w:w="4231" w:type="dxa"/>
          </w:tcPr>
          <w:p w14:paraId="3FD62A87" w14:textId="77777777" w:rsidR="006859A1" w:rsidRPr="00904A49" w:rsidRDefault="006859A1" w:rsidP="00482ACB">
            <w:pPr>
              <w:rPr>
                <w:sz w:val="23"/>
                <w:szCs w:val="23"/>
              </w:rPr>
            </w:pPr>
            <w:r w:rsidRPr="00904A49">
              <w:rPr>
                <w:sz w:val="23"/>
                <w:szCs w:val="23"/>
              </w:rPr>
              <w:lastRenderedPageBreak/>
              <w:t>отсутствует</w:t>
            </w:r>
          </w:p>
        </w:tc>
      </w:tr>
    </w:tbl>
    <w:p w14:paraId="17C6F1D2" w14:textId="77777777" w:rsidR="006859A1" w:rsidRDefault="006859A1" w:rsidP="00CF1AF7">
      <w:pPr>
        <w:pStyle w:val="nonumheader"/>
        <w:spacing w:before="0" w:after="0"/>
        <w:jc w:val="left"/>
        <w:rPr>
          <w:color w:val="auto"/>
        </w:rPr>
      </w:pPr>
    </w:p>
    <w:p w14:paraId="4637C5CD" w14:textId="77777777" w:rsidR="006859A1" w:rsidRPr="00904A49" w:rsidRDefault="006859A1" w:rsidP="006859A1">
      <w:pPr>
        <w:pStyle w:val="nonumheader"/>
        <w:spacing w:before="0" w:after="0"/>
        <w:rPr>
          <w:color w:val="auto"/>
        </w:rPr>
      </w:pPr>
      <w:r w:rsidRPr="00904A49">
        <w:rPr>
          <w:color w:val="auto"/>
        </w:rPr>
        <w:t>II. Данные о месте нахождения эксплуатируемых природопользователем объектов, оказывающих воздействие на окружающую среду</w:t>
      </w:r>
    </w:p>
    <w:p w14:paraId="64AC325F" w14:textId="77777777" w:rsidR="006859A1" w:rsidRPr="00904A49" w:rsidRDefault="006859A1" w:rsidP="006859A1">
      <w:pPr>
        <w:pStyle w:val="nonumheader"/>
        <w:rPr>
          <w:color w:val="auto"/>
        </w:rPr>
      </w:pPr>
      <w:r w:rsidRPr="00904A49">
        <w:rPr>
          <w:color w:val="auto"/>
        </w:rPr>
        <w:t>Информация об основных и вспомогательных видах деятельности</w:t>
      </w:r>
    </w:p>
    <w:p w14:paraId="3D154BBE" w14:textId="77777777" w:rsidR="006859A1" w:rsidRPr="00904A49" w:rsidRDefault="006859A1" w:rsidP="006859A1">
      <w:pPr>
        <w:pStyle w:val="onestring"/>
        <w:rPr>
          <w:color w:val="auto"/>
          <w:sz w:val="24"/>
          <w:szCs w:val="24"/>
        </w:rPr>
      </w:pPr>
      <w:r w:rsidRPr="00904A49">
        <w:rPr>
          <w:color w:val="auto"/>
          <w:sz w:val="24"/>
          <w:szCs w:val="24"/>
        </w:rPr>
        <w:t>Таблица 2</w:t>
      </w:r>
    </w:p>
    <w:p w14:paraId="75077AB5" w14:textId="77777777" w:rsidR="006859A1" w:rsidRPr="00904A49" w:rsidRDefault="006859A1" w:rsidP="006859A1">
      <w:pPr>
        <w:pStyle w:val="newncpi"/>
        <w:rPr>
          <w:color w:val="auto"/>
        </w:rPr>
      </w:pPr>
      <w:r w:rsidRPr="00904A49">
        <w:rPr>
          <w:color w:val="auto"/>
        </w:rPr>
        <w:t> </w:t>
      </w:r>
    </w:p>
    <w:tbl>
      <w:tblPr>
        <w:tblW w:w="5117" w:type="pct"/>
        <w:tblInd w:w="-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6" w:type="dxa"/>
        </w:tblCellMar>
        <w:tblLook w:val="00A0" w:firstRow="1" w:lastRow="0" w:firstColumn="1" w:lastColumn="0" w:noHBand="0" w:noVBand="0"/>
      </w:tblPr>
      <w:tblGrid>
        <w:gridCol w:w="354"/>
        <w:gridCol w:w="2841"/>
        <w:gridCol w:w="1378"/>
        <w:gridCol w:w="1423"/>
        <w:gridCol w:w="1297"/>
        <w:gridCol w:w="1635"/>
        <w:gridCol w:w="1520"/>
      </w:tblGrid>
      <w:tr w:rsidR="006859A1" w:rsidRPr="00904A49" w14:paraId="0663A47A" w14:textId="77777777" w:rsidTr="00482ACB">
        <w:trPr>
          <w:trHeight w:val="240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FB64EB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№</w:t>
            </w:r>
            <w:r w:rsidRPr="00904A49">
              <w:rPr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5B6C41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Наименование обособленного подразделения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54CE22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Вид деятельности по ОКЭД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774C400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Место нахождения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58FD8B8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Занимаемая территория, га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A79BE79" w14:textId="77777777" w:rsidR="006859A1" w:rsidRPr="00904A49" w:rsidRDefault="006859A1" w:rsidP="00482ACB">
            <w:pPr>
              <w:jc w:val="center"/>
              <w:rPr>
                <w:rFonts w:ascii="TimesNewRoman" w:eastAsia="Calibri" w:hAnsi="TimesNewRoman" w:cs="TimesNewRoman"/>
              </w:rPr>
            </w:pPr>
            <w:r w:rsidRPr="00904A49">
              <w:rPr>
                <w:rFonts w:ascii="TimesNewRoman" w:eastAsia="Calibri" w:hAnsi="TimesNewRoman" w:cs="TimesNewRoman"/>
              </w:rPr>
              <w:t>Дата ввода в</w:t>
            </w:r>
          </w:p>
          <w:p w14:paraId="4B8CE134" w14:textId="77777777" w:rsidR="006859A1" w:rsidRPr="00904A49" w:rsidRDefault="006859A1" w:rsidP="00482ACB">
            <w:pPr>
              <w:jc w:val="center"/>
              <w:rPr>
                <w:rFonts w:ascii="TimesNewRoman" w:eastAsia="Calibri" w:hAnsi="TimesNewRoman" w:cs="TimesNewRoman"/>
              </w:rPr>
            </w:pPr>
            <w:r w:rsidRPr="00904A49">
              <w:rPr>
                <w:rFonts w:ascii="TimesNewRoman" w:eastAsia="Calibri" w:hAnsi="TimesNewRoman" w:cs="TimesNewRoman"/>
              </w:rPr>
              <w:t>эксплуатацию</w:t>
            </w:r>
          </w:p>
          <w:p w14:paraId="76A85909" w14:textId="77777777" w:rsidR="006859A1" w:rsidRPr="00904A49" w:rsidRDefault="006859A1" w:rsidP="00482ACB">
            <w:pPr>
              <w:jc w:val="center"/>
              <w:rPr>
                <w:rFonts w:ascii="TimesNewRoman" w:eastAsia="Calibri" w:hAnsi="TimesNewRoman" w:cs="TimesNewRoman"/>
              </w:rPr>
            </w:pPr>
            <w:r w:rsidRPr="00904A49">
              <w:rPr>
                <w:rFonts w:ascii="TimesNewRoman" w:eastAsia="Calibri" w:hAnsi="TimesNewRoman" w:cs="TimesNewRoman"/>
              </w:rPr>
              <w:t>(последней</w:t>
            </w:r>
          </w:p>
          <w:p w14:paraId="336CA39C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rFonts w:ascii="TimesNewRoman" w:eastAsia="Calibri" w:hAnsi="TimesNewRoman" w:cs="TimesNewRoman"/>
                <w:color w:val="auto"/>
                <w:sz w:val="24"/>
                <w:szCs w:val="24"/>
              </w:rPr>
              <w:t>реконструкции)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D5C87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Проектная мощность (фактическое производство)</w:t>
            </w:r>
          </w:p>
        </w:tc>
      </w:tr>
      <w:tr w:rsidR="006859A1" w:rsidRPr="00904A49" w14:paraId="4EEEBBE5" w14:textId="77777777" w:rsidTr="00482ACB">
        <w:trPr>
          <w:trHeight w:val="240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A99258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601261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AE2055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A1B118D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7D42AA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F733192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1A8A0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7</w:t>
            </w:r>
          </w:p>
        </w:tc>
      </w:tr>
      <w:tr w:rsidR="006859A1" w:rsidRPr="00904A49" w14:paraId="10D0C9DC" w14:textId="77777777" w:rsidTr="00482ACB">
        <w:trPr>
          <w:trHeight w:val="240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AB1BC1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549F11" w14:textId="77777777" w:rsidR="006859A1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КУП «Могилевское областное управление капитальным строительством»</w:t>
            </w:r>
          </w:p>
          <w:p w14:paraId="5B6734DA" w14:textId="77777777" w:rsidR="006859A1" w:rsidRPr="00601AF3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(Объект: «Строительство мусороперерабатывающего завода для </w:t>
            </w:r>
            <w:proofErr w:type="spellStart"/>
            <w:r>
              <w:rPr>
                <w:color w:val="auto"/>
                <w:sz w:val="24"/>
                <w:szCs w:val="24"/>
              </w:rPr>
              <w:t>г.Бобруйска</w:t>
            </w:r>
            <w:proofErr w:type="spellEnd"/>
            <w:r>
              <w:rPr>
                <w:color w:val="auto"/>
                <w:sz w:val="24"/>
                <w:szCs w:val="24"/>
              </w:rPr>
              <w:t>»)</w:t>
            </w:r>
          </w:p>
          <w:p w14:paraId="21637BB2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3E84DF" w14:textId="77777777" w:rsidR="00E002E6" w:rsidRDefault="00E002E6" w:rsidP="00482ACB">
            <w:pPr>
              <w:pStyle w:val="table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71110, </w:t>
            </w:r>
          </w:p>
          <w:p w14:paraId="008D0FBE" w14:textId="59DBEDCC" w:rsidR="006859A1" w:rsidRPr="00904A49" w:rsidRDefault="00E002E6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3"/>
                <w:szCs w:val="23"/>
              </w:rPr>
              <w:t>68100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A1A8B7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601AF3">
              <w:rPr>
                <w:color w:val="auto"/>
                <w:sz w:val="24"/>
                <w:szCs w:val="24"/>
              </w:rPr>
              <w:t xml:space="preserve">Могилевская область, </w:t>
            </w:r>
            <w:proofErr w:type="spellStart"/>
            <w:r w:rsidRPr="00601AF3">
              <w:rPr>
                <w:color w:val="auto"/>
                <w:sz w:val="24"/>
                <w:szCs w:val="24"/>
              </w:rPr>
              <w:t>Бобруйский</w:t>
            </w:r>
            <w:proofErr w:type="spellEnd"/>
            <w:r w:rsidRPr="00601AF3">
              <w:rPr>
                <w:color w:val="auto"/>
                <w:sz w:val="24"/>
                <w:szCs w:val="24"/>
              </w:rPr>
              <w:t xml:space="preserve"> район, полигон </w:t>
            </w:r>
            <w:proofErr w:type="spellStart"/>
            <w:r w:rsidRPr="00601AF3">
              <w:rPr>
                <w:color w:val="auto"/>
                <w:sz w:val="24"/>
                <w:szCs w:val="24"/>
              </w:rPr>
              <w:t>д.Вишневка</w:t>
            </w:r>
            <w:proofErr w:type="spellEnd"/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D25344" w14:textId="77777777" w:rsidR="006859A1" w:rsidRPr="00713577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4,0015</w:t>
            </w:r>
            <w:r w:rsidRPr="00713577">
              <w:rPr>
                <w:color w:val="auto"/>
                <w:sz w:val="24"/>
                <w:szCs w:val="24"/>
              </w:rPr>
              <w:t xml:space="preserve"> га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1D13463" w14:textId="77777777" w:rsidR="006859A1" w:rsidRPr="00713577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713577">
              <w:rPr>
                <w:color w:val="auto"/>
                <w:sz w:val="24"/>
                <w:szCs w:val="24"/>
              </w:rPr>
              <w:t xml:space="preserve"> 2025 г.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3AE40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Переработка ТБО 100 000т/г</w:t>
            </w:r>
          </w:p>
        </w:tc>
      </w:tr>
    </w:tbl>
    <w:p w14:paraId="34DCB305" w14:textId="77777777" w:rsidR="006859A1" w:rsidRPr="00904A49" w:rsidRDefault="006859A1" w:rsidP="006859A1">
      <w:pPr>
        <w:pStyle w:val="newncpi"/>
        <w:rPr>
          <w:color w:val="auto"/>
        </w:rPr>
      </w:pPr>
      <w:r w:rsidRPr="00904A49">
        <w:rPr>
          <w:color w:val="auto"/>
        </w:rPr>
        <w:t> </w:t>
      </w:r>
    </w:p>
    <w:p w14:paraId="11CCA634" w14:textId="6C2348A2" w:rsidR="006859A1" w:rsidRPr="00904A49" w:rsidRDefault="006859A1" w:rsidP="006859A1">
      <w:pPr>
        <w:pStyle w:val="newncpi"/>
        <w:rPr>
          <w:color w:val="auto"/>
        </w:rPr>
      </w:pPr>
      <w:r w:rsidRPr="00904A49">
        <w:rPr>
          <w:color w:val="auto"/>
        </w:rPr>
        <w:t xml:space="preserve">Сведения о состоянии производственных (промышленных) площадок согласно карт-схем на </w:t>
      </w:r>
      <w:r>
        <w:rPr>
          <w:color w:val="auto"/>
          <w:sz w:val="22"/>
          <w:szCs w:val="22"/>
        </w:rPr>
        <w:t>3</w:t>
      </w:r>
      <w:r w:rsidRPr="00904A49">
        <w:rPr>
          <w:color w:val="auto"/>
        </w:rPr>
        <w:t xml:space="preserve"> листах.</w:t>
      </w:r>
    </w:p>
    <w:p w14:paraId="7310D521" w14:textId="77777777" w:rsidR="006859A1" w:rsidRPr="00904A49" w:rsidRDefault="006859A1" w:rsidP="006859A1">
      <w:pPr>
        <w:pStyle w:val="nonumheader"/>
        <w:rPr>
          <w:color w:val="auto"/>
        </w:rPr>
      </w:pPr>
      <w:r w:rsidRPr="00904A49">
        <w:rPr>
          <w:color w:val="auto"/>
        </w:rPr>
        <w:t>III. Производственная программа</w:t>
      </w:r>
    </w:p>
    <w:p w14:paraId="67CD54B0" w14:textId="77777777" w:rsidR="006859A1" w:rsidRPr="00904A49" w:rsidRDefault="006859A1" w:rsidP="006859A1">
      <w:pPr>
        <w:pStyle w:val="onestring"/>
        <w:rPr>
          <w:color w:val="auto"/>
          <w:sz w:val="24"/>
          <w:szCs w:val="24"/>
        </w:rPr>
      </w:pPr>
      <w:r w:rsidRPr="00904A49">
        <w:rPr>
          <w:color w:val="auto"/>
          <w:sz w:val="24"/>
          <w:szCs w:val="24"/>
        </w:rPr>
        <w:t>Таблица 3</w:t>
      </w:r>
    </w:p>
    <w:p w14:paraId="4B36CDF6" w14:textId="77777777" w:rsidR="006859A1" w:rsidRPr="00904A49" w:rsidRDefault="006859A1" w:rsidP="006859A1">
      <w:pPr>
        <w:pStyle w:val="newncpi"/>
        <w:rPr>
          <w:color w:val="auto"/>
        </w:rPr>
      </w:pPr>
      <w:r w:rsidRPr="00904A49">
        <w:rPr>
          <w:color w:val="auto"/>
        </w:rPr>
        <w:t> </w:t>
      </w:r>
    </w:p>
    <w:tbl>
      <w:tblPr>
        <w:tblW w:w="5000" w:type="pct"/>
        <w:tblInd w:w="-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6" w:type="dxa"/>
        </w:tblCellMar>
        <w:tblLook w:val="00A0" w:firstRow="1" w:lastRow="0" w:firstColumn="1" w:lastColumn="0" w:noHBand="0" w:noVBand="0"/>
      </w:tblPr>
      <w:tblGrid>
        <w:gridCol w:w="398"/>
        <w:gridCol w:w="2091"/>
        <w:gridCol w:w="771"/>
        <w:gridCol w:w="771"/>
        <w:gridCol w:w="772"/>
        <w:gridCol w:w="772"/>
        <w:gridCol w:w="772"/>
        <w:gridCol w:w="772"/>
        <w:gridCol w:w="772"/>
        <w:gridCol w:w="772"/>
        <w:gridCol w:w="772"/>
        <w:gridCol w:w="774"/>
      </w:tblGrid>
      <w:tr w:rsidR="006859A1" w:rsidRPr="00904A49" w14:paraId="6A7606DD" w14:textId="77777777" w:rsidTr="0068359A">
        <w:trPr>
          <w:trHeight w:val="240"/>
        </w:trPr>
        <w:tc>
          <w:tcPr>
            <w:tcW w:w="3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883109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№</w:t>
            </w:r>
            <w:r w:rsidRPr="00904A49">
              <w:rPr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CDD181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Вид деятельности, основной по ОКЭД</w:t>
            </w:r>
          </w:p>
        </w:tc>
        <w:tc>
          <w:tcPr>
            <w:tcW w:w="772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EB1449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Прогнозируемая динамика объемов производства в % к проектной мощности или фактическому производству</w:t>
            </w:r>
          </w:p>
        </w:tc>
      </w:tr>
      <w:tr w:rsidR="006859A1" w:rsidRPr="00904A49" w14:paraId="2C06438B" w14:textId="77777777" w:rsidTr="0068359A">
        <w:trPr>
          <w:trHeight w:val="240"/>
        </w:trPr>
        <w:tc>
          <w:tcPr>
            <w:tcW w:w="3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14:paraId="4CF23E07" w14:textId="77777777" w:rsidR="006859A1" w:rsidRPr="00904A49" w:rsidRDefault="006859A1" w:rsidP="00482ACB"/>
        </w:tc>
        <w:tc>
          <w:tcPr>
            <w:tcW w:w="2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14:paraId="0442620C" w14:textId="77777777" w:rsidR="006859A1" w:rsidRPr="00904A49" w:rsidRDefault="006859A1" w:rsidP="00482ACB"/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B80F20" w14:textId="77777777" w:rsidR="006859A1" w:rsidRPr="00904A49" w:rsidRDefault="006859A1" w:rsidP="00482ACB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>25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28EAE9" w14:textId="77777777" w:rsidR="006859A1" w:rsidRPr="00904A49" w:rsidRDefault="006859A1" w:rsidP="00482ACB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>26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C8AD88" w14:textId="77777777" w:rsidR="006859A1" w:rsidRPr="00904A49" w:rsidRDefault="006859A1" w:rsidP="00482ACB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>27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B636C7" w14:textId="77777777" w:rsidR="006859A1" w:rsidRPr="00904A49" w:rsidRDefault="006859A1" w:rsidP="00482ACB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>28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604F14" w14:textId="77777777" w:rsidR="006859A1" w:rsidRPr="00904A49" w:rsidRDefault="006859A1" w:rsidP="00482ACB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9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C6837D" w14:textId="77777777" w:rsidR="006859A1" w:rsidRPr="00904A49" w:rsidRDefault="006859A1" w:rsidP="00482ACB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>30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AF285A" w14:textId="77777777" w:rsidR="006859A1" w:rsidRPr="00904A49" w:rsidRDefault="006859A1" w:rsidP="00482ACB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color w:val="auto"/>
                <w:sz w:val="24"/>
                <w:szCs w:val="24"/>
              </w:rPr>
              <w:t>1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8ABEBA6" w14:textId="77777777" w:rsidR="006859A1" w:rsidRPr="00904A49" w:rsidRDefault="006859A1" w:rsidP="00482ACB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>32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7C08F6" w14:textId="77777777" w:rsidR="006859A1" w:rsidRPr="00904A49" w:rsidRDefault="006859A1" w:rsidP="00482ACB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>33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708E0C" w14:textId="77777777" w:rsidR="006859A1" w:rsidRPr="00904A49" w:rsidRDefault="006859A1" w:rsidP="00482ACB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>34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6859A1" w:rsidRPr="00904A49" w14:paraId="7683F772" w14:textId="77777777" w:rsidTr="0068359A">
        <w:trPr>
          <w:trHeight w:val="240"/>
        </w:trPr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759F587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2D0134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93F477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166B80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26C10D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1C8E85E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870D0D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0CA0AF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27D482B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46775C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5DC0D1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BAD4D7" w14:textId="77777777" w:rsidR="006859A1" w:rsidRPr="00904A49" w:rsidRDefault="006859A1" w:rsidP="00482AC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12</w:t>
            </w:r>
          </w:p>
        </w:tc>
      </w:tr>
      <w:tr w:rsidR="0068359A" w:rsidRPr="00D832E5" w14:paraId="268BC5E1" w14:textId="77777777" w:rsidTr="0068359A">
        <w:trPr>
          <w:trHeight w:val="240"/>
        </w:trPr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B8CB39" w14:textId="77777777" w:rsidR="0068359A" w:rsidRPr="00904A49" w:rsidRDefault="0068359A" w:rsidP="0068359A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591875" w14:textId="5A581000" w:rsidR="0068359A" w:rsidRPr="00904A49" w:rsidRDefault="0068359A" w:rsidP="0068359A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3"/>
                <w:szCs w:val="23"/>
              </w:rPr>
              <w:t>71110, 68100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80C16AD" w14:textId="26D5813F" w:rsidR="0068359A" w:rsidRPr="00712198" w:rsidRDefault="0068359A" w:rsidP="0068359A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2CE99FA" w14:textId="71FFE4E3" w:rsidR="0068359A" w:rsidRPr="00904A49" w:rsidRDefault="0068359A" w:rsidP="0068359A">
            <w:pPr>
              <w:jc w:val="center"/>
            </w:pPr>
            <w:r w:rsidRPr="00430459"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AF5EF53" w14:textId="7EDA4C3F" w:rsidR="0068359A" w:rsidRPr="00904A49" w:rsidRDefault="0068359A" w:rsidP="0068359A">
            <w:pPr>
              <w:jc w:val="center"/>
            </w:pPr>
            <w:r w:rsidRPr="00430459"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7EB2563" w14:textId="3EAA26A0" w:rsidR="0068359A" w:rsidRPr="00A83FE2" w:rsidRDefault="0068359A" w:rsidP="0068359A">
            <w:pPr>
              <w:jc w:val="center"/>
            </w:pPr>
            <w:r w:rsidRPr="00430459"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05FF77" w14:textId="1C8CDB41" w:rsidR="0068359A" w:rsidRPr="00D832E5" w:rsidRDefault="0068359A" w:rsidP="0068359A">
            <w:pPr>
              <w:jc w:val="center"/>
            </w:pPr>
            <w:r w:rsidRPr="00430459"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8262A0F" w14:textId="18A271B9" w:rsidR="0068359A" w:rsidRPr="00A83FE2" w:rsidRDefault="0068359A" w:rsidP="0068359A">
            <w:pPr>
              <w:jc w:val="center"/>
            </w:pPr>
            <w:r w:rsidRPr="00430459"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B285347" w14:textId="0DFE12EE" w:rsidR="0068359A" w:rsidRPr="00A83FE2" w:rsidRDefault="0068359A" w:rsidP="0068359A">
            <w:pPr>
              <w:jc w:val="center"/>
            </w:pPr>
            <w:r w:rsidRPr="00430459"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50F7C66" w14:textId="26E698E8" w:rsidR="0068359A" w:rsidRPr="00A83FE2" w:rsidRDefault="0068359A" w:rsidP="0068359A">
            <w:pPr>
              <w:jc w:val="center"/>
            </w:pPr>
            <w:r w:rsidRPr="00430459"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E2411F8" w14:textId="395D0B61" w:rsidR="0068359A" w:rsidRPr="00A83FE2" w:rsidRDefault="0068359A" w:rsidP="0068359A">
            <w:pPr>
              <w:jc w:val="center"/>
            </w:pPr>
            <w:r w:rsidRPr="00430459">
              <w:t>100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8D24AC9" w14:textId="761D9CB5" w:rsidR="0068359A" w:rsidRPr="00A83FE2" w:rsidRDefault="0068359A" w:rsidP="0068359A">
            <w:pPr>
              <w:jc w:val="center"/>
            </w:pPr>
            <w:r w:rsidRPr="00430459">
              <w:t>100</w:t>
            </w:r>
          </w:p>
        </w:tc>
      </w:tr>
    </w:tbl>
    <w:p w14:paraId="5B331FCE" w14:textId="77777777" w:rsidR="006859A1" w:rsidRPr="00904A49" w:rsidRDefault="006859A1" w:rsidP="006859A1">
      <w:pPr>
        <w:sectPr w:rsidR="006859A1" w:rsidRPr="00904A49" w:rsidSect="00482ACB">
          <w:footerReference w:type="default" r:id="rId12"/>
          <w:pgSz w:w="11920" w:h="16838"/>
          <w:pgMar w:top="426" w:right="567" w:bottom="567" w:left="1134" w:header="0" w:footer="0" w:gutter="0"/>
          <w:cols w:space="720"/>
          <w:formProt w:val="0"/>
          <w:docGrid w:linePitch="240" w:charSpace="-6145"/>
        </w:sectPr>
      </w:pPr>
    </w:p>
    <w:p w14:paraId="5357FE39" w14:textId="77777777" w:rsidR="006859A1" w:rsidRPr="00904A49" w:rsidRDefault="006859A1" w:rsidP="006859A1">
      <w:pPr>
        <w:pStyle w:val="nonumheader"/>
        <w:rPr>
          <w:color w:val="auto"/>
        </w:rPr>
      </w:pPr>
      <w:bookmarkStart w:id="0" w:name="_Hlk53498566"/>
      <w:r w:rsidRPr="00904A49">
        <w:rPr>
          <w:color w:val="auto"/>
        </w:rPr>
        <w:lastRenderedPageBreak/>
        <w:t>IV. Сравнение планируемых (существующих) технологических процессов (циклов) с наилучшими доступными техническими методами</w:t>
      </w:r>
    </w:p>
    <w:p w14:paraId="71C0A91F" w14:textId="77777777" w:rsidR="006859A1" w:rsidRPr="00904A49" w:rsidRDefault="006859A1" w:rsidP="006859A1">
      <w:pPr>
        <w:pStyle w:val="nonumheader"/>
        <w:spacing w:after="120"/>
        <w:jc w:val="right"/>
        <w:rPr>
          <w:color w:val="auto"/>
        </w:rPr>
      </w:pPr>
      <w:r w:rsidRPr="00904A49">
        <w:rPr>
          <w:color w:val="auto"/>
        </w:rPr>
        <w:t>Таблица 4</w:t>
      </w:r>
    </w:p>
    <w:tbl>
      <w:tblPr>
        <w:tblW w:w="15886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5" w:type="dxa"/>
        </w:tblCellMar>
        <w:tblLook w:val="00A0" w:firstRow="1" w:lastRow="0" w:firstColumn="1" w:lastColumn="0" w:noHBand="0" w:noVBand="0"/>
      </w:tblPr>
      <w:tblGrid>
        <w:gridCol w:w="2068"/>
        <w:gridCol w:w="7438"/>
        <w:gridCol w:w="5105"/>
        <w:gridCol w:w="1275"/>
      </w:tblGrid>
      <w:tr w:rsidR="006859A1" w:rsidRPr="00904A49" w14:paraId="44D601AB" w14:textId="77777777" w:rsidTr="00482ACB">
        <w:trPr>
          <w:trHeight w:val="1439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724F0FE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Наименование технологического процесса (цикла, производственной операции)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F3DF4F3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Краткая техническая характеристика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6EADC59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Ссылка на источник информации, содержащий детальную характеристику наилучшего доступного технического метода*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B144CE0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Сравнение и  обоснование  различий в   решении</w:t>
            </w:r>
          </w:p>
        </w:tc>
      </w:tr>
      <w:tr w:rsidR="006859A1" w:rsidRPr="00904A49" w14:paraId="35A56FAA" w14:textId="77777777" w:rsidTr="00482ACB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10AE439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9E23625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64428AB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D91272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4</w:t>
            </w:r>
          </w:p>
        </w:tc>
      </w:tr>
      <w:tr w:rsidR="006859A1" w:rsidRPr="00904A49" w14:paraId="582EBBEE" w14:textId="77777777" w:rsidTr="00482ACB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6B994D7" w14:textId="77777777" w:rsidR="006859A1" w:rsidRPr="00713577" w:rsidRDefault="006859A1" w:rsidP="00482AC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Мусоросортировочная линия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88FCBE8" w14:textId="2A7C5015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Выбор участка и пространственные аспекты. Производственные объекты расположены в санитарно-защитной зоне предприятия. Потенциал будущего развития предприятия учитывается. Новые объекты планируются с учётом расстояния до ближайших населённых пунктов. Очистные сооружения построены рядом с производственными площадками. Предприятие обеспечивает проведение обучающих тренингов для своего персонала. Отчеты об этих тренингах архивируются. Учебные материалы, книги и пособия доступны для целей обучения. </w:t>
            </w:r>
          </w:p>
          <w:p w14:paraId="7F8E47E9" w14:textId="77777777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Деятельность предприятия должным образом планируется. Действует система планового ремонта и обслуживания оборудования.</w:t>
            </w:r>
          </w:p>
          <w:p w14:paraId="1069C489" w14:textId="77777777" w:rsidR="006859A1" w:rsidRPr="00904A49" w:rsidRDefault="006859A1" w:rsidP="00482ACB">
            <w:pPr>
              <w:pStyle w:val="ConsPlusCell"/>
              <w:tabs>
                <w:tab w:val="left" w:pos="2428"/>
              </w:tabs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Аварийный план действий разработан для всех подразделений. Приобретение материалов и отгрузка продукции планируется. Внедрены гигиенические стандарты и стандарты безопасности. Существуют нормативы образования и разрешение на захоронение отходов. </w:t>
            </w:r>
          </w:p>
          <w:p w14:paraId="44A57E3B" w14:textId="77777777" w:rsidR="006859A1" w:rsidRDefault="006859A1" w:rsidP="00482ACB">
            <w:pPr>
              <w:pStyle w:val="ConsPlusCell"/>
              <w:tabs>
                <w:tab w:val="left" w:pos="2428"/>
              </w:tabs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1BE87BB2" w14:textId="77777777" w:rsidR="006859A1" w:rsidRPr="00904A49" w:rsidRDefault="006859A1" w:rsidP="00482ACB">
            <w:pPr>
              <w:pStyle w:val="ConsPlusCell"/>
              <w:tabs>
                <w:tab w:val="left" w:pos="2428"/>
              </w:tabs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0DE2279" w14:textId="0E40BED3" w:rsidR="006859A1" w:rsidRPr="00E002E6" w:rsidRDefault="00E002E6" w:rsidP="00E002E6">
            <w:pPr>
              <w:pStyle w:val="Standard"/>
              <w:tabs>
                <w:tab w:val="left" w:pos="2692"/>
              </w:tabs>
              <w:spacing w:before="240" w:after="12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002E6">
              <w:rPr>
                <w:rFonts w:eastAsiaTheme="minorHAnsi"/>
                <w:color w:val="000000"/>
                <w:sz w:val="22"/>
                <w:szCs w:val="22"/>
              </w:rPr>
              <w:t>18.081-1-</w:t>
            </w:r>
            <w:r w:rsidRPr="00E002E6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>АУЭ.ПЗ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4DD4863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904A49">
              <w:rPr>
                <w:color w:val="auto"/>
                <w:sz w:val="20"/>
                <w:szCs w:val="20"/>
              </w:rPr>
              <w:t>соответствии</w:t>
            </w:r>
            <w:proofErr w:type="spellEnd"/>
            <w:r w:rsidRPr="00904A49">
              <w:rPr>
                <w:color w:val="auto"/>
                <w:sz w:val="20"/>
                <w:szCs w:val="20"/>
              </w:rPr>
              <w:t xml:space="preserve"> с НДТМ</w:t>
            </w:r>
          </w:p>
        </w:tc>
      </w:tr>
      <w:tr w:rsidR="006859A1" w:rsidRPr="00904A49" w14:paraId="7B36602F" w14:textId="77777777" w:rsidTr="00482ACB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3EC7B9F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Модуль производства гранул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24F3449" w14:textId="7E18ECC6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Выбор участка и пространственные аспекты. Производственные объекты расположены в санитарно-защитной зоне предприятия. Потенциал будущего развития предприятия учитывается. Новые объекты планируются с учётом расстояния до ближайших населённых пунктов. Очистные сооружения построены рядом с производственными площадками. Предприятие обеспечивает проведение обучающих тренингов для своего персонала. Отчеты об этих тренингах архивируются. Учебные материалы, книги и пособия доступны для целей обучения. </w:t>
            </w:r>
          </w:p>
          <w:p w14:paraId="6395D731" w14:textId="77777777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Деятельность предприятия должным образом планируется. Действует система планового ремонта и обслуживания оборудования.</w:t>
            </w:r>
          </w:p>
          <w:p w14:paraId="066D6A9D" w14:textId="77777777" w:rsidR="006859A1" w:rsidRPr="00904A49" w:rsidRDefault="006859A1" w:rsidP="00482ACB">
            <w:pPr>
              <w:pStyle w:val="ConsPlusCell"/>
              <w:tabs>
                <w:tab w:val="left" w:pos="2428"/>
              </w:tabs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Аварийный план действий разработан для всех подразделений. Приобретение материалов и отгрузка продукции планируется. Внедрены гигиенические стандарты и стандарты безопасности. Существуют нормативы образования и разрешение на захоронение отходов. </w:t>
            </w:r>
          </w:p>
          <w:p w14:paraId="2E9FCD85" w14:textId="77777777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39C41E8" w14:textId="5FA4F827" w:rsidR="006859A1" w:rsidRPr="00E002E6" w:rsidRDefault="00E002E6" w:rsidP="00E002E6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002E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18.081-1-</w:t>
            </w:r>
            <w:r w:rsidRPr="00E002E6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АУЭ.ПЗ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C992BE9" w14:textId="77777777" w:rsidR="006859A1" w:rsidRPr="00713577" w:rsidRDefault="006859A1" w:rsidP="00482AC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904A49">
              <w:rPr>
                <w:color w:val="auto"/>
                <w:sz w:val="20"/>
                <w:szCs w:val="20"/>
              </w:rPr>
              <w:t>соответствии</w:t>
            </w:r>
            <w:proofErr w:type="spellEnd"/>
            <w:r w:rsidRPr="00904A49">
              <w:rPr>
                <w:color w:val="auto"/>
                <w:sz w:val="20"/>
                <w:szCs w:val="20"/>
              </w:rPr>
              <w:t xml:space="preserve"> с НДТМ</w:t>
            </w:r>
          </w:p>
        </w:tc>
      </w:tr>
      <w:tr w:rsidR="006859A1" w:rsidRPr="00904A49" w14:paraId="7D5B8928" w14:textId="77777777" w:rsidTr="00482ACB">
        <w:trPr>
          <w:trHeight w:val="1439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014E368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lastRenderedPageBreak/>
              <w:t>Наименование технологического процесса (цикла, производственной операции)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C650231" w14:textId="1D405C25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Краткое описание технологического процесса (цикла, производственной операции)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A1203EA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Ссылка на источник информации, содержащий детальную характеристику наилучшего доступного технического метода*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02D1A6D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Сравнение и  обоснование  различий в   решении</w:t>
            </w:r>
          </w:p>
        </w:tc>
      </w:tr>
      <w:tr w:rsidR="006859A1" w:rsidRPr="00904A49" w14:paraId="45105C28" w14:textId="77777777" w:rsidTr="00482ACB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BA9C143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A67F962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1D720D6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5136B83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4</w:t>
            </w:r>
          </w:p>
        </w:tc>
      </w:tr>
      <w:tr w:rsidR="006859A1" w:rsidRPr="00904A49" w14:paraId="3D7A8314" w14:textId="77777777" w:rsidTr="00482ACB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FAC33AA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Модуль производства флексы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C46BF06" w14:textId="491BC6CA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Выбор участка и пространственные аспекты. Производственные объекты расположены в санитарно-защитной зоне предприятия. Потенциал будущего развития предприятия учитывается. Новые объекты планируются с учётом расстояния до ближайших населённых пунктов. Очистные сооружения построены рядом с производственными площадками. Предприятие обеспечивает проведение обучающих тренингов для своего персонала. Отчеты об этих тренингах архивируются. Учебные материалы, книги и пособия доступны для целей обучения. </w:t>
            </w:r>
          </w:p>
          <w:p w14:paraId="311B20D9" w14:textId="77777777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Деятельность предприятия должным образом планируется. Действует система планового ремонта и обслуживания оборудования.</w:t>
            </w:r>
          </w:p>
          <w:p w14:paraId="78C7EC3C" w14:textId="77777777" w:rsidR="006859A1" w:rsidRPr="00904A49" w:rsidRDefault="006859A1" w:rsidP="00482ACB">
            <w:pPr>
              <w:pStyle w:val="ConsPlusCell"/>
              <w:tabs>
                <w:tab w:val="left" w:pos="2428"/>
              </w:tabs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Аварийный план действий разработан для всех подразделений. Приобретение материалов и отгрузка продукции планируется. Внедрены гигиенические стандарты и стандарты безопасности. Существуют нормативы образования и разрешение на захоронение отходов. 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8BEBDF9" w14:textId="0F8C5ACE" w:rsidR="006859A1" w:rsidRPr="00E002E6" w:rsidRDefault="00E002E6" w:rsidP="00E002E6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002E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18.081-1-</w:t>
            </w:r>
            <w:r w:rsidRPr="00E002E6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АУЭ.ПЗ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88ABCD1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904A49">
              <w:rPr>
                <w:color w:val="auto"/>
                <w:sz w:val="20"/>
                <w:szCs w:val="20"/>
              </w:rPr>
              <w:t>соответствии</w:t>
            </w:r>
            <w:proofErr w:type="spellEnd"/>
            <w:r w:rsidRPr="00904A49">
              <w:rPr>
                <w:color w:val="auto"/>
                <w:sz w:val="20"/>
                <w:szCs w:val="20"/>
              </w:rPr>
              <w:t xml:space="preserve"> с НДТМ</w:t>
            </w:r>
          </w:p>
        </w:tc>
      </w:tr>
      <w:tr w:rsidR="006859A1" w:rsidRPr="00904A49" w14:paraId="3C307BE0" w14:textId="77777777" w:rsidTr="00482ACB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0037859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Цех КГО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02CBF41" w14:textId="49A61AEF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Выбор участка и пространственные аспекты. Производственные объекты расположены в санитарно-защитной зоне предприятия. Потенциал будущего развития предприятия учитывается. Новые объекты планируются с учётом расстояния до ближайших населённых пунктов. Очистные сооружения построены рядом с производственными площадками. Предприятие обеспечивает проведение обучающих тренингов для своего персонала. Отчеты об этих тренингах архивируются. Учебные материалы, книги и пособия доступны для целей обучения. </w:t>
            </w:r>
          </w:p>
          <w:p w14:paraId="0FB2010D" w14:textId="77777777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Деятельность предприятия должным образом планируется. Действует система планового ремонта и обслуживания оборудования.</w:t>
            </w:r>
          </w:p>
          <w:p w14:paraId="3ADEFA6F" w14:textId="77777777" w:rsidR="006859A1" w:rsidRPr="00904A49" w:rsidRDefault="006859A1" w:rsidP="00482ACB">
            <w:pPr>
              <w:pStyle w:val="ConsPlusCell"/>
              <w:tabs>
                <w:tab w:val="left" w:pos="2428"/>
              </w:tabs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Аварийный план действий разработан для всех подразделений. Приобретение материалов и отгрузка продукции планируется. Внедрены гигиенические стандарты и стандарты безопасности. Существуют нормативы образования и разрешение на захоронение отходов. 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73A3C55" w14:textId="1F8BE8B9" w:rsidR="006859A1" w:rsidRPr="00E002E6" w:rsidRDefault="00E002E6" w:rsidP="00E002E6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002E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18.081-1-</w:t>
            </w:r>
            <w:r w:rsidRPr="00E002E6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АУЭ.ПЗ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02951B6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904A49">
              <w:rPr>
                <w:color w:val="auto"/>
                <w:sz w:val="20"/>
                <w:szCs w:val="20"/>
              </w:rPr>
              <w:t>соответствии</w:t>
            </w:r>
            <w:proofErr w:type="spellEnd"/>
            <w:r w:rsidRPr="00904A49">
              <w:rPr>
                <w:color w:val="auto"/>
                <w:sz w:val="20"/>
                <w:szCs w:val="20"/>
              </w:rPr>
              <w:t xml:space="preserve"> с НДТМ</w:t>
            </w:r>
          </w:p>
        </w:tc>
      </w:tr>
      <w:tr w:rsidR="006859A1" w:rsidRPr="00904A49" w14:paraId="22FB15C8" w14:textId="77777777" w:rsidTr="00482ACB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B0D022A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Энергоцентр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D18CB2B" w14:textId="04641DB7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Выбор участка и пространственные аспекты. Производственные объекты расположены в санитарно-защитной зоне предприятия. Потенциал будущего развития предприятия учитывается. Новые объекты планируются с учётом расстояния до ближайших населённых пунктов. Очистные сооружения построены рядом с производственными площадками. Предприятие обеспечивает проведение обучающих тренингов для своего персонала. Отчеты об этих тренингах архивируются. Учебные материалы, книги и пособия доступны для целей обучения. </w:t>
            </w:r>
          </w:p>
          <w:p w14:paraId="2B36F628" w14:textId="77777777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Деятельность предприятия должным образом планируется. Действует система планового ремонта и обслуживания оборудования.</w:t>
            </w:r>
          </w:p>
          <w:p w14:paraId="768E2595" w14:textId="77777777" w:rsidR="006859A1" w:rsidRPr="00904A49" w:rsidRDefault="006859A1" w:rsidP="00482ACB">
            <w:pPr>
              <w:pStyle w:val="ConsPlusCell"/>
              <w:tabs>
                <w:tab w:val="left" w:pos="2428"/>
              </w:tabs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Аварийный план действий разработан для всех подразделений. Приобретение материалов и отгрузка продукции планируется. Внедрены гигиенические стандарты и стандарты безопасности. Существуют нормативы образования и разрешение на захоронение отходов. 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644C927" w14:textId="31ECF091" w:rsidR="006859A1" w:rsidRPr="00E002E6" w:rsidRDefault="00E002E6" w:rsidP="00E002E6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002E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18.081-1-</w:t>
            </w:r>
            <w:r w:rsidRPr="00E002E6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АУЭ.ПЗ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7E5B91B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904A49">
              <w:rPr>
                <w:color w:val="auto"/>
                <w:sz w:val="20"/>
                <w:szCs w:val="20"/>
              </w:rPr>
              <w:t>соответствии</w:t>
            </w:r>
            <w:proofErr w:type="spellEnd"/>
            <w:r w:rsidRPr="00904A49">
              <w:rPr>
                <w:color w:val="auto"/>
                <w:sz w:val="20"/>
                <w:szCs w:val="20"/>
              </w:rPr>
              <w:t xml:space="preserve"> с НДТМ</w:t>
            </w:r>
          </w:p>
        </w:tc>
      </w:tr>
      <w:tr w:rsidR="006859A1" w:rsidRPr="00904A49" w14:paraId="08428BC5" w14:textId="77777777" w:rsidTr="00482ACB">
        <w:trPr>
          <w:trHeight w:val="1439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57F4C63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lastRenderedPageBreak/>
              <w:t>Наименование технологического процесса (цикла, производственной операции)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FA22451" w14:textId="0FD4B59F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Краткое описание технологического процесса (цикла, производственной операции)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A5813AA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Ссылка на источник информации, содержащий детальную характеристику наилучшего доступного технического метода*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F72B3D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Сравнение и  обоснование  различий в   решении</w:t>
            </w:r>
          </w:p>
        </w:tc>
      </w:tr>
      <w:tr w:rsidR="006859A1" w:rsidRPr="00904A49" w14:paraId="06B99B91" w14:textId="77777777" w:rsidTr="00482ACB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BF8B86A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FC7AF06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A923E09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762DCB3" w14:textId="77777777" w:rsidR="006859A1" w:rsidRPr="00904A49" w:rsidRDefault="006859A1" w:rsidP="00482AC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4</w:t>
            </w:r>
          </w:p>
        </w:tc>
      </w:tr>
      <w:tr w:rsidR="006859A1" w:rsidRPr="00904A49" w14:paraId="388A8AD9" w14:textId="77777777" w:rsidTr="00482ACB">
        <w:trPr>
          <w:trHeight w:val="3109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991C9AB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АБК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8F25D3F" w14:textId="6E485AD1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Выбор участка и пространственные аспекты. Производственные объекты расположены в санитарно-защитной зоне предприятия. Потенциал будущего развития предприятия учитывается. Новые объекты планируются с учётом расстояния до ближайших населённых пунктов. Очистные сооружения построены рядом с производственными площадками. Предприятие обеспечивает проведение обучающих тренингов для своего персонала. Отчеты об этих тренингах архивируются. Учебные материалы, книги и пособия доступны для целей обучения. </w:t>
            </w:r>
          </w:p>
          <w:p w14:paraId="54EFEF3C" w14:textId="77777777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Деятельность предприятия должным образом планируется. Действует система планового ремонта и обслуживания оборудования.</w:t>
            </w:r>
          </w:p>
          <w:p w14:paraId="13B9B73A" w14:textId="77777777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Аварийный план действий разработан для всех подразделений. Приобретение материалов и отгрузка продукции планируется. Внедрены гигиенические стандарты и стандарты безопасности. Существуют нормативы образования и разрешение на захоронение отходов. 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6B6EB29" w14:textId="0908B164" w:rsidR="006859A1" w:rsidRPr="00E002E6" w:rsidRDefault="00E002E6" w:rsidP="00E002E6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002E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18.081-1-</w:t>
            </w:r>
            <w:r w:rsidRPr="00E002E6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АУЭ.ПЗ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2685B7C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904A49">
              <w:rPr>
                <w:color w:val="auto"/>
                <w:sz w:val="20"/>
                <w:szCs w:val="20"/>
              </w:rPr>
              <w:t>соответствии</w:t>
            </w:r>
            <w:proofErr w:type="spellEnd"/>
            <w:r w:rsidRPr="00904A49">
              <w:rPr>
                <w:color w:val="auto"/>
                <w:sz w:val="20"/>
                <w:szCs w:val="20"/>
              </w:rPr>
              <w:t xml:space="preserve"> с НДТМ</w:t>
            </w:r>
          </w:p>
        </w:tc>
      </w:tr>
      <w:tr w:rsidR="006859A1" w:rsidRPr="00904A49" w14:paraId="40404998" w14:textId="77777777" w:rsidTr="00482ACB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5FD88C4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Блок вспомогательных служб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A748A30" w14:textId="68D0FDC2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Выбор участка и пространственные аспекты. Производственные объекты расположены в санитарно-защитной зоне предприятия. Потенциал будущего развития предприятия учитывается. Новые объекты планируются с учётом расстояния до ближайших населённых пунктов. Очистные сооружения построены рядом с производственными площадками. Предприятие обеспечивает проведение обучающих тренингов для своего персонала. Отчеты об этих тренингах архивируются. Учебные материалы, книги и пособия доступны для целей обучения. </w:t>
            </w:r>
          </w:p>
          <w:p w14:paraId="43E63C1D" w14:textId="77777777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Деятельность предприятия должным образом планируется. Действует система планового ремонта и обслуживания оборудования.</w:t>
            </w:r>
          </w:p>
          <w:p w14:paraId="729CF4DB" w14:textId="77777777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Аварийный план действий разработан для всех подразделений. Приобретение материалов и отгрузка продукции планируется. Внедрены гигиенические стандарты и стандарты безопасности. Существуют нормативы образования и разрешение на захоронение отходов. 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A6A6AFA" w14:textId="63B5B177" w:rsidR="006859A1" w:rsidRPr="00E002E6" w:rsidRDefault="00E002E6" w:rsidP="00E002E6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002E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18.081-1-</w:t>
            </w:r>
            <w:r w:rsidRPr="00E002E6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АУЭ.ПЗ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969E36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904A49">
              <w:rPr>
                <w:color w:val="auto"/>
                <w:sz w:val="20"/>
                <w:szCs w:val="20"/>
              </w:rPr>
              <w:t>соответствии</w:t>
            </w:r>
            <w:proofErr w:type="spellEnd"/>
            <w:r w:rsidRPr="00904A49">
              <w:rPr>
                <w:color w:val="auto"/>
                <w:sz w:val="20"/>
                <w:szCs w:val="20"/>
              </w:rPr>
              <w:t xml:space="preserve"> с НДТМ</w:t>
            </w:r>
          </w:p>
        </w:tc>
      </w:tr>
      <w:tr w:rsidR="006859A1" w:rsidRPr="00904A49" w14:paraId="6DC67EA1" w14:textId="77777777" w:rsidTr="00482ACB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D542D19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Транспорт на предприятии</w:t>
            </w:r>
          </w:p>
        </w:tc>
        <w:tc>
          <w:tcPr>
            <w:tcW w:w="7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15312F7" w14:textId="77777777" w:rsidR="006859A1" w:rsidRPr="00904A49" w:rsidRDefault="006859A1" w:rsidP="00482AC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На предприятии имеется собственный технический транспорт. Транспортные средства регулярно проходят мойку и санобработку, техническое обслуживание, модернизацию, и ремонт. 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B0B6361" w14:textId="3D5F593A" w:rsidR="006859A1" w:rsidRPr="00E002E6" w:rsidRDefault="00E002E6" w:rsidP="00E002E6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002E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18.081-1-</w:t>
            </w:r>
            <w:r w:rsidRPr="00E002E6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АУЭ.ПЗ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EF024F4" w14:textId="77777777" w:rsidR="006859A1" w:rsidRPr="00904A49" w:rsidRDefault="006859A1" w:rsidP="00482AC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904A49">
              <w:rPr>
                <w:color w:val="auto"/>
                <w:sz w:val="20"/>
                <w:szCs w:val="20"/>
              </w:rPr>
              <w:t>соответствии</w:t>
            </w:r>
            <w:proofErr w:type="spellEnd"/>
            <w:r w:rsidRPr="00904A49">
              <w:rPr>
                <w:color w:val="auto"/>
                <w:sz w:val="20"/>
                <w:szCs w:val="20"/>
              </w:rPr>
              <w:t xml:space="preserve"> с НДТМ</w:t>
            </w:r>
          </w:p>
        </w:tc>
      </w:tr>
    </w:tbl>
    <w:p w14:paraId="72F4C618" w14:textId="77777777" w:rsidR="006859A1" w:rsidRPr="00B07AC5" w:rsidRDefault="006859A1" w:rsidP="006859A1">
      <w:pPr>
        <w:rPr>
          <w:lang w:val="en-US"/>
        </w:rPr>
        <w:sectPr w:rsidR="006859A1" w:rsidRPr="00B07AC5" w:rsidSect="00482ACB">
          <w:pgSz w:w="16838" w:h="11920" w:orient="landscape"/>
          <w:pgMar w:top="568" w:right="567" w:bottom="567" w:left="567" w:header="0" w:footer="0" w:gutter="0"/>
          <w:cols w:space="720"/>
          <w:formProt w:val="0"/>
          <w:docGrid w:linePitch="326" w:charSpace="-6145"/>
        </w:sectPr>
      </w:pPr>
    </w:p>
    <w:bookmarkEnd w:id="0"/>
    <w:p w14:paraId="33607E3B" w14:textId="77777777" w:rsidR="006859A1" w:rsidRPr="00B518C0" w:rsidRDefault="006859A1" w:rsidP="006859A1">
      <w:pPr>
        <w:jc w:val="center"/>
        <w:rPr>
          <w:b/>
        </w:rPr>
      </w:pPr>
      <w:r w:rsidRPr="00B518C0">
        <w:rPr>
          <w:b/>
        </w:rPr>
        <w:lastRenderedPageBreak/>
        <w:t>V. Использование и охрана водных ресурсов</w:t>
      </w:r>
    </w:p>
    <w:p w14:paraId="17D76C7C" w14:textId="77777777" w:rsidR="006859A1" w:rsidRPr="00B518C0" w:rsidRDefault="006859A1" w:rsidP="006859A1">
      <w:pPr>
        <w:jc w:val="center"/>
      </w:pPr>
    </w:p>
    <w:p w14:paraId="3E699CBA" w14:textId="77777777" w:rsidR="006859A1" w:rsidRPr="00B518C0" w:rsidRDefault="006859A1" w:rsidP="006859A1">
      <w:pPr>
        <w:jc w:val="center"/>
      </w:pPr>
      <w:r w:rsidRPr="00B518C0">
        <w:t>Цели водопользования</w:t>
      </w:r>
    </w:p>
    <w:p w14:paraId="74AE5094" w14:textId="77777777" w:rsidR="006859A1" w:rsidRPr="00B518C0" w:rsidRDefault="006859A1" w:rsidP="006859A1">
      <w:pPr>
        <w:jc w:val="right"/>
      </w:pPr>
      <w:bookmarkStart w:id="1" w:name="Par173"/>
      <w:bookmarkEnd w:id="1"/>
      <w:r w:rsidRPr="00B518C0">
        <w:t>Таблица 5</w:t>
      </w:r>
    </w:p>
    <w:tbl>
      <w:tblPr>
        <w:tblW w:w="1028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024"/>
        <w:gridCol w:w="3063"/>
        <w:gridCol w:w="2194"/>
        <w:gridCol w:w="2551"/>
      </w:tblGrid>
      <w:tr w:rsidR="006859A1" w:rsidRPr="00B518C0" w14:paraId="7644948F" w14:textId="77777777" w:rsidTr="00482ACB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5E5622C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2980B3B6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01"/>
            <w:bookmarkEnd w:id="2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Цель водопользования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14:paraId="497B264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02"/>
            <w:bookmarkEnd w:id="3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Вид специального водопользования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14:paraId="147877D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03"/>
            <w:bookmarkEnd w:id="4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Источники водоснабжения (приемники сточных вод), наименование речного бассейна, в котором осуществляется специальное водопользование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C9A4B3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04"/>
            <w:bookmarkEnd w:id="5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специального водопользования</w:t>
            </w:r>
          </w:p>
        </w:tc>
      </w:tr>
      <w:tr w:rsidR="006859A1" w:rsidRPr="00B518C0" w14:paraId="08856FF5" w14:textId="77777777" w:rsidTr="00482ACB">
        <w:trPr>
          <w:trHeight w:val="217"/>
        </w:trPr>
        <w:tc>
          <w:tcPr>
            <w:tcW w:w="453" w:type="dxa"/>
            <w:vAlign w:val="center"/>
          </w:tcPr>
          <w:p w14:paraId="40041D79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vAlign w:val="center"/>
          </w:tcPr>
          <w:p w14:paraId="78EB779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  <w:vAlign w:val="center"/>
          </w:tcPr>
          <w:p w14:paraId="7C586E8A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vAlign w:val="center"/>
          </w:tcPr>
          <w:p w14:paraId="6795A070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7238CFB6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9A1" w:rsidRPr="00B518C0" w14:paraId="09243032" w14:textId="77777777" w:rsidTr="00482ACB">
        <w:tc>
          <w:tcPr>
            <w:tcW w:w="453" w:type="dxa"/>
          </w:tcPr>
          <w:p w14:paraId="0224C0C8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14:paraId="570463AA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хозяйственно-питьевые нужды</w:t>
            </w:r>
          </w:p>
        </w:tc>
        <w:tc>
          <w:tcPr>
            <w:tcW w:w="3063" w:type="dxa"/>
          </w:tcPr>
          <w:p w14:paraId="5E7054A3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добыча подземных вод с применением водозаборных сооружений</w:t>
            </w:r>
          </w:p>
        </w:tc>
        <w:tc>
          <w:tcPr>
            <w:tcW w:w="2194" w:type="dxa"/>
          </w:tcPr>
          <w:p w14:paraId="166BE6EE" w14:textId="77777777" w:rsidR="006859A1" w:rsidRPr="008B2568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подземные воды, одиночные артезианские скважины, бассейн реки </w:t>
            </w:r>
            <w:proofErr w:type="spellStart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Брожка</w:t>
            </w:r>
            <w:proofErr w:type="spellEnd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водоток</w:t>
            </w:r>
          </w:p>
        </w:tc>
        <w:tc>
          <w:tcPr>
            <w:tcW w:w="2551" w:type="dxa"/>
          </w:tcPr>
          <w:p w14:paraId="4486F9A6" w14:textId="77777777" w:rsidR="006859A1" w:rsidRPr="008B2568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Могилевская область, </w:t>
            </w:r>
            <w:proofErr w:type="spellStart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Бобруйский</w:t>
            </w:r>
            <w:proofErr w:type="spellEnd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полигон </w:t>
            </w:r>
            <w:proofErr w:type="spellStart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д.Вишневка</w:t>
            </w:r>
            <w:proofErr w:type="spellEnd"/>
          </w:p>
        </w:tc>
      </w:tr>
      <w:tr w:rsidR="006859A1" w:rsidRPr="00B518C0" w14:paraId="2C053506" w14:textId="77777777" w:rsidTr="00482ACB">
        <w:tc>
          <w:tcPr>
            <w:tcW w:w="453" w:type="dxa"/>
            <w:tcBorders>
              <w:bottom w:val="single" w:sz="4" w:space="0" w:color="auto"/>
            </w:tcBorders>
          </w:tcPr>
          <w:p w14:paraId="4C59AE4D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2780AC65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нужды промышленности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0E62722A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добыча подземных вод с применением водозаборных сооружений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1C27611" w14:textId="77777777" w:rsidR="006859A1" w:rsidRPr="008B2568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подземные воды, одиночные артезианские скважины, бассейн реки </w:t>
            </w:r>
            <w:proofErr w:type="spellStart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Брожка</w:t>
            </w:r>
            <w:proofErr w:type="spellEnd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водоток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386EF3" w14:textId="77777777" w:rsidR="006859A1" w:rsidRPr="008B2568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Могилевская область, </w:t>
            </w:r>
            <w:proofErr w:type="spellStart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Бобруйский</w:t>
            </w:r>
            <w:proofErr w:type="spellEnd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полигон </w:t>
            </w:r>
            <w:proofErr w:type="spellStart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д.Вишневка</w:t>
            </w:r>
            <w:proofErr w:type="spellEnd"/>
          </w:p>
        </w:tc>
      </w:tr>
      <w:tr w:rsidR="006859A1" w:rsidRPr="00B518C0" w14:paraId="1FA10AAD" w14:textId="77777777" w:rsidTr="00482ACB">
        <w:tc>
          <w:tcPr>
            <w:tcW w:w="453" w:type="dxa"/>
            <w:tcBorders>
              <w:bottom w:val="single" w:sz="4" w:space="0" w:color="auto"/>
            </w:tcBorders>
          </w:tcPr>
          <w:p w14:paraId="5ECFEB5D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698533DC" w14:textId="77777777" w:rsidR="006859A1" w:rsidRPr="00056A5E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6A5E">
              <w:rPr>
                <w:rFonts w:ascii="Times New Roman" w:hAnsi="Times New Roman" w:cs="Times New Roman"/>
                <w:sz w:val="24"/>
                <w:szCs w:val="24"/>
              </w:rPr>
              <w:t>иные нужды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36238066" w14:textId="77777777" w:rsidR="006859A1" w:rsidRPr="000F07B2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сброс сточных вод в окружающую среду с применением гидротехнических сооружений и устройств, в том числе через систему дождевой канализации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0B019E1A" w14:textId="77777777" w:rsidR="006859A1" w:rsidRPr="008B2568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р. </w:t>
            </w:r>
            <w:proofErr w:type="spellStart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Брожка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1B0524" w14:textId="77777777" w:rsidR="006859A1" w:rsidRPr="008B2568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Могилевская область, </w:t>
            </w:r>
            <w:proofErr w:type="spellStart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Бобруйский</w:t>
            </w:r>
            <w:proofErr w:type="spellEnd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полигон </w:t>
            </w:r>
            <w:proofErr w:type="spellStart"/>
            <w:r w:rsidRPr="008B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д.Вишневка</w:t>
            </w:r>
            <w:proofErr w:type="spellEnd"/>
          </w:p>
        </w:tc>
      </w:tr>
    </w:tbl>
    <w:p w14:paraId="0023451A" w14:textId="77777777" w:rsidR="006859A1" w:rsidRPr="00B518C0" w:rsidRDefault="006859A1" w:rsidP="00685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218"/>
      <w:bookmarkEnd w:id="6"/>
    </w:p>
    <w:p w14:paraId="641E970A" w14:textId="77777777" w:rsidR="006859A1" w:rsidRPr="00B518C0" w:rsidRDefault="006859A1" w:rsidP="006859A1">
      <w:r w:rsidRPr="00B518C0">
        <w:br w:type="page"/>
      </w:r>
    </w:p>
    <w:p w14:paraId="04953500" w14:textId="77777777" w:rsidR="006859A1" w:rsidRPr="00B07AC5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AC5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производственных процессах, в ходе которых используются водные ресурсы и (или) образуются сточные воды</w:t>
      </w:r>
    </w:p>
    <w:p w14:paraId="6B1F051C" w14:textId="77777777" w:rsidR="006859A1" w:rsidRPr="00B518C0" w:rsidRDefault="006859A1" w:rsidP="00685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18C0">
        <w:rPr>
          <w:rFonts w:ascii="Times New Roman" w:hAnsi="Times New Roman" w:cs="Times New Roman"/>
          <w:sz w:val="24"/>
          <w:szCs w:val="24"/>
        </w:rPr>
        <w:t>Таблица 6</w:t>
      </w:r>
    </w:p>
    <w:p w14:paraId="2013E149" w14:textId="77777777" w:rsidR="006859A1" w:rsidRPr="00B518C0" w:rsidRDefault="006859A1" w:rsidP="00685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7087"/>
        <w:gridCol w:w="142"/>
      </w:tblGrid>
      <w:tr w:rsidR="006859A1" w:rsidRPr="00B518C0" w14:paraId="3227E72E" w14:textId="77777777" w:rsidTr="00482ACB">
        <w:trPr>
          <w:gridAfter w:val="1"/>
          <w:wAfter w:w="142" w:type="dxa"/>
        </w:trPr>
        <w:tc>
          <w:tcPr>
            <w:tcW w:w="624" w:type="dxa"/>
            <w:vAlign w:val="center"/>
          </w:tcPr>
          <w:p w14:paraId="35B6666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95" w:type="dxa"/>
            <w:vAlign w:val="center"/>
          </w:tcPr>
          <w:p w14:paraId="3182DF00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Перечень производственных процессов, в ходе которых используются водные ресурсы и (или) образуются сточные воды</w:t>
            </w:r>
          </w:p>
        </w:tc>
        <w:tc>
          <w:tcPr>
            <w:tcW w:w="7087" w:type="dxa"/>
            <w:vAlign w:val="center"/>
          </w:tcPr>
          <w:p w14:paraId="04B1C03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Описание производственных процессов</w:t>
            </w:r>
          </w:p>
        </w:tc>
      </w:tr>
      <w:tr w:rsidR="006859A1" w:rsidRPr="00B518C0" w14:paraId="7CBD75C9" w14:textId="77777777" w:rsidTr="00482ACB">
        <w:trPr>
          <w:gridAfter w:val="1"/>
          <w:wAfter w:w="142" w:type="dxa"/>
        </w:trPr>
        <w:tc>
          <w:tcPr>
            <w:tcW w:w="624" w:type="dxa"/>
            <w:vAlign w:val="center"/>
          </w:tcPr>
          <w:p w14:paraId="3FDCAA7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vAlign w:val="center"/>
          </w:tcPr>
          <w:p w14:paraId="0F83D659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14:paraId="4FC2BC45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9A1" w:rsidRPr="00B518C0" w14:paraId="7DDF1E16" w14:textId="77777777" w:rsidTr="00482ACB">
        <w:trPr>
          <w:gridAfter w:val="1"/>
          <w:wAfter w:w="142" w:type="dxa"/>
        </w:trPr>
        <w:tc>
          <w:tcPr>
            <w:tcW w:w="624" w:type="dxa"/>
          </w:tcPr>
          <w:p w14:paraId="0B5C8E3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78C99B7D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производства флексы</w:t>
            </w:r>
          </w:p>
        </w:tc>
        <w:tc>
          <w:tcPr>
            <w:tcW w:w="7087" w:type="dxa"/>
            <w:vAlign w:val="center"/>
          </w:tcPr>
          <w:p w14:paraId="695F08BD" w14:textId="77777777" w:rsidR="006859A1" w:rsidRPr="00B518C0" w:rsidRDefault="006859A1" w:rsidP="00482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производстве флексы вода используется для отделения этикетки от ПЭТ бутылок, а также для промывки флексы от примесей и загрязнений</w:t>
            </w:r>
          </w:p>
        </w:tc>
      </w:tr>
      <w:tr w:rsidR="006859A1" w:rsidRPr="00B518C0" w14:paraId="4EF06DD3" w14:textId="77777777" w:rsidTr="00482ACB">
        <w:trPr>
          <w:gridAfter w:val="1"/>
          <w:wAfter w:w="142" w:type="dxa"/>
        </w:trPr>
        <w:tc>
          <w:tcPr>
            <w:tcW w:w="624" w:type="dxa"/>
          </w:tcPr>
          <w:p w14:paraId="7392339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178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1F3A7BDF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производства гранул</w:t>
            </w:r>
          </w:p>
        </w:tc>
        <w:tc>
          <w:tcPr>
            <w:tcW w:w="7087" w:type="dxa"/>
            <w:vAlign w:val="center"/>
          </w:tcPr>
          <w:p w14:paraId="21AEEE15" w14:textId="77777777" w:rsidR="006859A1" w:rsidRPr="00B518C0" w:rsidRDefault="006859A1" w:rsidP="00482ACB">
            <w:pPr>
              <w:jc w:val="both"/>
              <w:rPr>
                <w:rFonts w:eastAsia="Calibri"/>
              </w:rPr>
            </w:pPr>
            <w:r w:rsidRPr="00B518C0">
              <w:rPr>
                <w:rFonts w:eastAsia="Calibri"/>
              </w:rPr>
              <w:t xml:space="preserve"> </w:t>
            </w:r>
            <w:r>
              <w:t>При производстве гранул вода используется для отделения этикетки от ПЭ пленок, а также для промывки пленок от примесей и загрязнений</w:t>
            </w:r>
          </w:p>
        </w:tc>
      </w:tr>
      <w:tr w:rsidR="006859A1" w:rsidRPr="00B518C0" w14:paraId="58D48DE6" w14:textId="77777777" w:rsidTr="00482ACB">
        <w:trPr>
          <w:gridAfter w:val="1"/>
          <w:wAfter w:w="142" w:type="dxa"/>
        </w:trPr>
        <w:tc>
          <w:tcPr>
            <w:tcW w:w="624" w:type="dxa"/>
          </w:tcPr>
          <w:p w14:paraId="78B21B7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63D42F3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Энергоцентр</w:t>
            </w:r>
          </w:p>
        </w:tc>
        <w:tc>
          <w:tcPr>
            <w:tcW w:w="7087" w:type="dxa"/>
          </w:tcPr>
          <w:p w14:paraId="5E255256" w14:textId="77777777" w:rsidR="006859A1" w:rsidRPr="00B518C0" w:rsidRDefault="006859A1" w:rsidP="00482ACB">
            <w:pPr>
              <w:pStyle w:val="ConsPlusCell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Вода используется как теплоноситель </w:t>
            </w:r>
            <w:r w:rsidRPr="00B518C0">
              <w:rPr>
                <w:color w:val="auto"/>
                <w:lang w:val="ru-RU"/>
              </w:rPr>
              <w:t xml:space="preserve"> </w:t>
            </w:r>
          </w:p>
        </w:tc>
      </w:tr>
      <w:tr w:rsidR="006859A1" w:rsidRPr="00B518C0" w14:paraId="687C986B" w14:textId="77777777" w:rsidTr="00482ACB">
        <w:tc>
          <w:tcPr>
            <w:tcW w:w="624" w:type="dxa"/>
          </w:tcPr>
          <w:p w14:paraId="6D54968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14:paraId="611FC169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Обслуживание спецтранспорта</w:t>
            </w:r>
          </w:p>
        </w:tc>
        <w:tc>
          <w:tcPr>
            <w:tcW w:w="7229" w:type="dxa"/>
            <w:gridSpan w:val="2"/>
            <w:vAlign w:val="center"/>
          </w:tcPr>
          <w:p w14:paraId="1A4BC977" w14:textId="77777777" w:rsidR="006859A1" w:rsidRPr="00B518C0" w:rsidRDefault="006859A1" w:rsidP="00482ACB">
            <w:pPr>
              <w:pStyle w:val="afb"/>
              <w:spacing w:after="0"/>
              <w:ind w:left="110" w:right="118" w:firstLine="0"/>
              <w:rPr>
                <w:sz w:val="24"/>
              </w:rPr>
            </w:pPr>
            <w:r w:rsidRPr="00B518C0">
              <w:rPr>
                <w:sz w:val="24"/>
              </w:rPr>
              <w:t xml:space="preserve">Транспортные средства регулярно по графику проходят мойку и санобработку с использованием оборудования </w:t>
            </w:r>
            <w:proofErr w:type="spellStart"/>
            <w:r w:rsidRPr="00B518C0">
              <w:rPr>
                <w:sz w:val="24"/>
              </w:rPr>
              <w:t>Керхер</w:t>
            </w:r>
            <w:proofErr w:type="spellEnd"/>
            <w:r w:rsidRPr="00B518C0">
              <w:rPr>
                <w:sz w:val="24"/>
              </w:rPr>
              <w:t xml:space="preserve">. Производственные стоки от </w:t>
            </w:r>
            <w:proofErr w:type="spellStart"/>
            <w:r w:rsidRPr="00B518C0">
              <w:rPr>
                <w:sz w:val="24"/>
              </w:rPr>
              <w:t>дезблоков</w:t>
            </w:r>
            <w:proofErr w:type="spellEnd"/>
            <w:r w:rsidRPr="00B518C0">
              <w:rPr>
                <w:sz w:val="24"/>
              </w:rPr>
              <w:t xml:space="preserve"> и автомоек проходят предварительную очистку от нефтепродуктов на локальных очистных сооружениях.</w:t>
            </w:r>
          </w:p>
        </w:tc>
      </w:tr>
      <w:tr w:rsidR="006859A1" w:rsidRPr="00B518C0" w14:paraId="4800203C" w14:textId="77777777" w:rsidTr="00482ACB">
        <w:tc>
          <w:tcPr>
            <w:tcW w:w="624" w:type="dxa"/>
            <w:tcBorders>
              <w:bottom w:val="single" w:sz="4" w:space="0" w:color="auto"/>
            </w:tcBorders>
          </w:tcPr>
          <w:p w14:paraId="0EF037EF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309E975A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Добыча подземных вод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4F213521" w14:textId="77777777" w:rsidR="006859A1" w:rsidRPr="00B518C0" w:rsidRDefault="006859A1" w:rsidP="00482ACB">
            <w:pPr>
              <w:pStyle w:val="afb"/>
              <w:spacing w:after="0"/>
              <w:ind w:left="110" w:right="118" w:firstLine="0"/>
              <w:rPr>
                <w:rFonts w:eastAsia="Calibri"/>
                <w:sz w:val="24"/>
              </w:rPr>
            </w:pPr>
            <w:r w:rsidRPr="00B518C0">
              <w:rPr>
                <w:sz w:val="24"/>
              </w:rPr>
              <w:t xml:space="preserve">Добываемая подземная вода используется для хозяйственно-питьевых, производственных и противопожарных нужд предприятия. </w:t>
            </w:r>
            <w:r w:rsidRPr="00B518C0">
              <w:rPr>
                <w:rFonts w:eastAsia="Calibri"/>
                <w:sz w:val="24"/>
              </w:rPr>
              <w:t xml:space="preserve"> </w:t>
            </w:r>
          </w:p>
        </w:tc>
      </w:tr>
      <w:tr w:rsidR="006859A1" w:rsidRPr="00B518C0" w14:paraId="06C1F85A" w14:textId="77777777" w:rsidTr="00482ACB">
        <w:tc>
          <w:tcPr>
            <w:tcW w:w="624" w:type="dxa"/>
            <w:tcBorders>
              <w:bottom w:val="single" w:sz="4" w:space="0" w:color="auto"/>
            </w:tcBorders>
          </w:tcPr>
          <w:p w14:paraId="47E17131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2EC0450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21244042" w14:textId="77777777" w:rsidR="006859A1" w:rsidRPr="00B518C0" w:rsidRDefault="006859A1" w:rsidP="00482ACB">
            <w:pPr>
              <w:ind w:left="110"/>
              <w:jc w:val="both"/>
            </w:pPr>
            <w:r w:rsidRPr="00B518C0">
              <w:rPr>
                <w:rFonts w:eastAsia="Calibri"/>
              </w:rPr>
              <w:t xml:space="preserve">В </w:t>
            </w:r>
            <w:r>
              <w:rPr>
                <w:rFonts w:eastAsia="Calibri"/>
              </w:rPr>
              <w:t>прачечной</w:t>
            </w:r>
            <w:r w:rsidRPr="00B518C0">
              <w:rPr>
                <w:rFonts w:eastAsia="Calibri"/>
              </w:rPr>
              <w:t xml:space="preserve"> предусмотрена стирка, сушка, глажка и мелкий ремо</w:t>
            </w:r>
            <w:r>
              <w:rPr>
                <w:rFonts w:eastAsia="Calibri"/>
              </w:rPr>
              <w:t>нт</w:t>
            </w:r>
            <w:r w:rsidRPr="00B518C0">
              <w:rPr>
                <w:rFonts w:eastAsia="Calibri"/>
              </w:rPr>
              <w:br/>
              <w:t xml:space="preserve">спецодежды.   Стирка спецодежды предусмотрена в стиральной машине </w:t>
            </w:r>
          </w:p>
        </w:tc>
      </w:tr>
      <w:tr w:rsidR="006859A1" w:rsidRPr="00B518C0" w14:paraId="3F352F2A" w14:textId="77777777" w:rsidTr="00482ACB">
        <w:tc>
          <w:tcPr>
            <w:tcW w:w="624" w:type="dxa"/>
            <w:tcBorders>
              <w:bottom w:val="single" w:sz="4" w:space="0" w:color="auto"/>
            </w:tcBorders>
          </w:tcPr>
          <w:p w14:paraId="5A61360A" w14:textId="77777777" w:rsidR="006859A1" w:rsidRPr="000F07B2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7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5E62F0F4" w14:textId="77777777" w:rsidR="006859A1" w:rsidRPr="000F07B2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7B2">
              <w:rPr>
                <w:rFonts w:ascii="Times New Roman" w:hAnsi="Times New Roman" w:cs="Times New Roman"/>
                <w:sz w:val="24"/>
                <w:szCs w:val="24"/>
              </w:rPr>
              <w:t>Сбор и очистка сточных вод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14C299E2" w14:textId="77777777" w:rsidR="006859A1" w:rsidRPr="000F07B2" w:rsidRDefault="006859A1" w:rsidP="00482ACB">
            <w:pPr>
              <w:pStyle w:val="afb"/>
              <w:spacing w:after="0"/>
              <w:ind w:left="110" w:right="0" w:firstLine="0"/>
              <w:rPr>
                <w:sz w:val="24"/>
              </w:rPr>
            </w:pPr>
            <w:r w:rsidRPr="000F07B2">
              <w:rPr>
                <w:sz w:val="24"/>
              </w:rPr>
              <w:t xml:space="preserve">Хозяйственно-бытовая канализация выполнена для приема бытовых сточных вод, образующихся от санитарных приборов и душевых, установленных в административно-бытовых и производственных зданиях предприятия и отводятся на существующие очистные сооружения производственно-бытовых стоков. </w:t>
            </w:r>
          </w:p>
          <w:p w14:paraId="08963365" w14:textId="77777777" w:rsidR="006859A1" w:rsidRPr="000F07B2" w:rsidRDefault="006859A1" w:rsidP="00482ACB">
            <w:pPr>
              <w:pStyle w:val="ConsPlusCell"/>
              <w:ind w:left="11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</w:t>
            </w:r>
            <w:r w:rsidRPr="000F07B2">
              <w:rPr>
                <w:color w:val="auto"/>
                <w:lang w:val="ru-RU"/>
              </w:rPr>
              <w:t xml:space="preserve">роизводственные сточные воды направляются на собственные очистные сооружения, где очищаются до установленных нормативов, после чего сбрасываются в реку </w:t>
            </w:r>
            <w:proofErr w:type="spellStart"/>
            <w:r>
              <w:rPr>
                <w:color w:val="auto"/>
                <w:lang w:val="ru-RU"/>
              </w:rPr>
              <w:t>Брожка</w:t>
            </w:r>
            <w:proofErr w:type="spellEnd"/>
            <w:r w:rsidRPr="000F07B2">
              <w:rPr>
                <w:color w:val="auto"/>
                <w:lang w:val="ru-RU"/>
              </w:rPr>
              <w:t>.</w:t>
            </w:r>
          </w:p>
          <w:p w14:paraId="053E5754" w14:textId="77777777" w:rsidR="006859A1" w:rsidRPr="000F07B2" w:rsidRDefault="006859A1" w:rsidP="00482ACB">
            <w:pPr>
              <w:ind w:left="110"/>
              <w:jc w:val="both"/>
            </w:pPr>
            <w:r w:rsidRPr="000F07B2">
              <w:t>Приготовление реагентов для очистки сточных вод, промывка оборудования очистных сооружений, удаление воды со шлама.</w:t>
            </w:r>
          </w:p>
          <w:p w14:paraId="43A8D661" w14:textId="77777777" w:rsidR="006859A1" w:rsidRPr="000F07B2" w:rsidRDefault="006859A1" w:rsidP="00482ACB">
            <w:pPr>
              <w:pStyle w:val="afb"/>
              <w:spacing w:after="0"/>
              <w:ind w:left="110" w:right="0" w:firstLine="0"/>
              <w:rPr>
                <w:sz w:val="24"/>
                <w:highlight w:val="yellow"/>
              </w:rPr>
            </w:pPr>
            <w:r w:rsidRPr="000F07B2">
              <w:rPr>
                <w:sz w:val="24"/>
              </w:rPr>
              <w:t>Поверхностные воды образуются дождевыми, талыми и поливомоечными водами. Для очистки дождевых и талых вод предусмотрены локальные очистные сооружения на каждой площадке, с последующим сбросом очищенных вод в р. </w:t>
            </w:r>
            <w:proofErr w:type="spellStart"/>
            <w:r>
              <w:rPr>
                <w:sz w:val="24"/>
              </w:rPr>
              <w:t>Брожка</w:t>
            </w:r>
            <w:proofErr w:type="spellEnd"/>
            <w:r w:rsidRPr="000F07B2">
              <w:rPr>
                <w:sz w:val="24"/>
              </w:rPr>
              <w:t>.</w:t>
            </w:r>
          </w:p>
        </w:tc>
      </w:tr>
    </w:tbl>
    <w:p w14:paraId="765F359F" w14:textId="77777777" w:rsidR="006859A1" w:rsidRPr="00B518C0" w:rsidRDefault="006859A1" w:rsidP="006859A1">
      <w:pPr>
        <w:rPr>
          <w:sz w:val="28"/>
          <w:szCs w:val="28"/>
        </w:rPr>
      </w:pPr>
    </w:p>
    <w:p w14:paraId="3D990D06" w14:textId="77777777" w:rsidR="006859A1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56730" w14:textId="77777777" w:rsidR="006859A1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46546" w14:textId="77777777" w:rsidR="006859A1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DD0D3" w14:textId="77777777" w:rsidR="006859A1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0F071" w14:textId="77777777" w:rsidR="006859A1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E4F5" w14:textId="77777777" w:rsidR="006859A1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076E7" w14:textId="4871AAA3" w:rsidR="006859A1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BF8B8" w14:textId="1F718BF4" w:rsidR="006859A1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2D2B3" w14:textId="77777777" w:rsidR="006859A1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E44FA" w14:textId="77777777" w:rsidR="006859A1" w:rsidRPr="00B07AC5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AC5">
        <w:rPr>
          <w:rFonts w:ascii="Times New Roman" w:hAnsi="Times New Roman" w:cs="Times New Roman"/>
          <w:b/>
          <w:sz w:val="24"/>
          <w:szCs w:val="24"/>
        </w:rPr>
        <w:lastRenderedPageBreak/>
        <w:t>Описание схемы водоснабжения и канализации</w:t>
      </w:r>
    </w:p>
    <w:p w14:paraId="3C78E21E" w14:textId="77777777" w:rsidR="006859A1" w:rsidRPr="00B518C0" w:rsidRDefault="006859A1" w:rsidP="00685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232"/>
      <w:bookmarkEnd w:id="7"/>
      <w:r w:rsidRPr="00B518C0"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Style w:val="afa"/>
        <w:tblW w:w="10456" w:type="dxa"/>
        <w:tblLook w:val="04A0" w:firstRow="1" w:lastRow="0" w:firstColumn="1" w:lastColumn="0" w:noHBand="0" w:noVBand="1"/>
      </w:tblPr>
      <w:tblGrid>
        <w:gridCol w:w="666"/>
        <w:gridCol w:w="2053"/>
        <w:gridCol w:w="7737"/>
      </w:tblGrid>
      <w:tr w:rsidR="006859A1" w14:paraId="01FD4691" w14:textId="77777777" w:rsidTr="00482ACB">
        <w:tc>
          <w:tcPr>
            <w:tcW w:w="666" w:type="dxa"/>
            <w:vAlign w:val="center"/>
          </w:tcPr>
          <w:p w14:paraId="048774B1" w14:textId="77777777" w:rsidR="006859A1" w:rsidRPr="00B07AC5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B07AC5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2053" w:type="dxa"/>
            <w:vAlign w:val="center"/>
          </w:tcPr>
          <w:p w14:paraId="5B944AF8" w14:textId="77777777" w:rsidR="006859A1" w:rsidRPr="00B07AC5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Наименование схемы</w:t>
            </w:r>
          </w:p>
        </w:tc>
        <w:tc>
          <w:tcPr>
            <w:tcW w:w="7737" w:type="dxa"/>
            <w:vAlign w:val="center"/>
          </w:tcPr>
          <w:p w14:paraId="630CED6C" w14:textId="77777777" w:rsidR="006859A1" w:rsidRPr="00B07AC5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Описание схемы</w:t>
            </w:r>
          </w:p>
        </w:tc>
      </w:tr>
      <w:tr w:rsidR="006859A1" w14:paraId="4C01D214" w14:textId="77777777" w:rsidTr="00482ACB">
        <w:tc>
          <w:tcPr>
            <w:tcW w:w="666" w:type="dxa"/>
            <w:vAlign w:val="center"/>
          </w:tcPr>
          <w:p w14:paraId="6C88E597" w14:textId="77777777" w:rsidR="006859A1" w:rsidRPr="00B07AC5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53" w:type="dxa"/>
            <w:vAlign w:val="center"/>
          </w:tcPr>
          <w:p w14:paraId="5ADCC58C" w14:textId="77777777" w:rsidR="006859A1" w:rsidRPr="00B07AC5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737" w:type="dxa"/>
            <w:vAlign w:val="center"/>
          </w:tcPr>
          <w:p w14:paraId="629367CB" w14:textId="77777777" w:rsidR="006859A1" w:rsidRPr="00B07AC5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6859A1" w14:paraId="14E9F5B3" w14:textId="77777777" w:rsidTr="00482ACB">
        <w:trPr>
          <w:trHeight w:val="1609"/>
        </w:trPr>
        <w:tc>
          <w:tcPr>
            <w:tcW w:w="666" w:type="dxa"/>
          </w:tcPr>
          <w:p w14:paraId="7CE5225A" w14:textId="77777777" w:rsidR="006859A1" w:rsidRPr="00B07AC5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53" w:type="dxa"/>
          </w:tcPr>
          <w:p w14:paraId="7D63D5C5" w14:textId="77777777" w:rsidR="006859A1" w:rsidRPr="00621296" w:rsidRDefault="006859A1" w:rsidP="00482A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1296">
              <w:rPr>
                <w:rFonts w:ascii="Times New Roman" w:hAnsi="Times New Roman" w:cs="Times New Roman"/>
                <w:sz w:val="23"/>
                <w:szCs w:val="23"/>
              </w:rPr>
              <w:t>Схема водоснабжения, включая оборотное, повторно-последовательное</w:t>
            </w:r>
          </w:p>
          <w:p w14:paraId="7A0CE92A" w14:textId="77777777" w:rsidR="006859A1" w:rsidRPr="00B07AC5" w:rsidRDefault="006859A1" w:rsidP="00482A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1296">
              <w:rPr>
                <w:rFonts w:ascii="Times New Roman" w:hAnsi="Times New Roman" w:cs="Times New Roman"/>
                <w:sz w:val="23"/>
                <w:szCs w:val="23"/>
              </w:rPr>
              <w:t>водоснабжение</w:t>
            </w:r>
          </w:p>
        </w:tc>
        <w:tc>
          <w:tcPr>
            <w:tcW w:w="7737" w:type="dxa"/>
            <w:vAlign w:val="center"/>
          </w:tcPr>
          <w:p w14:paraId="5C59E12C" w14:textId="77777777" w:rsidR="006859A1" w:rsidRPr="00B07AC5" w:rsidRDefault="006859A1" w:rsidP="00482ACB">
            <w:pPr>
              <w:pStyle w:val="a4"/>
              <w:ind w:firstLine="36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sz w:val="23"/>
                <w:szCs w:val="23"/>
              </w:rPr>
              <w:t xml:space="preserve">Существующая система хозяйственно-питьевого водоснабжения включает в себя добычу воды, её подготовку, подачу в систему водоснабжения </w:t>
            </w:r>
            <w:r>
              <w:rPr>
                <w:rFonts w:ascii="Times New Roman" w:hAnsi="Times New Roman"/>
                <w:sz w:val="23"/>
                <w:szCs w:val="23"/>
              </w:rPr>
              <w:t>мусороперерабатывающего завода</w:t>
            </w:r>
            <w:r w:rsidRPr="00B07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двумя </w:t>
            </w:r>
            <w:r w:rsidRPr="00B07AC5">
              <w:rPr>
                <w:rFonts w:ascii="Times New Roman" w:hAnsi="Times New Roman"/>
                <w:sz w:val="23"/>
                <w:szCs w:val="23"/>
              </w:rPr>
              <w:t>артезиански</w:t>
            </w:r>
            <w:r>
              <w:rPr>
                <w:rFonts w:ascii="Times New Roman" w:hAnsi="Times New Roman"/>
                <w:sz w:val="23"/>
                <w:szCs w:val="23"/>
              </w:rPr>
              <w:t>ми</w:t>
            </w:r>
            <w:r w:rsidRPr="00B07AC5">
              <w:rPr>
                <w:rFonts w:ascii="Times New Roman" w:hAnsi="Times New Roman"/>
                <w:sz w:val="23"/>
                <w:szCs w:val="23"/>
              </w:rPr>
              <w:t xml:space="preserve"> скважин</w:t>
            </w:r>
            <w:r>
              <w:rPr>
                <w:rFonts w:ascii="Times New Roman" w:hAnsi="Times New Roman"/>
                <w:sz w:val="23"/>
                <w:szCs w:val="23"/>
              </w:rPr>
              <w:t>ами</w:t>
            </w:r>
            <w:r w:rsidRPr="00B07AC5">
              <w:rPr>
                <w:rFonts w:ascii="Times New Roman" w:hAnsi="Times New Roman"/>
                <w:sz w:val="23"/>
                <w:szCs w:val="23"/>
              </w:rPr>
              <w:t>, расположенной на территории предприятия.</w:t>
            </w:r>
          </w:p>
          <w:p w14:paraId="7F204AFE" w14:textId="77777777" w:rsidR="006859A1" w:rsidRPr="00B07AC5" w:rsidRDefault="006859A1" w:rsidP="00482ACB">
            <w:pPr>
              <w:pStyle w:val="a4"/>
              <w:ind w:firstLine="36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59A1" w14:paraId="63EAC772" w14:textId="77777777" w:rsidTr="00482ACB">
        <w:tc>
          <w:tcPr>
            <w:tcW w:w="666" w:type="dxa"/>
          </w:tcPr>
          <w:p w14:paraId="6E839E94" w14:textId="77777777" w:rsidR="006859A1" w:rsidRPr="00B07AC5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53" w:type="dxa"/>
          </w:tcPr>
          <w:p w14:paraId="4A6789B4" w14:textId="77777777" w:rsidR="006859A1" w:rsidRPr="00B07AC5" w:rsidRDefault="006859A1" w:rsidP="00482AC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1296">
              <w:rPr>
                <w:rFonts w:ascii="Times New Roman" w:hAnsi="Times New Roman" w:cs="Times New Roman"/>
                <w:sz w:val="23"/>
                <w:szCs w:val="23"/>
              </w:rPr>
              <w:t>Схема канализации, включая систему дождевой канализации</w:t>
            </w:r>
          </w:p>
        </w:tc>
        <w:tc>
          <w:tcPr>
            <w:tcW w:w="7737" w:type="dxa"/>
            <w:vAlign w:val="center"/>
          </w:tcPr>
          <w:p w14:paraId="011A94A3" w14:textId="77777777" w:rsidR="006859A1" w:rsidRPr="00B07AC5" w:rsidRDefault="006859A1" w:rsidP="00482ACB">
            <w:pPr>
              <w:jc w:val="both"/>
              <w:rPr>
                <w:sz w:val="23"/>
                <w:szCs w:val="23"/>
              </w:rPr>
            </w:pPr>
            <w:r w:rsidRPr="00B07AC5">
              <w:rPr>
                <w:sz w:val="23"/>
                <w:szCs w:val="23"/>
              </w:rPr>
              <w:t>Поверхностные сточные воды собираются с территории</w:t>
            </w:r>
            <w:r>
              <w:rPr>
                <w:sz w:val="23"/>
                <w:szCs w:val="23"/>
              </w:rPr>
              <w:t xml:space="preserve"> предприятия в аккумулирующие емкости сточных вод через установленные очистные сооружения (</w:t>
            </w:r>
            <w:proofErr w:type="spellStart"/>
            <w:r>
              <w:rPr>
                <w:sz w:val="23"/>
                <w:szCs w:val="23"/>
              </w:rPr>
              <w:t>песко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бензо</w:t>
            </w:r>
            <w:proofErr w:type="spellEnd"/>
            <w:r>
              <w:rPr>
                <w:sz w:val="23"/>
                <w:szCs w:val="23"/>
              </w:rPr>
              <w:t xml:space="preserve">-масло отделитель), в аккумулирующих емкостях дождевой канализации вода отстаивается и при появлении масляных пятен на поверхности при помощи </w:t>
            </w:r>
            <w:proofErr w:type="spellStart"/>
            <w:r>
              <w:rPr>
                <w:sz w:val="23"/>
                <w:szCs w:val="23"/>
              </w:rPr>
              <w:t>нефтесборщиков</w:t>
            </w:r>
            <w:proofErr w:type="spellEnd"/>
            <w:r>
              <w:rPr>
                <w:sz w:val="23"/>
                <w:szCs w:val="23"/>
              </w:rPr>
              <w:t xml:space="preserve"> собираются масляные образования, после этого очищенная вода при помощи КНС перекачивается в реку </w:t>
            </w:r>
            <w:proofErr w:type="spellStart"/>
            <w:r>
              <w:rPr>
                <w:sz w:val="23"/>
                <w:szCs w:val="23"/>
              </w:rPr>
              <w:t>Брожка</w:t>
            </w:r>
            <w:proofErr w:type="spellEnd"/>
          </w:p>
          <w:p w14:paraId="73C4E74F" w14:textId="77777777" w:rsidR="006859A1" w:rsidRPr="00B07AC5" w:rsidRDefault="006859A1" w:rsidP="00482ACB">
            <w:pPr>
              <w:suppressAutoHyphens/>
              <w:ind w:firstLine="367"/>
              <w:jc w:val="both"/>
              <w:rPr>
                <w:rStyle w:val="FontStyle54"/>
                <w:sz w:val="23"/>
                <w:szCs w:val="23"/>
                <w:u w:val="single"/>
              </w:rPr>
            </w:pPr>
            <w:r w:rsidRPr="00B07AC5">
              <w:rPr>
                <w:sz w:val="23"/>
                <w:szCs w:val="23"/>
              </w:rPr>
              <w:t xml:space="preserve"> </w:t>
            </w:r>
          </w:p>
        </w:tc>
      </w:tr>
      <w:tr w:rsidR="006859A1" w14:paraId="270AD922" w14:textId="77777777" w:rsidTr="00482ACB">
        <w:tc>
          <w:tcPr>
            <w:tcW w:w="666" w:type="dxa"/>
          </w:tcPr>
          <w:p w14:paraId="40F24EA2" w14:textId="77777777" w:rsidR="006859A1" w:rsidRPr="00F15633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63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53" w:type="dxa"/>
          </w:tcPr>
          <w:p w14:paraId="2ABF7E1C" w14:textId="77777777" w:rsidR="006859A1" w:rsidRPr="00F15633" w:rsidRDefault="006859A1" w:rsidP="00482AC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15633">
              <w:rPr>
                <w:rFonts w:ascii="Times New Roman" w:hAnsi="Times New Roman" w:cs="Times New Roman"/>
                <w:sz w:val="23"/>
                <w:szCs w:val="23"/>
              </w:rPr>
              <w:t>Схема водоотведения хозяйственно-бытовых вод</w:t>
            </w:r>
          </w:p>
        </w:tc>
        <w:tc>
          <w:tcPr>
            <w:tcW w:w="7737" w:type="dxa"/>
            <w:vAlign w:val="center"/>
          </w:tcPr>
          <w:p w14:paraId="0F55C92C" w14:textId="77777777" w:rsidR="006859A1" w:rsidRPr="00F15633" w:rsidRDefault="006859A1" w:rsidP="00482ACB">
            <w:pPr>
              <w:jc w:val="both"/>
              <w:rPr>
                <w:sz w:val="23"/>
                <w:szCs w:val="23"/>
              </w:rPr>
            </w:pPr>
            <w:r w:rsidRPr="00F15633">
              <w:rPr>
                <w:sz w:val="23"/>
                <w:szCs w:val="23"/>
              </w:rPr>
              <w:t xml:space="preserve">Водоотведение </w:t>
            </w:r>
            <w:r w:rsidRPr="00F15633">
              <w:rPr>
                <w:rStyle w:val="FontStyle133"/>
                <w:sz w:val="23"/>
                <w:szCs w:val="23"/>
              </w:rPr>
              <w:t>хозяйственно-бытов</w:t>
            </w:r>
            <w:r>
              <w:rPr>
                <w:rStyle w:val="FontStyle133"/>
                <w:sz w:val="23"/>
                <w:szCs w:val="23"/>
              </w:rPr>
              <w:t>ое</w:t>
            </w:r>
            <w:r w:rsidRPr="00F15633">
              <w:rPr>
                <w:rStyle w:val="FontStyle133"/>
                <w:sz w:val="23"/>
                <w:szCs w:val="23"/>
              </w:rPr>
              <w:t xml:space="preserve"> </w:t>
            </w:r>
            <w:r w:rsidRPr="00F15633">
              <w:rPr>
                <w:sz w:val="23"/>
                <w:szCs w:val="23"/>
              </w:rPr>
              <w:t xml:space="preserve">производится </w:t>
            </w:r>
            <w:r>
              <w:rPr>
                <w:sz w:val="23"/>
                <w:szCs w:val="23"/>
              </w:rPr>
              <w:t>ч</w:t>
            </w:r>
            <w:r>
              <w:t>ерез станцию хим.-</w:t>
            </w:r>
            <w:proofErr w:type="spellStart"/>
            <w:r>
              <w:t>био</w:t>
            </w:r>
            <w:proofErr w:type="spellEnd"/>
            <w:r>
              <w:t xml:space="preserve"> очистки в КНС, а далее в реку </w:t>
            </w:r>
            <w:proofErr w:type="spellStart"/>
            <w:r>
              <w:t>Брожка</w:t>
            </w:r>
            <w:proofErr w:type="spellEnd"/>
            <w:r>
              <w:t xml:space="preserve">. </w:t>
            </w:r>
          </w:p>
          <w:p w14:paraId="69135E05" w14:textId="77777777" w:rsidR="006859A1" w:rsidRPr="00F15633" w:rsidRDefault="006859A1" w:rsidP="00482ACB">
            <w:pPr>
              <w:ind w:firstLine="400"/>
              <w:jc w:val="both"/>
              <w:rPr>
                <w:sz w:val="23"/>
                <w:szCs w:val="23"/>
              </w:rPr>
            </w:pPr>
          </w:p>
        </w:tc>
      </w:tr>
      <w:tr w:rsidR="006859A1" w14:paraId="29D56850" w14:textId="77777777" w:rsidTr="00482ACB">
        <w:trPr>
          <w:trHeight w:val="1228"/>
        </w:trPr>
        <w:tc>
          <w:tcPr>
            <w:tcW w:w="666" w:type="dxa"/>
          </w:tcPr>
          <w:p w14:paraId="6638B5BB" w14:textId="77777777" w:rsidR="006859A1" w:rsidRPr="00F15633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053" w:type="dxa"/>
          </w:tcPr>
          <w:p w14:paraId="28A0B29B" w14:textId="77777777" w:rsidR="006859A1" w:rsidRPr="00F15633" w:rsidRDefault="006859A1" w:rsidP="00482AC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15633">
              <w:rPr>
                <w:rFonts w:ascii="Times New Roman" w:hAnsi="Times New Roman" w:cs="Times New Roman"/>
                <w:sz w:val="23"/>
                <w:szCs w:val="23"/>
              </w:rPr>
              <w:t>Схема производственных сточных вод</w:t>
            </w:r>
          </w:p>
        </w:tc>
        <w:tc>
          <w:tcPr>
            <w:tcW w:w="7737" w:type="dxa"/>
            <w:vAlign w:val="center"/>
          </w:tcPr>
          <w:p w14:paraId="37F0BED3" w14:textId="77777777" w:rsidR="006859A1" w:rsidRPr="00F15633" w:rsidRDefault="006859A1" w:rsidP="00482ACB">
            <w:pPr>
              <w:jc w:val="both"/>
              <w:rPr>
                <w:sz w:val="23"/>
                <w:szCs w:val="23"/>
              </w:rPr>
            </w:pPr>
            <w:r w:rsidRPr="00B07AC5">
              <w:rPr>
                <w:sz w:val="23"/>
                <w:szCs w:val="23"/>
              </w:rPr>
              <w:t>Поверхностные сточные воды собираются с территории</w:t>
            </w:r>
            <w:r>
              <w:rPr>
                <w:sz w:val="23"/>
                <w:szCs w:val="23"/>
              </w:rPr>
              <w:t xml:space="preserve"> предприятия в очистные сооружения производственных стоков, в которых вода отстаивается и при помощи </w:t>
            </w:r>
            <w:proofErr w:type="spellStart"/>
            <w:r>
              <w:rPr>
                <w:sz w:val="23"/>
                <w:szCs w:val="23"/>
              </w:rPr>
              <w:t>нефтесборщиков</w:t>
            </w:r>
            <w:proofErr w:type="spellEnd"/>
            <w:r>
              <w:rPr>
                <w:sz w:val="23"/>
                <w:szCs w:val="23"/>
              </w:rPr>
              <w:t xml:space="preserve"> собираются масляные образования, после этого очищенная вода при помощи КНС перекачивается в реку </w:t>
            </w:r>
            <w:proofErr w:type="spellStart"/>
            <w:r>
              <w:rPr>
                <w:sz w:val="23"/>
                <w:szCs w:val="23"/>
              </w:rPr>
              <w:t>Брожка</w:t>
            </w:r>
            <w:proofErr w:type="spellEnd"/>
          </w:p>
        </w:tc>
      </w:tr>
    </w:tbl>
    <w:p w14:paraId="7B0F9FB9" w14:textId="77777777" w:rsidR="006859A1" w:rsidRDefault="006859A1" w:rsidP="00685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6F742B" w14:textId="77777777" w:rsidR="006859A1" w:rsidRDefault="006859A1" w:rsidP="006859A1">
      <w:pPr>
        <w:rPr>
          <w:sz w:val="28"/>
          <w:szCs w:val="28"/>
        </w:rPr>
      </w:pPr>
    </w:p>
    <w:p w14:paraId="4BC8681E" w14:textId="77777777" w:rsidR="006859A1" w:rsidRDefault="006859A1" w:rsidP="006859A1">
      <w:pPr>
        <w:rPr>
          <w:sz w:val="28"/>
          <w:szCs w:val="28"/>
        </w:rPr>
      </w:pPr>
    </w:p>
    <w:p w14:paraId="624F2036" w14:textId="77777777" w:rsidR="006859A1" w:rsidRDefault="006859A1" w:rsidP="006859A1">
      <w:pPr>
        <w:rPr>
          <w:sz w:val="28"/>
          <w:szCs w:val="28"/>
        </w:rPr>
      </w:pPr>
    </w:p>
    <w:p w14:paraId="1093A53E" w14:textId="77777777" w:rsidR="006859A1" w:rsidRDefault="006859A1" w:rsidP="006859A1">
      <w:pPr>
        <w:rPr>
          <w:sz w:val="28"/>
          <w:szCs w:val="28"/>
        </w:rPr>
      </w:pPr>
    </w:p>
    <w:p w14:paraId="0B36E50A" w14:textId="77777777" w:rsidR="006859A1" w:rsidRDefault="006859A1" w:rsidP="006859A1">
      <w:pPr>
        <w:rPr>
          <w:sz w:val="28"/>
          <w:szCs w:val="28"/>
        </w:rPr>
      </w:pPr>
    </w:p>
    <w:p w14:paraId="53FD55DF" w14:textId="77777777" w:rsidR="006859A1" w:rsidRDefault="006859A1" w:rsidP="006859A1">
      <w:pPr>
        <w:rPr>
          <w:sz w:val="28"/>
          <w:szCs w:val="28"/>
        </w:rPr>
      </w:pPr>
    </w:p>
    <w:p w14:paraId="38D4306B" w14:textId="77777777" w:rsidR="006859A1" w:rsidRDefault="006859A1" w:rsidP="006859A1">
      <w:pPr>
        <w:rPr>
          <w:sz w:val="28"/>
          <w:szCs w:val="28"/>
        </w:rPr>
      </w:pPr>
    </w:p>
    <w:p w14:paraId="3F523BA2" w14:textId="77777777" w:rsidR="006859A1" w:rsidRDefault="006859A1" w:rsidP="006859A1">
      <w:pPr>
        <w:rPr>
          <w:sz w:val="28"/>
          <w:szCs w:val="28"/>
        </w:rPr>
      </w:pPr>
    </w:p>
    <w:p w14:paraId="50C6899F" w14:textId="77777777" w:rsidR="006859A1" w:rsidRDefault="006859A1" w:rsidP="006859A1">
      <w:pPr>
        <w:rPr>
          <w:sz w:val="28"/>
          <w:szCs w:val="28"/>
        </w:rPr>
      </w:pPr>
    </w:p>
    <w:p w14:paraId="6B9A7572" w14:textId="77777777" w:rsidR="006859A1" w:rsidRDefault="006859A1" w:rsidP="006859A1">
      <w:pPr>
        <w:rPr>
          <w:sz w:val="28"/>
          <w:szCs w:val="28"/>
        </w:rPr>
      </w:pPr>
    </w:p>
    <w:p w14:paraId="1F988AB4" w14:textId="77777777" w:rsidR="006859A1" w:rsidRDefault="006859A1" w:rsidP="006859A1">
      <w:pPr>
        <w:rPr>
          <w:sz w:val="28"/>
          <w:szCs w:val="28"/>
        </w:rPr>
      </w:pPr>
    </w:p>
    <w:p w14:paraId="3A0DF1A2" w14:textId="77777777" w:rsidR="006859A1" w:rsidRDefault="006859A1" w:rsidP="006859A1">
      <w:pPr>
        <w:rPr>
          <w:sz w:val="28"/>
          <w:szCs w:val="28"/>
        </w:rPr>
      </w:pPr>
    </w:p>
    <w:p w14:paraId="43FBB050" w14:textId="77777777" w:rsidR="006859A1" w:rsidRDefault="006859A1" w:rsidP="006859A1">
      <w:pPr>
        <w:rPr>
          <w:sz w:val="28"/>
          <w:szCs w:val="28"/>
        </w:rPr>
      </w:pPr>
    </w:p>
    <w:p w14:paraId="29A7CC73" w14:textId="77777777" w:rsidR="006859A1" w:rsidRDefault="006859A1" w:rsidP="006859A1">
      <w:pPr>
        <w:rPr>
          <w:sz w:val="28"/>
          <w:szCs w:val="28"/>
        </w:rPr>
      </w:pPr>
    </w:p>
    <w:p w14:paraId="255B1406" w14:textId="77777777" w:rsidR="006859A1" w:rsidRDefault="006859A1" w:rsidP="006859A1">
      <w:pPr>
        <w:rPr>
          <w:sz w:val="28"/>
          <w:szCs w:val="28"/>
        </w:rPr>
      </w:pPr>
    </w:p>
    <w:p w14:paraId="321BDF28" w14:textId="77777777" w:rsidR="006859A1" w:rsidRDefault="006859A1" w:rsidP="006859A1">
      <w:pPr>
        <w:rPr>
          <w:sz w:val="28"/>
          <w:szCs w:val="28"/>
        </w:rPr>
      </w:pPr>
    </w:p>
    <w:p w14:paraId="724CC51D" w14:textId="77777777" w:rsidR="006859A1" w:rsidRDefault="006859A1" w:rsidP="006859A1">
      <w:pPr>
        <w:rPr>
          <w:sz w:val="28"/>
          <w:szCs w:val="28"/>
        </w:rPr>
      </w:pPr>
    </w:p>
    <w:p w14:paraId="0632E399" w14:textId="77777777" w:rsidR="006859A1" w:rsidRDefault="006859A1" w:rsidP="006859A1">
      <w:pPr>
        <w:rPr>
          <w:sz w:val="28"/>
          <w:szCs w:val="28"/>
        </w:rPr>
      </w:pPr>
    </w:p>
    <w:p w14:paraId="69521402" w14:textId="77777777" w:rsidR="006859A1" w:rsidRDefault="006859A1" w:rsidP="006859A1">
      <w:pPr>
        <w:rPr>
          <w:sz w:val="28"/>
          <w:szCs w:val="28"/>
        </w:rPr>
      </w:pPr>
    </w:p>
    <w:p w14:paraId="0CD6901C" w14:textId="77777777" w:rsidR="006859A1" w:rsidRPr="00B518C0" w:rsidRDefault="006859A1" w:rsidP="006859A1">
      <w:pPr>
        <w:rPr>
          <w:sz w:val="28"/>
          <w:szCs w:val="28"/>
        </w:rPr>
      </w:pPr>
    </w:p>
    <w:p w14:paraId="1E632D8F" w14:textId="77777777" w:rsidR="006859A1" w:rsidRPr="00171D5B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D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водозаборных сооружений, </w:t>
      </w:r>
    </w:p>
    <w:p w14:paraId="5DD780F1" w14:textId="77777777" w:rsidR="006859A1" w:rsidRPr="00171D5B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D5B">
        <w:rPr>
          <w:rFonts w:ascii="Times New Roman" w:hAnsi="Times New Roman" w:cs="Times New Roman"/>
          <w:b/>
          <w:sz w:val="24"/>
          <w:szCs w:val="24"/>
        </w:rPr>
        <w:t>предназначенных для изъятия поверхностных вод</w:t>
      </w:r>
    </w:p>
    <w:p w14:paraId="2F7A8E05" w14:textId="77777777" w:rsidR="006859A1" w:rsidRPr="00B518C0" w:rsidRDefault="006859A1" w:rsidP="00685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A721F2" w14:textId="77777777" w:rsidR="006859A1" w:rsidRPr="00B518C0" w:rsidRDefault="006859A1" w:rsidP="00685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249"/>
      <w:bookmarkEnd w:id="8"/>
      <w:r w:rsidRPr="00B518C0">
        <w:rPr>
          <w:rFonts w:ascii="Times New Roman" w:hAnsi="Times New Roman" w:cs="Times New Roman"/>
          <w:sz w:val="24"/>
          <w:szCs w:val="24"/>
        </w:rPr>
        <w:t>Таблица 8</w:t>
      </w:r>
    </w:p>
    <w:p w14:paraId="25CE095F" w14:textId="77777777" w:rsidR="006859A1" w:rsidRPr="00B518C0" w:rsidRDefault="006859A1" w:rsidP="00685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7"/>
        <w:gridCol w:w="1643"/>
        <w:gridCol w:w="1814"/>
        <w:gridCol w:w="1870"/>
        <w:gridCol w:w="3462"/>
      </w:tblGrid>
      <w:tr w:rsidR="006859A1" w:rsidRPr="00B518C0" w14:paraId="3A9B1D26" w14:textId="77777777" w:rsidTr="00482ACB">
        <w:tc>
          <w:tcPr>
            <w:tcW w:w="680" w:type="dxa"/>
            <w:vMerge w:val="restart"/>
            <w:vAlign w:val="center"/>
          </w:tcPr>
          <w:p w14:paraId="6C4A4DC9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94" w:type="dxa"/>
            <w:gridSpan w:val="3"/>
            <w:vAlign w:val="center"/>
          </w:tcPr>
          <w:p w14:paraId="799714C6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Водозаборные сооружения, предназначенные для изъятия поверхностных вод</w:t>
            </w:r>
          </w:p>
        </w:tc>
        <w:tc>
          <w:tcPr>
            <w:tcW w:w="1870" w:type="dxa"/>
            <w:vMerge w:val="restart"/>
            <w:vAlign w:val="center"/>
          </w:tcPr>
          <w:p w14:paraId="3404DA6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53"/>
            <w:bookmarkEnd w:id="9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Количество средств измерений расхода (объема) вод</w:t>
            </w:r>
          </w:p>
        </w:tc>
        <w:tc>
          <w:tcPr>
            <w:tcW w:w="3462" w:type="dxa"/>
            <w:vMerge w:val="restart"/>
            <w:vAlign w:val="center"/>
          </w:tcPr>
          <w:p w14:paraId="393B7F9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54"/>
            <w:bookmarkEnd w:id="10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Наличие рыбозащитных устройств на сооружениях для изъятия поверхностных вод</w:t>
            </w:r>
          </w:p>
        </w:tc>
      </w:tr>
      <w:tr w:rsidR="006859A1" w:rsidRPr="00B518C0" w14:paraId="22008CC5" w14:textId="77777777" w:rsidTr="00482ACB">
        <w:tc>
          <w:tcPr>
            <w:tcW w:w="680" w:type="dxa"/>
            <w:vMerge/>
          </w:tcPr>
          <w:p w14:paraId="6BBA0B5A" w14:textId="77777777" w:rsidR="006859A1" w:rsidRPr="00B518C0" w:rsidRDefault="006859A1" w:rsidP="00482ACB"/>
        </w:tc>
        <w:tc>
          <w:tcPr>
            <w:tcW w:w="737" w:type="dxa"/>
            <w:vMerge w:val="restart"/>
            <w:vAlign w:val="center"/>
          </w:tcPr>
          <w:p w14:paraId="5B525FA6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55"/>
            <w:bookmarkEnd w:id="11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7" w:type="dxa"/>
            <w:gridSpan w:val="2"/>
            <w:vAlign w:val="center"/>
          </w:tcPr>
          <w:p w14:paraId="022C492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суммарная производительность водозаборных сооружений</w:t>
            </w:r>
          </w:p>
        </w:tc>
        <w:tc>
          <w:tcPr>
            <w:tcW w:w="1870" w:type="dxa"/>
            <w:vMerge/>
          </w:tcPr>
          <w:p w14:paraId="77FE716B" w14:textId="77777777" w:rsidR="006859A1" w:rsidRPr="00B518C0" w:rsidRDefault="006859A1" w:rsidP="00482ACB"/>
        </w:tc>
        <w:tc>
          <w:tcPr>
            <w:tcW w:w="3462" w:type="dxa"/>
            <w:vMerge/>
          </w:tcPr>
          <w:p w14:paraId="77520E6E" w14:textId="77777777" w:rsidR="006859A1" w:rsidRPr="00B518C0" w:rsidRDefault="006859A1" w:rsidP="00482ACB"/>
        </w:tc>
      </w:tr>
      <w:tr w:rsidR="006859A1" w:rsidRPr="00B518C0" w14:paraId="7EC33EB0" w14:textId="77777777" w:rsidTr="00482ACB">
        <w:tc>
          <w:tcPr>
            <w:tcW w:w="680" w:type="dxa"/>
            <w:vMerge/>
          </w:tcPr>
          <w:p w14:paraId="0A253052" w14:textId="77777777" w:rsidR="006859A1" w:rsidRPr="00B518C0" w:rsidRDefault="006859A1" w:rsidP="00482ACB"/>
        </w:tc>
        <w:tc>
          <w:tcPr>
            <w:tcW w:w="737" w:type="dxa"/>
            <w:vMerge/>
          </w:tcPr>
          <w:p w14:paraId="4FBB6998" w14:textId="77777777" w:rsidR="006859A1" w:rsidRPr="00B518C0" w:rsidRDefault="006859A1" w:rsidP="00482ACB"/>
        </w:tc>
        <w:tc>
          <w:tcPr>
            <w:tcW w:w="1643" w:type="dxa"/>
            <w:vAlign w:val="center"/>
          </w:tcPr>
          <w:p w14:paraId="63CEC1B6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57"/>
            <w:bookmarkEnd w:id="12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м/час</w:t>
            </w:r>
          </w:p>
        </w:tc>
        <w:tc>
          <w:tcPr>
            <w:tcW w:w="1814" w:type="dxa"/>
            <w:vAlign w:val="center"/>
          </w:tcPr>
          <w:p w14:paraId="0DEA46A0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58"/>
            <w:bookmarkEnd w:id="13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870" w:type="dxa"/>
            <w:vMerge/>
          </w:tcPr>
          <w:p w14:paraId="6FA423FD" w14:textId="77777777" w:rsidR="006859A1" w:rsidRPr="00B518C0" w:rsidRDefault="006859A1" w:rsidP="00482ACB"/>
        </w:tc>
        <w:tc>
          <w:tcPr>
            <w:tcW w:w="3462" w:type="dxa"/>
            <w:vMerge/>
          </w:tcPr>
          <w:p w14:paraId="0705A623" w14:textId="77777777" w:rsidR="006859A1" w:rsidRPr="00B518C0" w:rsidRDefault="006859A1" w:rsidP="00482ACB"/>
        </w:tc>
      </w:tr>
      <w:tr w:rsidR="006859A1" w:rsidRPr="00B518C0" w14:paraId="25D693C7" w14:textId="77777777" w:rsidTr="00482ACB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2348EC10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3F94DAAF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4C96403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B2B6E1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0C2BC4A6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14:paraId="0623C8AF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9A1" w:rsidRPr="00B518C0" w14:paraId="1A6024F1" w14:textId="77777777" w:rsidTr="00482ACB"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33F0079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7575F967" w14:textId="77777777" w:rsidR="006859A1" w:rsidRPr="00B518C0" w:rsidRDefault="006859A1" w:rsidP="006859A1">
      <w:pPr>
        <w:rPr>
          <w:sz w:val="28"/>
          <w:szCs w:val="28"/>
        </w:rPr>
      </w:pPr>
    </w:p>
    <w:p w14:paraId="49EDEC0A" w14:textId="77777777" w:rsidR="006859A1" w:rsidRPr="00B518C0" w:rsidRDefault="006859A1" w:rsidP="006859A1">
      <w:pPr>
        <w:rPr>
          <w:sz w:val="28"/>
          <w:szCs w:val="28"/>
        </w:rPr>
        <w:sectPr w:rsidR="006859A1" w:rsidRPr="00B518C0" w:rsidSect="00482ACB">
          <w:pgSz w:w="11906" w:h="16838"/>
          <w:pgMar w:top="1134" w:right="849" w:bottom="1134" w:left="1134" w:header="0" w:footer="0" w:gutter="0"/>
          <w:cols w:space="720"/>
          <w:formProt w:val="0"/>
          <w:docGrid w:linePitch="360"/>
        </w:sectPr>
      </w:pPr>
    </w:p>
    <w:p w14:paraId="47850CC8" w14:textId="77777777" w:rsidR="006859A1" w:rsidRPr="00B518C0" w:rsidRDefault="006859A1" w:rsidP="00685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4823A1" w14:textId="77777777" w:rsidR="006859A1" w:rsidRPr="007A0E49" w:rsidRDefault="006859A1" w:rsidP="006859A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E49">
        <w:rPr>
          <w:rFonts w:ascii="Times New Roman" w:hAnsi="Times New Roman" w:cs="Times New Roman"/>
          <w:b/>
          <w:sz w:val="24"/>
          <w:szCs w:val="24"/>
        </w:rPr>
        <w:t>Характеристика водозаборных сооружений, предназначенных для добычи подземных вод</w:t>
      </w:r>
    </w:p>
    <w:p w14:paraId="288BC290" w14:textId="77777777" w:rsidR="006859A1" w:rsidRPr="00B518C0" w:rsidRDefault="006859A1" w:rsidP="006859A1">
      <w:pPr>
        <w:pStyle w:val="ConsPlusNormal"/>
        <w:ind w:right="141" w:firstLine="13183"/>
        <w:jc w:val="right"/>
        <w:rPr>
          <w:rFonts w:ascii="Times New Roman" w:hAnsi="Times New Roman" w:cs="Times New Roman"/>
          <w:sz w:val="24"/>
          <w:szCs w:val="24"/>
        </w:rPr>
      </w:pPr>
      <w:r w:rsidRPr="00B518C0">
        <w:rPr>
          <w:rFonts w:ascii="Times New Roman" w:hAnsi="Times New Roman" w:cs="Times New Roman"/>
          <w:sz w:val="24"/>
          <w:szCs w:val="24"/>
        </w:rPr>
        <w:t>Таблица 9</w:t>
      </w:r>
    </w:p>
    <w:p w14:paraId="14B3D772" w14:textId="77777777" w:rsidR="006859A1" w:rsidRPr="00B518C0" w:rsidRDefault="006859A1" w:rsidP="00685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126"/>
        <w:gridCol w:w="1559"/>
        <w:gridCol w:w="1560"/>
        <w:gridCol w:w="1417"/>
        <w:gridCol w:w="1701"/>
        <w:gridCol w:w="1985"/>
        <w:gridCol w:w="2693"/>
      </w:tblGrid>
      <w:tr w:rsidR="006859A1" w:rsidRPr="00B518C0" w14:paraId="63E0EC40" w14:textId="77777777" w:rsidTr="00482ACB">
        <w:tc>
          <w:tcPr>
            <w:tcW w:w="1134" w:type="dxa"/>
            <w:vMerge w:val="restart"/>
            <w:vAlign w:val="center"/>
          </w:tcPr>
          <w:p w14:paraId="525CEEAE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199" w:type="dxa"/>
            <w:gridSpan w:val="7"/>
            <w:vAlign w:val="center"/>
          </w:tcPr>
          <w:p w14:paraId="523D60E0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Водозаборные сооружения, предназначенные для добычи подземных вод</w:t>
            </w:r>
          </w:p>
        </w:tc>
        <w:tc>
          <w:tcPr>
            <w:tcW w:w="2693" w:type="dxa"/>
            <w:vMerge w:val="restart"/>
            <w:vAlign w:val="center"/>
          </w:tcPr>
          <w:p w14:paraId="17BA5F26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Количество средств измерений расхода (объема) добываемых вод</w:t>
            </w:r>
          </w:p>
        </w:tc>
      </w:tr>
      <w:tr w:rsidR="006859A1" w:rsidRPr="00B518C0" w14:paraId="2B0DCC31" w14:textId="77777777" w:rsidTr="00482ACB">
        <w:tc>
          <w:tcPr>
            <w:tcW w:w="1134" w:type="dxa"/>
            <w:vMerge/>
          </w:tcPr>
          <w:p w14:paraId="46D43CF9" w14:textId="77777777" w:rsidR="006859A1" w:rsidRPr="00B518C0" w:rsidRDefault="006859A1" w:rsidP="00482ACB">
            <w:pPr>
              <w:ind w:left="-11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5734019C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 w:val="restart"/>
            <w:vAlign w:val="center"/>
          </w:tcPr>
          <w:p w14:paraId="012E9FC2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119" w:type="dxa"/>
            <w:gridSpan w:val="2"/>
            <w:vAlign w:val="center"/>
          </w:tcPr>
          <w:p w14:paraId="74B38008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глубина, м</w:t>
            </w:r>
          </w:p>
        </w:tc>
        <w:tc>
          <w:tcPr>
            <w:tcW w:w="5103" w:type="dxa"/>
            <w:gridSpan w:val="3"/>
            <w:vAlign w:val="center"/>
          </w:tcPr>
          <w:p w14:paraId="2543B9B5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куб. м/час</w:t>
            </w:r>
          </w:p>
        </w:tc>
        <w:tc>
          <w:tcPr>
            <w:tcW w:w="2693" w:type="dxa"/>
            <w:vMerge/>
          </w:tcPr>
          <w:p w14:paraId="32380B14" w14:textId="77777777" w:rsidR="006859A1" w:rsidRPr="00B518C0" w:rsidRDefault="006859A1" w:rsidP="00482ACB">
            <w:pPr>
              <w:ind w:left="-11"/>
              <w:jc w:val="center"/>
            </w:pPr>
          </w:p>
        </w:tc>
      </w:tr>
      <w:tr w:rsidR="006859A1" w:rsidRPr="00B518C0" w14:paraId="5BDCB0D3" w14:textId="77777777" w:rsidTr="00482ACB">
        <w:tc>
          <w:tcPr>
            <w:tcW w:w="1134" w:type="dxa"/>
            <w:vMerge/>
          </w:tcPr>
          <w:p w14:paraId="4B5F4A0B" w14:textId="77777777" w:rsidR="006859A1" w:rsidRPr="00B518C0" w:rsidRDefault="006859A1" w:rsidP="00482ACB">
            <w:pPr>
              <w:ind w:left="-11"/>
              <w:jc w:val="center"/>
            </w:pPr>
          </w:p>
        </w:tc>
        <w:tc>
          <w:tcPr>
            <w:tcW w:w="851" w:type="dxa"/>
            <w:vMerge/>
          </w:tcPr>
          <w:p w14:paraId="21A86476" w14:textId="77777777" w:rsidR="006859A1" w:rsidRPr="00B518C0" w:rsidRDefault="006859A1" w:rsidP="00482ACB">
            <w:pPr>
              <w:ind w:left="-11"/>
              <w:jc w:val="center"/>
            </w:pPr>
          </w:p>
        </w:tc>
        <w:tc>
          <w:tcPr>
            <w:tcW w:w="2126" w:type="dxa"/>
            <w:vMerge/>
          </w:tcPr>
          <w:p w14:paraId="5422BBE3" w14:textId="77777777" w:rsidR="006859A1" w:rsidRPr="00B518C0" w:rsidRDefault="006859A1" w:rsidP="00482ACB">
            <w:pPr>
              <w:ind w:left="-11"/>
              <w:jc w:val="center"/>
            </w:pPr>
          </w:p>
        </w:tc>
        <w:tc>
          <w:tcPr>
            <w:tcW w:w="1559" w:type="dxa"/>
            <w:vAlign w:val="center"/>
          </w:tcPr>
          <w:p w14:paraId="538ED612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1560" w:type="dxa"/>
            <w:vAlign w:val="center"/>
          </w:tcPr>
          <w:p w14:paraId="29B74BE1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1417" w:type="dxa"/>
            <w:vAlign w:val="center"/>
          </w:tcPr>
          <w:p w14:paraId="77E6BA52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суммарная</w:t>
            </w:r>
          </w:p>
        </w:tc>
        <w:tc>
          <w:tcPr>
            <w:tcW w:w="1701" w:type="dxa"/>
            <w:vAlign w:val="center"/>
          </w:tcPr>
          <w:p w14:paraId="6986D5D8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1985" w:type="dxa"/>
            <w:vAlign w:val="center"/>
          </w:tcPr>
          <w:p w14:paraId="74C6BB9F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693" w:type="dxa"/>
            <w:vMerge/>
          </w:tcPr>
          <w:p w14:paraId="0718C225" w14:textId="77777777" w:rsidR="006859A1" w:rsidRPr="00B518C0" w:rsidRDefault="006859A1" w:rsidP="00482ACB">
            <w:pPr>
              <w:ind w:left="-11"/>
              <w:jc w:val="center"/>
            </w:pPr>
          </w:p>
        </w:tc>
      </w:tr>
      <w:tr w:rsidR="006859A1" w:rsidRPr="00B518C0" w14:paraId="4C93876E" w14:textId="77777777" w:rsidTr="00482ACB">
        <w:trPr>
          <w:trHeight w:val="142"/>
        </w:trPr>
        <w:tc>
          <w:tcPr>
            <w:tcW w:w="1134" w:type="dxa"/>
            <w:vAlign w:val="center"/>
          </w:tcPr>
          <w:p w14:paraId="3C786F03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3479031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1B739A4B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CF2F7B4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501580AB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3F5F683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6DFEE9FC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6763660D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6B4EE426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59A1" w:rsidRPr="00B518C0" w14:paraId="1455DA1C" w14:textId="77777777" w:rsidTr="00482ACB">
        <w:tc>
          <w:tcPr>
            <w:tcW w:w="15026" w:type="dxa"/>
            <w:gridSpan w:val="9"/>
          </w:tcPr>
          <w:p w14:paraId="52BF6A17" w14:textId="77777777" w:rsidR="006859A1" w:rsidRPr="00B518C0" w:rsidRDefault="006859A1" w:rsidP="00482ACB">
            <w:pPr>
              <w:pStyle w:val="ConsPlusNormal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Для добычи пресных вод:</w:t>
            </w:r>
          </w:p>
        </w:tc>
      </w:tr>
      <w:tr w:rsidR="006859A1" w:rsidRPr="00B518C0" w14:paraId="33790A37" w14:textId="77777777" w:rsidTr="00482ACB">
        <w:tc>
          <w:tcPr>
            <w:tcW w:w="1134" w:type="dxa"/>
          </w:tcPr>
          <w:p w14:paraId="3C9D3146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57820BF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C8D22D2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</w:p>
        </w:tc>
        <w:tc>
          <w:tcPr>
            <w:tcW w:w="1559" w:type="dxa"/>
          </w:tcPr>
          <w:p w14:paraId="6D7D8743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60" w:type="dxa"/>
          </w:tcPr>
          <w:p w14:paraId="03BAFF4B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417" w:type="dxa"/>
          </w:tcPr>
          <w:p w14:paraId="37E08DBA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3CA9FC3A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603E06DF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469A95FE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9A1" w:rsidRPr="00B518C0" w14:paraId="4D68B8F4" w14:textId="77777777" w:rsidTr="00482ACB">
        <w:tc>
          <w:tcPr>
            <w:tcW w:w="15026" w:type="dxa"/>
            <w:gridSpan w:val="9"/>
          </w:tcPr>
          <w:p w14:paraId="4589AAC2" w14:textId="77777777" w:rsidR="006859A1" w:rsidRPr="00B518C0" w:rsidRDefault="006859A1" w:rsidP="00482ACB">
            <w:pPr>
              <w:pStyle w:val="ConsPlusNormal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Для добычи минеральных вод:</w:t>
            </w:r>
          </w:p>
        </w:tc>
      </w:tr>
      <w:tr w:rsidR="006859A1" w:rsidRPr="00B518C0" w14:paraId="68034ED6" w14:textId="77777777" w:rsidTr="00482ACB">
        <w:tc>
          <w:tcPr>
            <w:tcW w:w="1134" w:type="dxa"/>
          </w:tcPr>
          <w:p w14:paraId="458C58BC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434F3F2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E7F67F9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8C4AC3A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1C0FEEC9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A4853F6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3C9CE06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FF184DC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4F82CD1A" w14:textId="77777777" w:rsidR="006859A1" w:rsidRPr="00B518C0" w:rsidRDefault="006859A1" w:rsidP="00482ACB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F45343" w14:textId="77777777" w:rsidR="006859A1" w:rsidRPr="00B518C0" w:rsidRDefault="006859A1" w:rsidP="00685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2B2447" w14:textId="77777777" w:rsidR="006859A1" w:rsidRPr="00B518C0" w:rsidRDefault="006859A1" w:rsidP="00685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1BAA10" w14:textId="77777777" w:rsidR="006859A1" w:rsidRPr="00B518C0" w:rsidRDefault="006859A1" w:rsidP="006859A1">
      <w:r w:rsidRPr="00B518C0">
        <w:br w:type="page"/>
      </w:r>
    </w:p>
    <w:p w14:paraId="2757DB71" w14:textId="77777777" w:rsidR="006859A1" w:rsidRPr="007A0E49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E49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очистных сооружений сточных вод</w:t>
      </w:r>
    </w:p>
    <w:p w14:paraId="708A374B" w14:textId="77777777" w:rsidR="006859A1" w:rsidRPr="00B518C0" w:rsidRDefault="006859A1" w:rsidP="00685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4" w:name="P320"/>
      <w:bookmarkEnd w:id="14"/>
      <w:r w:rsidRPr="00B518C0"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98"/>
        <w:gridCol w:w="8010"/>
        <w:gridCol w:w="1275"/>
        <w:gridCol w:w="1559"/>
        <w:gridCol w:w="2525"/>
      </w:tblGrid>
      <w:tr w:rsidR="006859A1" w14:paraId="08C9E324" w14:textId="77777777" w:rsidTr="00482ACB">
        <w:trPr>
          <w:trHeight w:val="1390"/>
        </w:trPr>
        <w:tc>
          <w:tcPr>
            <w:tcW w:w="534" w:type="dxa"/>
            <w:vMerge w:val="restart"/>
            <w:vAlign w:val="center"/>
          </w:tcPr>
          <w:p w14:paraId="01782FC3" w14:textId="77777777" w:rsidR="006859A1" w:rsidRPr="007A0E49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E49">
              <w:rPr>
                <w:rFonts w:ascii="Times New Roman" w:hAnsi="Times New Roman" w:cs="Times New Roman"/>
                <w:szCs w:val="22"/>
              </w:rPr>
              <w:t>N</w:t>
            </w:r>
            <w:r w:rsidRPr="007A0E4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798" w:type="dxa"/>
            <w:vMerge w:val="restart"/>
            <w:vAlign w:val="center"/>
          </w:tcPr>
          <w:p w14:paraId="7ACCF486" w14:textId="77777777" w:rsidR="006859A1" w:rsidRPr="00EA3548" w:rsidRDefault="006859A1" w:rsidP="00482ACB">
            <w:pPr>
              <w:jc w:val="center"/>
              <w:rPr>
                <w:rFonts w:ascii="TimesNewRoman" w:eastAsia="Calibri" w:hAnsi="TimesNewRoman" w:cs="TimesNewRoman"/>
                <w:sz w:val="22"/>
              </w:rPr>
            </w:pPr>
            <w:r w:rsidRPr="00EA3548">
              <w:rPr>
                <w:rFonts w:ascii="TimesNewRoman" w:eastAsia="Calibri" w:hAnsi="TimesNewRoman" w:cs="TimesNewRoman"/>
                <w:sz w:val="22"/>
              </w:rPr>
              <w:t>Метод очистки</w:t>
            </w:r>
          </w:p>
          <w:p w14:paraId="23CDAAB9" w14:textId="77777777" w:rsidR="006859A1" w:rsidRPr="00EA3548" w:rsidRDefault="006859A1" w:rsidP="00482ACB">
            <w:pPr>
              <w:jc w:val="center"/>
              <w:rPr>
                <w:rFonts w:ascii="TimesNewRoman" w:eastAsia="Calibri" w:hAnsi="TimesNewRoman" w:cs="TimesNewRoman"/>
                <w:sz w:val="22"/>
              </w:rPr>
            </w:pPr>
            <w:r w:rsidRPr="00EA3548">
              <w:rPr>
                <w:rFonts w:ascii="TimesNewRoman" w:eastAsia="Calibri" w:hAnsi="TimesNewRoman" w:cs="TimesNewRoman"/>
                <w:sz w:val="22"/>
              </w:rPr>
              <w:t>сточных вод (код</w:t>
            </w:r>
          </w:p>
          <w:p w14:paraId="241B4BC2" w14:textId="77777777" w:rsidR="006859A1" w:rsidRPr="00EA3548" w:rsidRDefault="006859A1" w:rsidP="00482ACB">
            <w:pPr>
              <w:jc w:val="center"/>
              <w:rPr>
                <w:rFonts w:ascii="TimesNewRoman" w:eastAsia="Calibri" w:hAnsi="TimesNewRoman" w:cs="TimesNewRoman"/>
                <w:sz w:val="22"/>
              </w:rPr>
            </w:pPr>
            <w:r w:rsidRPr="00EA3548">
              <w:rPr>
                <w:rFonts w:ascii="TimesNewRoman" w:eastAsia="Calibri" w:hAnsi="TimesNewRoman" w:cs="TimesNewRoman"/>
                <w:sz w:val="22"/>
              </w:rPr>
              <w:t>очистных</w:t>
            </w:r>
          </w:p>
          <w:p w14:paraId="46360F11" w14:textId="77777777" w:rsidR="006859A1" w:rsidRPr="00EA3548" w:rsidRDefault="006859A1" w:rsidP="00482ACB">
            <w:pPr>
              <w:jc w:val="center"/>
              <w:rPr>
                <w:rFonts w:ascii="TimesNewRoman" w:eastAsia="Calibri" w:hAnsi="TimesNewRoman" w:cs="TimesNewRoman"/>
                <w:sz w:val="22"/>
              </w:rPr>
            </w:pPr>
            <w:r w:rsidRPr="00EA3548">
              <w:rPr>
                <w:rFonts w:ascii="TimesNewRoman" w:eastAsia="Calibri" w:hAnsi="TimesNewRoman" w:cs="TimesNewRoman"/>
                <w:sz w:val="22"/>
              </w:rPr>
              <w:t>сооружений</w:t>
            </w:r>
          </w:p>
          <w:p w14:paraId="22ECE4DB" w14:textId="77777777" w:rsidR="006859A1" w:rsidRPr="007A0E49" w:rsidRDefault="006859A1" w:rsidP="00482ACB">
            <w:pPr>
              <w:jc w:val="center"/>
            </w:pPr>
            <w:r w:rsidRPr="00EA3548">
              <w:rPr>
                <w:rFonts w:ascii="TimesNewRoman" w:eastAsia="Calibri" w:hAnsi="TimesNewRoman" w:cs="TimesNewRoman"/>
                <w:sz w:val="22"/>
              </w:rPr>
              <w:t>по способу очистки)</w:t>
            </w:r>
          </w:p>
        </w:tc>
        <w:tc>
          <w:tcPr>
            <w:tcW w:w="8010" w:type="dxa"/>
            <w:vMerge w:val="restart"/>
            <w:vAlign w:val="center"/>
          </w:tcPr>
          <w:p w14:paraId="75146BB0" w14:textId="77777777" w:rsidR="006859A1" w:rsidRPr="007A0E49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E49">
              <w:rPr>
                <w:rFonts w:ascii="Times New Roman" w:hAnsi="Times New Roman" w:cs="Times New Roman"/>
                <w:szCs w:val="22"/>
              </w:rPr>
              <w:t>Состав очистных сооружений канализации,</w:t>
            </w:r>
            <w:r w:rsidRPr="007A0E49">
              <w:rPr>
                <w:rFonts w:ascii="Times New Roman" w:hAnsi="Times New Roman" w:cs="Times New Roman"/>
                <w:szCs w:val="22"/>
              </w:rPr>
              <w:br/>
              <w:t>в том числе дождевой,</w:t>
            </w:r>
            <w:r w:rsidRPr="007A0E49">
              <w:rPr>
                <w:rFonts w:ascii="Times New Roman" w:hAnsi="Times New Roman" w:cs="Times New Roman"/>
                <w:szCs w:val="22"/>
              </w:rPr>
              <w:br/>
              <w:t>место выпуска сточных вод</w:t>
            </w:r>
          </w:p>
        </w:tc>
        <w:tc>
          <w:tcPr>
            <w:tcW w:w="2834" w:type="dxa"/>
            <w:gridSpan w:val="2"/>
            <w:vAlign w:val="center"/>
          </w:tcPr>
          <w:p w14:paraId="2B743FBE" w14:textId="77777777" w:rsidR="006859A1" w:rsidRPr="007A0E49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E49">
              <w:rPr>
                <w:rFonts w:ascii="Times New Roman" w:hAnsi="Times New Roman" w:cs="Times New Roman"/>
                <w:szCs w:val="22"/>
              </w:rPr>
              <w:t>Производительность очистных сооружений канализации (расход сточных вод),</w:t>
            </w:r>
            <w:r w:rsidRPr="007A0E49">
              <w:rPr>
                <w:rFonts w:ascii="Times New Roman" w:hAnsi="Times New Roman" w:cs="Times New Roman"/>
                <w:szCs w:val="22"/>
              </w:rPr>
              <w:br/>
              <w:t xml:space="preserve">куб. м/сутки </w:t>
            </w:r>
            <w:r w:rsidRPr="00EA3548">
              <w:rPr>
                <w:rFonts w:ascii="Times New Roman" w:hAnsi="Times New Roman" w:cs="Times New Roman"/>
                <w:szCs w:val="22"/>
              </w:rPr>
              <w:t>(л/сек)</w:t>
            </w:r>
          </w:p>
        </w:tc>
        <w:tc>
          <w:tcPr>
            <w:tcW w:w="2525" w:type="dxa"/>
            <w:vMerge w:val="restart"/>
            <w:vAlign w:val="center"/>
          </w:tcPr>
          <w:p w14:paraId="25BE18CB" w14:textId="77777777" w:rsidR="006859A1" w:rsidRPr="007A0E49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E49">
              <w:rPr>
                <w:rFonts w:ascii="Times New Roman" w:hAnsi="Times New Roman" w:cs="Times New Roman"/>
                <w:szCs w:val="22"/>
              </w:rPr>
              <w:t>Методы учета сбрасываемых сточных вод в окружающую среду, количество средств измерений расхода (объема) вод</w:t>
            </w:r>
          </w:p>
        </w:tc>
      </w:tr>
      <w:tr w:rsidR="006859A1" w14:paraId="3B77E2E0" w14:textId="77777777" w:rsidTr="00482ACB">
        <w:tc>
          <w:tcPr>
            <w:tcW w:w="534" w:type="dxa"/>
            <w:vMerge/>
            <w:vAlign w:val="center"/>
          </w:tcPr>
          <w:p w14:paraId="441B82D1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6E76623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vMerge/>
            <w:vAlign w:val="center"/>
          </w:tcPr>
          <w:p w14:paraId="4EA3C7F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C3AB6FA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38A7EC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2525" w:type="dxa"/>
            <w:vMerge/>
            <w:vAlign w:val="center"/>
          </w:tcPr>
          <w:p w14:paraId="232E1F6A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A1" w14:paraId="247B9DE4" w14:textId="77777777" w:rsidTr="00482ACB">
        <w:tc>
          <w:tcPr>
            <w:tcW w:w="534" w:type="dxa"/>
            <w:vAlign w:val="center"/>
          </w:tcPr>
          <w:p w14:paraId="01477C2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vAlign w:val="center"/>
          </w:tcPr>
          <w:p w14:paraId="2E72904D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0" w:type="dxa"/>
            <w:vAlign w:val="center"/>
          </w:tcPr>
          <w:p w14:paraId="7C16B349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DE8F0A5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C64A23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vAlign w:val="center"/>
          </w:tcPr>
          <w:p w14:paraId="7BAFDB4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59A1" w14:paraId="317B3D0A" w14:textId="77777777" w:rsidTr="00482ACB">
        <w:tc>
          <w:tcPr>
            <w:tcW w:w="534" w:type="dxa"/>
          </w:tcPr>
          <w:p w14:paraId="3564F3BE" w14:textId="77777777" w:rsidR="006859A1" w:rsidRPr="007A0E49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0E4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98" w:type="dxa"/>
          </w:tcPr>
          <w:p w14:paraId="4A206D44" w14:textId="70B2A94B" w:rsidR="006859A1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0E49">
              <w:rPr>
                <w:rFonts w:ascii="Times New Roman" w:hAnsi="Times New Roman" w:cs="Times New Roman"/>
                <w:sz w:val="23"/>
                <w:szCs w:val="23"/>
              </w:rPr>
              <w:t>Механические (отстаивание, фильтрование)</w:t>
            </w:r>
            <w:r w:rsidR="00A11CF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7CE79789" w14:textId="52437D36" w:rsidR="00E002E6" w:rsidRPr="007A0E49" w:rsidRDefault="00A11CFD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Код группы очистных сооружений</w:t>
            </w:r>
          </w:p>
        </w:tc>
        <w:tc>
          <w:tcPr>
            <w:tcW w:w="8010" w:type="dxa"/>
          </w:tcPr>
          <w:p w14:paraId="5BAD68F7" w14:textId="77777777" w:rsidR="006859A1" w:rsidRDefault="006859A1" w:rsidP="00482ACB">
            <w:pPr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>Очистные сооружения ливневой канализации</w:t>
            </w:r>
            <w:r>
              <w:rPr>
                <w:sz w:val="23"/>
                <w:szCs w:val="23"/>
              </w:rPr>
              <w:t>:</w:t>
            </w:r>
            <w:r w:rsidRPr="007A0E49">
              <w:rPr>
                <w:sz w:val="23"/>
                <w:szCs w:val="23"/>
              </w:rPr>
              <w:t xml:space="preserve"> </w:t>
            </w:r>
          </w:p>
          <w:p w14:paraId="26A0B1DC" w14:textId="77777777" w:rsidR="006859A1" w:rsidRDefault="006859A1" w:rsidP="00482A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песко-бензо</w:t>
            </w:r>
            <w:proofErr w:type="spellEnd"/>
            <w:r>
              <w:rPr>
                <w:sz w:val="23"/>
                <w:szCs w:val="23"/>
              </w:rPr>
              <w:t xml:space="preserve"> маслоотделитель</w:t>
            </w:r>
          </w:p>
          <w:p w14:paraId="7DD40E7F" w14:textId="77777777" w:rsidR="006859A1" w:rsidRDefault="006859A1" w:rsidP="00482A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нефтесборщики</w:t>
            </w:r>
            <w:proofErr w:type="spellEnd"/>
          </w:p>
          <w:p w14:paraId="3748737B" w14:textId="1989C856" w:rsidR="006859A1" w:rsidRDefault="006859A1" w:rsidP="00482ACB">
            <w:pPr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 xml:space="preserve">Водоток- р. </w:t>
            </w:r>
            <w:proofErr w:type="spellStart"/>
            <w:r>
              <w:rPr>
                <w:sz w:val="23"/>
                <w:szCs w:val="23"/>
              </w:rPr>
              <w:t>Брожка</w:t>
            </w:r>
            <w:proofErr w:type="spellEnd"/>
          </w:p>
          <w:p w14:paraId="55D743E3" w14:textId="619AD32F" w:rsidR="007D5854" w:rsidRDefault="007D5854" w:rsidP="00482ACB">
            <w:pPr>
              <w:rPr>
                <w:sz w:val="23"/>
                <w:szCs w:val="23"/>
              </w:rPr>
            </w:pPr>
            <w:proofErr w:type="spellStart"/>
            <w:r w:rsidRPr="007D5854">
              <w:rPr>
                <w:sz w:val="23"/>
                <w:szCs w:val="23"/>
              </w:rPr>
              <w:t>Бензомаслоотделитель</w:t>
            </w:r>
            <w:proofErr w:type="spellEnd"/>
            <w:r w:rsidRPr="007D5854">
              <w:rPr>
                <w:sz w:val="23"/>
                <w:szCs w:val="23"/>
              </w:rPr>
              <w:t xml:space="preserve"> с интегрированным </w:t>
            </w:r>
            <w:proofErr w:type="spellStart"/>
            <w:r w:rsidRPr="007D5854">
              <w:rPr>
                <w:sz w:val="23"/>
                <w:szCs w:val="23"/>
              </w:rPr>
              <w:t>пескоуловителем</w:t>
            </w:r>
            <w:proofErr w:type="spellEnd"/>
            <w:r w:rsidRPr="007D5854">
              <w:rPr>
                <w:sz w:val="23"/>
                <w:szCs w:val="23"/>
              </w:rPr>
              <w:t xml:space="preserve"> СП-Установка БО-15 (DN160)15л/с</w:t>
            </w:r>
          </w:p>
          <w:p w14:paraId="4B3D2C93" w14:textId="439B5153" w:rsidR="007D5854" w:rsidRPr="007A0E49" w:rsidRDefault="007D5854" w:rsidP="00482ACB">
            <w:pPr>
              <w:rPr>
                <w:sz w:val="23"/>
                <w:szCs w:val="23"/>
              </w:rPr>
            </w:pPr>
            <w:proofErr w:type="spellStart"/>
            <w:r w:rsidRPr="007D5854">
              <w:rPr>
                <w:sz w:val="23"/>
                <w:szCs w:val="23"/>
              </w:rPr>
              <w:t>Нефтесборщик</w:t>
            </w:r>
            <w:proofErr w:type="spellEnd"/>
            <w:r w:rsidRPr="007D5854">
              <w:rPr>
                <w:sz w:val="23"/>
                <w:szCs w:val="23"/>
              </w:rPr>
              <w:t xml:space="preserve"> АСН-1 с электродвигателем (в комплекте с кабелем L=10,0м и шлангом</w:t>
            </w:r>
            <w:r>
              <w:rPr>
                <w:sz w:val="23"/>
                <w:szCs w:val="23"/>
              </w:rPr>
              <w:t xml:space="preserve">) – 2 </w:t>
            </w:r>
            <w:proofErr w:type="spellStart"/>
            <w:r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4E3E8C9" w14:textId="77777777" w:rsidR="006859A1" w:rsidRPr="007A0E49" w:rsidRDefault="006859A1" w:rsidP="00482ACB">
            <w:pPr>
              <w:jc w:val="center"/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>80 л/с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661148" w14:textId="77777777" w:rsidR="006859A1" w:rsidRPr="007A0E49" w:rsidRDefault="006859A1" w:rsidP="00482ACB">
            <w:pPr>
              <w:jc w:val="center"/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>80 л/с</w:t>
            </w:r>
          </w:p>
        </w:tc>
        <w:tc>
          <w:tcPr>
            <w:tcW w:w="2525" w:type="dxa"/>
          </w:tcPr>
          <w:p w14:paraId="04B1BBB8" w14:textId="77777777" w:rsidR="006859A1" w:rsidRPr="007A0E49" w:rsidRDefault="006859A1" w:rsidP="00482ACB">
            <w:pPr>
              <w:jc w:val="center"/>
              <w:rPr>
                <w:sz w:val="23"/>
                <w:szCs w:val="23"/>
              </w:rPr>
            </w:pPr>
            <w:proofErr w:type="spellStart"/>
            <w:r w:rsidRPr="007A0E49">
              <w:rPr>
                <w:sz w:val="23"/>
                <w:szCs w:val="23"/>
              </w:rPr>
              <w:t>неинструментальный</w:t>
            </w:r>
            <w:proofErr w:type="spellEnd"/>
          </w:p>
        </w:tc>
      </w:tr>
      <w:tr w:rsidR="006859A1" w14:paraId="28278ED8" w14:textId="77777777" w:rsidTr="00482ACB">
        <w:tc>
          <w:tcPr>
            <w:tcW w:w="534" w:type="dxa"/>
          </w:tcPr>
          <w:p w14:paraId="5FE16F24" w14:textId="77777777" w:rsidR="006859A1" w:rsidRPr="007A0E49" w:rsidRDefault="006859A1" w:rsidP="00482ACB">
            <w:pPr>
              <w:jc w:val="center"/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>2</w:t>
            </w:r>
          </w:p>
        </w:tc>
        <w:tc>
          <w:tcPr>
            <w:tcW w:w="1798" w:type="dxa"/>
          </w:tcPr>
          <w:p w14:paraId="66718EFE" w14:textId="77777777" w:rsidR="006859A1" w:rsidRPr="007A0E49" w:rsidRDefault="006859A1" w:rsidP="00482ACB">
            <w:pPr>
              <w:jc w:val="center"/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>Механические (отстаивание, фильтрование),</w:t>
            </w:r>
          </w:p>
          <w:p w14:paraId="2D879B17" w14:textId="77777777" w:rsidR="006859A1" w:rsidRPr="007A0E49" w:rsidRDefault="006859A1" w:rsidP="00482ACB">
            <w:pPr>
              <w:jc w:val="center"/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>Биологическая очистка,</w:t>
            </w:r>
          </w:p>
          <w:p w14:paraId="4D032167" w14:textId="73A74EBE" w:rsidR="006859A1" w:rsidRDefault="006859A1" w:rsidP="00482ACB">
            <w:pPr>
              <w:pStyle w:val="ConsPlusNormal"/>
              <w:jc w:val="center"/>
              <w:rPr>
                <w:rFonts w:ascii="Times New Roman" w:hAnsi="Times New Roman" w:cstheme="minorBidi"/>
                <w:sz w:val="23"/>
                <w:szCs w:val="23"/>
              </w:rPr>
            </w:pPr>
            <w:r w:rsidRPr="006C3120">
              <w:rPr>
                <w:rFonts w:ascii="Times New Roman" w:hAnsi="Times New Roman" w:cstheme="minorBidi"/>
                <w:sz w:val="23"/>
                <w:szCs w:val="23"/>
              </w:rPr>
              <w:t>физико-химические методы</w:t>
            </w:r>
            <w:r w:rsidR="00A11CFD">
              <w:rPr>
                <w:rFonts w:ascii="Times New Roman" w:hAnsi="Times New Roman" w:cstheme="minorBidi"/>
                <w:sz w:val="23"/>
                <w:szCs w:val="23"/>
              </w:rPr>
              <w:t>.</w:t>
            </w:r>
          </w:p>
          <w:p w14:paraId="46557BA6" w14:textId="0C74B097" w:rsidR="00E002E6" w:rsidRPr="007A0E49" w:rsidRDefault="00E002E6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Код </w:t>
            </w:r>
            <w:r w:rsidR="00A11CFD">
              <w:rPr>
                <w:rFonts w:ascii="Times New Roman" w:hAnsi="Times New Roman" w:cs="Times New Roman"/>
                <w:sz w:val="23"/>
                <w:szCs w:val="23"/>
              </w:rPr>
              <w:t>группы очистных сооружений 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010" w:type="dxa"/>
          </w:tcPr>
          <w:p w14:paraId="58757548" w14:textId="77777777" w:rsidR="006859A1" w:rsidRPr="007A0E49" w:rsidRDefault="006859A1" w:rsidP="00482ACB">
            <w:pPr>
              <w:jc w:val="both"/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>Очистные сооружения хозяйственно-бытовых сточных вод:</w:t>
            </w:r>
          </w:p>
          <w:p w14:paraId="7E06D074" w14:textId="7DDD7E9E" w:rsidR="006859A1" w:rsidRDefault="006859A1" w:rsidP="00482ACB">
            <w:pPr>
              <w:jc w:val="both"/>
            </w:pPr>
            <w:r w:rsidRPr="007A0E49">
              <w:t xml:space="preserve">- </w:t>
            </w:r>
            <w:r>
              <w:t>станция хим.-</w:t>
            </w:r>
            <w:proofErr w:type="spellStart"/>
            <w:r>
              <w:t>био</w:t>
            </w:r>
            <w:proofErr w:type="spellEnd"/>
            <w:r w:rsidR="005264AB">
              <w:t>.</w:t>
            </w:r>
            <w:r w:rsidR="00A21CE3">
              <w:t xml:space="preserve"> </w:t>
            </w:r>
            <w:r>
              <w:t>очистки</w:t>
            </w:r>
          </w:p>
          <w:p w14:paraId="45EC5A5E" w14:textId="617FC60B" w:rsidR="00A21CE3" w:rsidRDefault="00A21CE3" w:rsidP="00482ACB">
            <w:pPr>
              <w:jc w:val="both"/>
            </w:pPr>
            <w:r>
              <w:t xml:space="preserve">Станция биологической очистки «БОС БИО 30» </w:t>
            </w:r>
            <w:r>
              <w:rPr>
                <w:lang w:val="en-US"/>
              </w:rPr>
              <w:t>TY</w:t>
            </w:r>
            <w:r w:rsidRPr="00A21CE3">
              <w:t xml:space="preserve"> </w:t>
            </w:r>
            <w:r>
              <w:rPr>
                <w:lang w:val="en-US"/>
              </w:rPr>
              <w:t>BY</w:t>
            </w:r>
            <w:r>
              <w:t xml:space="preserve"> 192826934.004-2021</w:t>
            </w:r>
          </w:p>
          <w:p w14:paraId="72B8EB5C" w14:textId="1CF1F740" w:rsidR="005264AB" w:rsidRPr="005264AB" w:rsidRDefault="005264AB" w:rsidP="005264AB">
            <w:pPr>
              <w:jc w:val="both"/>
              <w:rPr>
                <w:sz w:val="23"/>
                <w:szCs w:val="23"/>
              </w:rPr>
            </w:pPr>
            <w:r w:rsidRPr="005264AB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 xml:space="preserve"> </w:t>
            </w:r>
            <w:r w:rsidRPr="005264AB">
              <w:rPr>
                <w:sz w:val="23"/>
                <w:szCs w:val="23"/>
              </w:rPr>
              <w:t>Колодец с корзиной для мусора</w:t>
            </w:r>
            <w:r>
              <w:rPr>
                <w:sz w:val="23"/>
                <w:szCs w:val="23"/>
              </w:rPr>
              <w:t xml:space="preserve"> - </w:t>
            </w:r>
            <w:r w:rsidRPr="005264AB">
              <w:rPr>
                <w:sz w:val="23"/>
                <w:szCs w:val="23"/>
              </w:rPr>
              <w:t>1 шт.</w:t>
            </w:r>
          </w:p>
          <w:p w14:paraId="3B2A23FB" w14:textId="635A4F20" w:rsidR="005264AB" w:rsidRPr="005264AB" w:rsidRDefault="005264AB" w:rsidP="005264AB">
            <w:pPr>
              <w:jc w:val="both"/>
              <w:rPr>
                <w:sz w:val="23"/>
                <w:szCs w:val="23"/>
              </w:rPr>
            </w:pPr>
            <w:r w:rsidRPr="005264AB"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 xml:space="preserve"> </w:t>
            </w:r>
            <w:r w:rsidRPr="005264AB">
              <w:rPr>
                <w:sz w:val="23"/>
                <w:szCs w:val="23"/>
              </w:rPr>
              <w:t>Приёмная камера с мешалкой</w:t>
            </w:r>
            <w:r>
              <w:rPr>
                <w:sz w:val="23"/>
                <w:szCs w:val="23"/>
              </w:rPr>
              <w:t xml:space="preserve"> - </w:t>
            </w:r>
            <w:r w:rsidRPr="005264AB">
              <w:rPr>
                <w:sz w:val="23"/>
                <w:szCs w:val="23"/>
              </w:rPr>
              <w:t>1 шт.</w:t>
            </w:r>
          </w:p>
          <w:p w14:paraId="5AB31BE3" w14:textId="4E7D030C" w:rsidR="005264AB" w:rsidRPr="005264AB" w:rsidRDefault="005264AB" w:rsidP="005264AB">
            <w:pPr>
              <w:jc w:val="both"/>
              <w:rPr>
                <w:sz w:val="23"/>
                <w:szCs w:val="23"/>
              </w:rPr>
            </w:pPr>
            <w:r w:rsidRPr="005264AB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Pr="005264AB">
              <w:rPr>
                <w:sz w:val="23"/>
                <w:szCs w:val="23"/>
              </w:rPr>
              <w:t>Аэротенк первичный</w:t>
            </w:r>
            <w:r>
              <w:rPr>
                <w:sz w:val="23"/>
                <w:szCs w:val="23"/>
              </w:rPr>
              <w:t xml:space="preserve"> - </w:t>
            </w:r>
            <w:r w:rsidRPr="005264AB">
              <w:rPr>
                <w:sz w:val="23"/>
                <w:szCs w:val="23"/>
              </w:rPr>
              <w:t>1 шт.</w:t>
            </w:r>
          </w:p>
          <w:p w14:paraId="2441CD27" w14:textId="46712205" w:rsidR="005264AB" w:rsidRPr="005264AB" w:rsidRDefault="005264AB" w:rsidP="005264AB">
            <w:pPr>
              <w:jc w:val="both"/>
              <w:rPr>
                <w:sz w:val="23"/>
                <w:szCs w:val="23"/>
              </w:rPr>
            </w:pPr>
            <w:r w:rsidRPr="005264AB">
              <w:rPr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 xml:space="preserve"> </w:t>
            </w:r>
            <w:r w:rsidRPr="005264AB">
              <w:rPr>
                <w:sz w:val="23"/>
                <w:szCs w:val="23"/>
              </w:rPr>
              <w:t>Аэротенк вторичный</w:t>
            </w:r>
            <w:r>
              <w:rPr>
                <w:sz w:val="23"/>
                <w:szCs w:val="23"/>
              </w:rPr>
              <w:t xml:space="preserve"> - </w:t>
            </w:r>
            <w:r w:rsidRPr="005264AB">
              <w:rPr>
                <w:sz w:val="23"/>
                <w:szCs w:val="23"/>
              </w:rPr>
              <w:t>1 шт.</w:t>
            </w:r>
          </w:p>
          <w:p w14:paraId="0B68040C" w14:textId="24F21AD3" w:rsidR="005264AB" w:rsidRPr="005264AB" w:rsidRDefault="005264AB" w:rsidP="005264AB">
            <w:pPr>
              <w:jc w:val="both"/>
              <w:rPr>
                <w:sz w:val="23"/>
                <w:szCs w:val="23"/>
              </w:rPr>
            </w:pPr>
            <w:r w:rsidRPr="005264AB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 xml:space="preserve"> </w:t>
            </w:r>
            <w:r w:rsidRPr="005264AB">
              <w:rPr>
                <w:sz w:val="23"/>
                <w:szCs w:val="23"/>
              </w:rPr>
              <w:t>Успокоитель</w:t>
            </w:r>
            <w:r>
              <w:rPr>
                <w:sz w:val="23"/>
                <w:szCs w:val="23"/>
              </w:rPr>
              <w:t xml:space="preserve"> - </w:t>
            </w:r>
            <w:r w:rsidRPr="005264AB">
              <w:rPr>
                <w:sz w:val="23"/>
                <w:szCs w:val="23"/>
              </w:rPr>
              <w:t>1 шт.</w:t>
            </w:r>
          </w:p>
          <w:p w14:paraId="307000A6" w14:textId="607E8446" w:rsidR="005264AB" w:rsidRPr="005264AB" w:rsidRDefault="005264AB" w:rsidP="005264AB">
            <w:pPr>
              <w:jc w:val="both"/>
              <w:rPr>
                <w:sz w:val="23"/>
                <w:szCs w:val="23"/>
              </w:rPr>
            </w:pPr>
            <w:r w:rsidRPr="005264AB">
              <w:rPr>
                <w:sz w:val="23"/>
                <w:szCs w:val="23"/>
              </w:rPr>
              <w:t>6.</w:t>
            </w:r>
            <w:r>
              <w:rPr>
                <w:sz w:val="23"/>
                <w:szCs w:val="23"/>
              </w:rPr>
              <w:t xml:space="preserve"> </w:t>
            </w:r>
            <w:r w:rsidRPr="005264AB">
              <w:rPr>
                <w:sz w:val="23"/>
                <w:szCs w:val="23"/>
              </w:rPr>
              <w:t>Камера УФ обеззараживания</w:t>
            </w:r>
            <w:r>
              <w:rPr>
                <w:sz w:val="23"/>
                <w:szCs w:val="23"/>
              </w:rPr>
              <w:t xml:space="preserve"> - </w:t>
            </w:r>
            <w:r w:rsidRPr="005264AB">
              <w:rPr>
                <w:sz w:val="23"/>
                <w:szCs w:val="23"/>
              </w:rPr>
              <w:t>1 шт.</w:t>
            </w:r>
          </w:p>
          <w:p w14:paraId="53D5B44C" w14:textId="5A85932C" w:rsidR="005264AB" w:rsidRPr="005264AB" w:rsidRDefault="005264AB" w:rsidP="005264AB">
            <w:pPr>
              <w:jc w:val="both"/>
              <w:rPr>
                <w:sz w:val="23"/>
                <w:szCs w:val="23"/>
              </w:rPr>
            </w:pPr>
            <w:r w:rsidRPr="005264AB">
              <w:rPr>
                <w:sz w:val="23"/>
                <w:szCs w:val="23"/>
              </w:rPr>
              <w:t>7.</w:t>
            </w:r>
            <w:r>
              <w:rPr>
                <w:sz w:val="23"/>
                <w:szCs w:val="23"/>
              </w:rPr>
              <w:t xml:space="preserve"> </w:t>
            </w:r>
            <w:r w:rsidRPr="005264AB">
              <w:rPr>
                <w:sz w:val="23"/>
                <w:szCs w:val="23"/>
              </w:rPr>
              <w:t>Камера воздуходувок EVL</w:t>
            </w:r>
            <w:r w:rsidRPr="005264AB"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 xml:space="preserve"> - </w:t>
            </w:r>
            <w:r w:rsidRPr="005264AB">
              <w:rPr>
                <w:sz w:val="23"/>
                <w:szCs w:val="23"/>
              </w:rPr>
              <w:t>1 шт.</w:t>
            </w:r>
          </w:p>
          <w:p w14:paraId="2D212D2A" w14:textId="31054CDA" w:rsidR="005264AB" w:rsidRPr="00A21CE3" w:rsidRDefault="005264AB" w:rsidP="005264AB">
            <w:pPr>
              <w:jc w:val="both"/>
              <w:rPr>
                <w:sz w:val="23"/>
                <w:szCs w:val="23"/>
              </w:rPr>
            </w:pPr>
            <w:r w:rsidRPr="005264AB">
              <w:rPr>
                <w:sz w:val="23"/>
                <w:szCs w:val="23"/>
              </w:rPr>
              <w:t>8.</w:t>
            </w:r>
            <w:r>
              <w:rPr>
                <w:sz w:val="23"/>
                <w:szCs w:val="23"/>
              </w:rPr>
              <w:t xml:space="preserve"> </w:t>
            </w:r>
            <w:r w:rsidRPr="005264AB">
              <w:rPr>
                <w:sz w:val="23"/>
                <w:szCs w:val="23"/>
              </w:rPr>
              <w:t>Шкаф управления уличного исполнения</w:t>
            </w:r>
            <w:r w:rsidRPr="005264AB"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 xml:space="preserve">- </w:t>
            </w:r>
            <w:r w:rsidRPr="005264AB">
              <w:rPr>
                <w:sz w:val="23"/>
                <w:szCs w:val="23"/>
              </w:rPr>
              <w:t>1 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CCE6E36" w14:textId="77777777" w:rsidR="006859A1" w:rsidRPr="007A0E49" w:rsidRDefault="006859A1" w:rsidP="00482ACB">
            <w:pPr>
              <w:jc w:val="center"/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>70 л/с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666F22C" w14:textId="7C10E15F" w:rsidR="006859A1" w:rsidRPr="007A0E49" w:rsidRDefault="005264AB" w:rsidP="00482ACB">
            <w:pPr>
              <w:jc w:val="center"/>
              <w:rPr>
                <w:sz w:val="23"/>
                <w:szCs w:val="23"/>
              </w:rPr>
            </w:pPr>
            <w:r w:rsidRPr="005264AB">
              <w:rPr>
                <w:sz w:val="23"/>
                <w:szCs w:val="23"/>
              </w:rPr>
              <w:t>30 м3/сутки.</w:t>
            </w:r>
          </w:p>
        </w:tc>
        <w:tc>
          <w:tcPr>
            <w:tcW w:w="2525" w:type="dxa"/>
          </w:tcPr>
          <w:p w14:paraId="766552D4" w14:textId="77777777" w:rsidR="006859A1" w:rsidRPr="007A0E49" w:rsidRDefault="006859A1" w:rsidP="00482ACB">
            <w:pPr>
              <w:jc w:val="center"/>
              <w:rPr>
                <w:sz w:val="23"/>
                <w:szCs w:val="23"/>
              </w:rPr>
            </w:pPr>
            <w:proofErr w:type="spellStart"/>
            <w:r w:rsidRPr="007A0E49">
              <w:rPr>
                <w:sz w:val="23"/>
                <w:szCs w:val="23"/>
              </w:rPr>
              <w:t>неинструментальный</w:t>
            </w:r>
            <w:proofErr w:type="spellEnd"/>
          </w:p>
        </w:tc>
      </w:tr>
      <w:tr w:rsidR="006859A1" w14:paraId="64285712" w14:textId="77777777" w:rsidTr="00482ACB">
        <w:tc>
          <w:tcPr>
            <w:tcW w:w="534" w:type="dxa"/>
          </w:tcPr>
          <w:p w14:paraId="109FC9D1" w14:textId="552758A0" w:rsidR="006859A1" w:rsidRPr="007A0E49" w:rsidRDefault="005264AB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98" w:type="dxa"/>
          </w:tcPr>
          <w:p w14:paraId="59BF6782" w14:textId="4CC901F7" w:rsidR="006859A1" w:rsidRDefault="006859A1" w:rsidP="00482ACB">
            <w:pPr>
              <w:jc w:val="center"/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>Механические (отстаивание, фильтрование)</w:t>
            </w:r>
            <w:r w:rsidR="00A11CFD">
              <w:rPr>
                <w:sz w:val="23"/>
                <w:szCs w:val="23"/>
              </w:rPr>
              <w:t>.</w:t>
            </w:r>
          </w:p>
          <w:p w14:paraId="5D0E0621" w14:textId="0D1F8526" w:rsidR="00A11CFD" w:rsidRPr="007A0E49" w:rsidRDefault="00A11CFD" w:rsidP="00482A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группы очистных сооружений 1</w:t>
            </w:r>
          </w:p>
        </w:tc>
        <w:tc>
          <w:tcPr>
            <w:tcW w:w="8010" w:type="dxa"/>
          </w:tcPr>
          <w:p w14:paraId="7E0E0A75" w14:textId="77777777" w:rsidR="006859A1" w:rsidRPr="007A0E49" w:rsidRDefault="006859A1" w:rsidP="00482ACB">
            <w:pPr>
              <w:jc w:val="both"/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>Очистные сооружения производственных сточных вод:</w:t>
            </w:r>
          </w:p>
          <w:p w14:paraId="7BB42EF9" w14:textId="77777777" w:rsidR="006859A1" w:rsidRDefault="006859A1" w:rsidP="00482ACB">
            <w:pPr>
              <w:rPr>
                <w:sz w:val="23"/>
                <w:szCs w:val="23"/>
              </w:rPr>
            </w:pPr>
            <w:r w:rsidRPr="007A0E49">
              <w:t>-</w:t>
            </w:r>
            <w:proofErr w:type="spellStart"/>
            <w:r>
              <w:rPr>
                <w:sz w:val="23"/>
                <w:szCs w:val="23"/>
              </w:rPr>
              <w:t>нефтесборщики</w:t>
            </w:r>
            <w:proofErr w:type="spellEnd"/>
          </w:p>
          <w:p w14:paraId="4A7B0C0E" w14:textId="388BA9BB" w:rsidR="006859A1" w:rsidRPr="007A0E49" w:rsidRDefault="007D5854" w:rsidP="00482ACB">
            <w:pPr>
              <w:jc w:val="both"/>
              <w:rPr>
                <w:sz w:val="23"/>
                <w:szCs w:val="23"/>
              </w:rPr>
            </w:pPr>
            <w:proofErr w:type="spellStart"/>
            <w:r w:rsidRPr="007D5854">
              <w:rPr>
                <w:sz w:val="23"/>
                <w:szCs w:val="23"/>
              </w:rPr>
              <w:t>Нефтесборщик</w:t>
            </w:r>
            <w:proofErr w:type="spellEnd"/>
            <w:r w:rsidRPr="007D5854">
              <w:rPr>
                <w:sz w:val="23"/>
                <w:szCs w:val="23"/>
              </w:rPr>
              <w:t xml:space="preserve"> АСН-2 с электродвигателем (в комплекте с кабелем L=10,0м и шлангом)</w:t>
            </w:r>
            <w:r>
              <w:rPr>
                <w:sz w:val="23"/>
                <w:szCs w:val="23"/>
              </w:rPr>
              <w:t xml:space="preserve"> – 1 </w:t>
            </w:r>
            <w:proofErr w:type="spellStart"/>
            <w:r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D8A49D4" w14:textId="77777777" w:rsidR="006859A1" w:rsidRPr="007A0E49" w:rsidRDefault="006859A1" w:rsidP="00482ACB">
            <w:pPr>
              <w:jc w:val="center"/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>2400</w:t>
            </w:r>
          </w:p>
          <w:p w14:paraId="6D3F3490" w14:textId="77777777" w:rsidR="006859A1" w:rsidRPr="007A0E49" w:rsidRDefault="006859A1" w:rsidP="00482ACB">
            <w:pPr>
              <w:jc w:val="center"/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 xml:space="preserve"> м</w:t>
            </w:r>
            <w:r w:rsidRPr="007A0E49">
              <w:rPr>
                <w:sz w:val="23"/>
                <w:szCs w:val="23"/>
                <w:vertAlign w:val="superscript"/>
              </w:rPr>
              <w:t>3</w:t>
            </w:r>
            <w:r w:rsidRPr="007A0E49">
              <w:rPr>
                <w:sz w:val="23"/>
                <w:szCs w:val="23"/>
              </w:rPr>
              <w:t>/</w:t>
            </w:r>
            <w:proofErr w:type="spellStart"/>
            <w:r w:rsidRPr="007A0E49">
              <w:rPr>
                <w:sz w:val="23"/>
                <w:szCs w:val="23"/>
              </w:rPr>
              <w:t>сут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CD05D8B" w14:textId="77777777" w:rsidR="006859A1" w:rsidRPr="007A0E49" w:rsidRDefault="006859A1" w:rsidP="00482ACB">
            <w:pPr>
              <w:jc w:val="center"/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>2400</w:t>
            </w:r>
          </w:p>
          <w:p w14:paraId="50A16042" w14:textId="77777777" w:rsidR="006859A1" w:rsidRPr="007A0E49" w:rsidRDefault="006859A1" w:rsidP="00482ACB">
            <w:pPr>
              <w:jc w:val="center"/>
              <w:rPr>
                <w:sz w:val="23"/>
                <w:szCs w:val="23"/>
              </w:rPr>
            </w:pPr>
            <w:r w:rsidRPr="007A0E49">
              <w:rPr>
                <w:sz w:val="23"/>
                <w:szCs w:val="23"/>
              </w:rPr>
              <w:t xml:space="preserve"> м</w:t>
            </w:r>
            <w:r w:rsidRPr="007A0E49">
              <w:rPr>
                <w:sz w:val="23"/>
                <w:szCs w:val="23"/>
                <w:vertAlign w:val="superscript"/>
              </w:rPr>
              <w:t>3</w:t>
            </w:r>
            <w:r w:rsidRPr="007A0E49">
              <w:rPr>
                <w:sz w:val="23"/>
                <w:szCs w:val="23"/>
              </w:rPr>
              <w:t>/</w:t>
            </w:r>
            <w:proofErr w:type="spellStart"/>
            <w:r w:rsidRPr="007A0E49">
              <w:rPr>
                <w:sz w:val="23"/>
                <w:szCs w:val="23"/>
              </w:rPr>
              <w:t>сут</w:t>
            </w:r>
            <w:proofErr w:type="spellEnd"/>
          </w:p>
        </w:tc>
        <w:tc>
          <w:tcPr>
            <w:tcW w:w="2525" w:type="dxa"/>
          </w:tcPr>
          <w:p w14:paraId="59F697BF" w14:textId="77777777" w:rsidR="006859A1" w:rsidRPr="007A0E49" w:rsidRDefault="006859A1" w:rsidP="00482ACB">
            <w:pPr>
              <w:jc w:val="center"/>
              <w:rPr>
                <w:sz w:val="23"/>
                <w:szCs w:val="23"/>
              </w:rPr>
            </w:pPr>
            <w:proofErr w:type="spellStart"/>
            <w:r w:rsidRPr="007A0E49">
              <w:rPr>
                <w:sz w:val="23"/>
                <w:szCs w:val="23"/>
              </w:rPr>
              <w:t>неинструментальный</w:t>
            </w:r>
            <w:proofErr w:type="spellEnd"/>
          </w:p>
        </w:tc>
      </w:tr>
    </w:tbl>
    <w:p w14:paraId="7AA141D3" w14:textId="77777777" w:rsidR="006859A1" w:rsidRPr="00B518C0" w:rsidRDefault="006859A1" w:rsidP="00685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673843" w14:textId="77777777" w:rsidR="006859A1" w:rsidRPr="00B518C0" w:rsidRDefault="006859A1" w:rsidP="006859A1">
      <w:r w:rsidRPr="00B518C0">
        <w:br w:type="page"/>
      </w:r>
    </w:p>
    <w:p w14:paraId="6DE61883" w14:textId="77777777" w:rsidR="006859A1" w:rsidRPr="00B518C0" w:rsidRDefault="006859A1" w:rsidP="006859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Hlk186451821"/>
      <w:r w:rsidRPr="00B518C0">
        <w:rPr>
          <w:rFonts w:ascii="Times New Roman" w:hAnsi="Times New Roman" w:cs="Times New Roman"/>
          <w:sz w:val="24"/>
          <w:szCs w:val="24"/>
        </w:rPr>
        <w:lastRenderedPageBreak/>
        <w:t>Характеристика объемов водопотребления и водоотведения</w:t>
      </w:r>
    </w:p>
    <w:p w14:paraId="2F473FF1" w14:textId="77777777" w:rsidR="006859A1" w:rsidRDefault="006859A1" w:rsidP="006859A1">
      <w:pPr>
        <w:ind w:right="283"/>
        <w:jc w:val="right"/>
        <w:rPr>
          <w:sz w:val="28"/>
          <w:szCs w:val="28"/>
        </w:rPr>
      </w:pPr>
      <w:bookmarkStart w:id="16" w:name="Par200"/>
      <w:bookmarkEnd w:id="16"/>
      <w:r w:rsidRPr="00B518C0">
        <w:rPr>
          <w:sz w:val="28"/>
          <w:szCs w:val="28"/>
        </w:rPr>
        <w:t>Таблица 11</w:t>
      </w:r>
    </w:p>
    <w:p w14:paraId="5B6CDF2F" w14:textId="77777777" w:rsidR="006859A1" w:rsidRPr="00B518C0" w:rsidRDefault="006859A1" w:rsidP="006859A1">
      <w:pPr>
        <w:ind w:right="283"/>
        <w:jc w:val="right"/>
        <w:rPr>
          <w:sz w:val="28"/>
          <w:szCs w:val="28"/>
        </w:rPr>
      </w:pPr>
    </w:p>
    <w:tbl>
      <w:tblPr>
        <w:tblStyle w:val="af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1559"/>
        <w:gridCol w:w="1418"/>
        <w:gridCol w:w="1636"/>
        <w:gridCol w:w="1440"/>
        <w:gridCol w:w="75"/>
        <w:gridCol w:w="1385"/>
      </w:tblGrid>
      <w:tr w:rsidR="006859A1" w14:paraId="4D55975B" w14:textId="77777777" w:rsidTr="00482ACB">
        <w:tc>
          <w:tcPr>
            <w:tcW w:w="675" w:type="dxa"/>
            <w:vMerge w:val="restart"/>
            <w:vAlign w:val="center"/>
          </w:tcPr>
          <w:p w14:paraId="7ABAF7B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vMerge w:val="restart"/>
            <w:vAlign w:val="center"/>
          </w:tcPr>
          <w:p w14:paraId="71BE526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vAlign w:val="center"/>
          </w:tcPr>
          <w:p w14:paraId="2D6BAC9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13" w:type="dxa"/>
            <w:gridSpan w:val="6"/>
          </w:tcPr>
          <w:p w14:paraId="16C98DE7" w14:textId="77777777" w:rsidR="006859A1" w:rsidRDefault="006859A1" w:rsidP="00482ACB">
            <w:pPr>
              <w:jc w:val="center"/>
              <w:rPr>
                <w:sz w:val="28"/>
                <w:szCs w:val="28"/>
              </w:rPr>
            </w:pPr>
            <w:r w:rsidRPr="00B518C0">
              <w:rPr>
                <w:szCs w:val="24"/>
              </w:rPr>
              <w:t>Водопотребление и водоотведение</w:t>
            </w:r>
          </w:p>
        </w:tc>
      </w:tr>
      <w:tr w:rsidR="006859A1" w14:paraId="340DDE97" w14:textId="77777777" w:rsidTr="00482ACB">
        <w:tc>
          <w:tcPr>
            <w:tcW w:w="675" w:type="dxa"/>
            <w:vMerge/>
            <w:vAlign w:val="center"/>
          </w:tcPr>
          <w:p w14:paraId="679C5FFD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751B5642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4C90AA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AA7911" w14:textId="77777777" w:rsidR="006859A1" w:rsidRPr="00B518C0" w:rsidRDefault="006859A1" w:rsidP="00482ACB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14:paraId="69F35731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5"/>
            <w:vAlign w:val="center"/>
          </w:tcPr>
          <w:p w14:paraId="3764E0B9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нормативно-расчетное</w:t>
            </w:r>
          </w:p>
        </w:tc>
      </w:tr>
      <w:tr w:rsidR="006859A1" w14:paraId="52C256A7" w14:textId="77777777" w:rsidTr="00482ACB">
        <w:tc>
          <w:tcPr>
            <w:tcW w:w="675" w:type="dxa"/>
            <w:vMerge/>
            <w:vAlign w:val="center"/>
          </w:tcPr>
          <w:p w14:paraId="1321285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7A15512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ED6D37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27BE3D6" w14:textId="77777777" w:rsidR="006859A1" w:rsidRDefault="006859A1" w:rsidP="00482A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E04D86" w14:textId="77777777" w:rsidR="006859A1" w:rsidRPr="0006186D" w:rsidRDefault="006859A1" w:rsidP="00482ACB">
            <w:pPr>
              <w:jc w:val="center"/>
            </w:pPr>
            <w:r w:rsidRPr="0006186D">
              <w:t>202</w:t>
            </w:r>
            <w:r>
              <w:t>5</w:t>
            </w:r>
            <w:r w:rsidRPr="0006186D">
              <w:t>-202</w:t>
            </w:r>
            <w:r>
              <w:t>6</w:t>
            </w:r>
            <w:r w:rsidRPr="0006186D">
              <w:br/>
              <w:t>гг.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90B0425" w14:textId="77777777" w:rsidR="006859A1" w:rsidRPr="0006186D" w:rsidRDefault="006859A1" w:rsidP="00482ACB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2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202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7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-202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9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br/>
              <w:t>гг.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AB996" w14:textId="77777777" w:rsidR="006859A1" w:rsidRPr="0006186D" w:rsidRDefault="006859A1" w:rsidP="00482ACB">
            <w:pPr>
              <w:pStyle w:val="ConsPlusNormal"/>
              <w:ind w:left="-142"/>
              <w:jc w:val="center"/>
              <w:rPr>
                <w:rFonts w:ascii="Times New Roman" w:hAnsi="Times New Roman" w:cstheme="minorBidi"/>
                <w:sz w:val="24"/>
                <w:szCs w:val="22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30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32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br/>
              <w:t>гг.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E8788" w14:textId="77777777" w:rsidR="006859A1" w:rsidRPr="0006186D" w:rsidRDefault="006859A1" w:rsidP="00482ACB">
            <w:pPr>
              <w:pStyle w:val="ConsPlusNormal"/>
              <w:ind w:left="-142"/>
              <w:jc w:val="center"/>
              <w:rPr>
                <w:rFonts w:ascii="Times New Roman" w:hAnsi="Times New Roman" w:cstheme="minorBidi"/>
                <w:sz w:val="24"/>
                <w:szCs w:val="22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203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-2034  гг.</w:t>
            </w:r>
          </w:p>
        </w:tc>
      </w:tr>
      <w:tr w:rsidR="006859A1" w14:paraId="0966C127" w14:textId="77777777" w:rsidTr="00482ACB">
        <w:tc>
          <w:tcPr>
            <w:tcW w:w="675" w:type="dxa"/>
            <w:vAlign w:val="center"/>
          </w:tcPr>
          <w:p w14:paraId="0483346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387D8D2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39C4305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CC3DF5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C2C93" w14:textId="77777777" w:rsidR="006859A1" w:rsidRPr="0006186D" w:rsidRDefault="006859A1" w:rsidP="00482ACB">
            <w:pPr>
              <w:jc w:val="center"/>
            </w:pPr>
            <w:r w:rsidRPr="0006186D">
              <w:t>5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826FC0A" w14:textId="77777777" w:rsidR="006859A1" w:rsidRPr="0006186D" w:rsidRDefault="006859A1" w:rsidP="00482ACB">
            <w:pPr>
              <w:jc w:val="center"/>
            </w:pPr>
            <w:r w:rsidRPr="0006186D">
              <w:t>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FD00A" w14:textId="77777777" w:rsidR="006859A1" w:rsidRPr="0006186D" w:rsidRDefault="006859A1" w:rsidP="00482ACB">
            <w:pPr>
              <w:jc w:val="center"/>
            </w:pPr>
            <w:r w:rsidRPr="0006186D">
              <w:t>7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D099D" w14:textId="77777777" w:rsidR="006859A1" w:rsidRPr="0006186D" w:rsidRDefault="006859A1" w:rsidP="00482ACB">
            <w:pPr>
              <w:jc w:val="center"/>
            </w:pPr>
            <w:r w:rsidRPr="0006186D">
              <w:t>8</w:t>
            </w:r>
          </w:p>
        </w:tc>
      </w:tr>
      <w:tr w:rsidR="006859A1" w14:paraId="20538866" w14:textId="77777777" w:rsidTr="00482ACB">
        <w:tc>
          <w:tcPr>
            <w:tcW w:w="675" w:type="dxa"/>
            <w:vMerge w:val="restart"/>
          </w:tcPr>
          <w:p w14:paraId="460CA4F9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14:paraId="6E21B9F3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Добыча (изъятие) вод - всего</w:t>
            </w:r>
          </w:p>
        </w:tc>
        <w:tc>
          <w:tcPr>
            <w:tcW w:w="1843" w:type="dxa"/>
          </w:tcPr>
          <w:p w14:paraId="1EE782C9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329114E3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2DB2754" w14:textId="77777777" w:rsidR="006859A1" w:rsidRPr="0006186D" w:rsidRDefault="006859A1" w:rsidP="00482ACB">
            <w:pPr>
              <w:jc w:val="center"/>
            </w:pPr>
            <w:r>
              <w:t>36,45</w:t>
            </w:r>
          </w:p>
        </w:tc>
        <w:tc>
          <w:tcPr>
            <w:tcW w:w="1636" w:type="dxa"/>
            <w:shd w:val="clear" w:color="auto" w:fill="auto"/>
          </w:tcPr>
          <w:p w14:paraId="2C807358" w14:textId="77777777" w:rsidR="006859A1" w:rsidRPr="0006186D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56D5C8CB" w14:textId="77777777" w:rsidR="006859A1" w:rsidRPr="0006186D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84EBB6" w14:textId="77777777" w:rsidR="006859A1" w:rsidRPr="0006186D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705E2572" w14:textId="77777777" w:rsidTr="00482ACB">
        <w:tc>
          <w:tcPr>
            <w:tcW w:w="675" w:type="dxa"/>
            <w:vMerge/>
          </w:tcPr>
          <w:p w14:paraId="3FA47E62" w14:textId="77777777" w:rsidR="006859A1" w:rsidRPr="00B518C0" w:rsidRDefault="006859A1" w:rsidP="00482ACB"/>
        </w:tc>
        <w:tc>
          <w:tcPr>
            <w:tcW w:w="5670" w:type="dxa"/>
            <w:vMerge/>
          </w:tcPr>
          <w:p w14:paraId="24913A76" w14:textId="77777777" w:rsidR="006859A1" w:rsidRPr="00B518C0" w:rsidRDefault="006859A1" w:rsidP="00482ACB"/>
        </w:tc>
        <w:tc>
          <w:tcPr>
            <w:tcW w:w="1843" w:type="dxa"/>
          </w:tcPr>
          <w:p w14:paraId="727C97EE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30DD8836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DBF581C" w14:textId="77777777" w:rsidR="006859A1" w:rsidRPr="0006186D" w:rsidRDefault="006859A1" w:rsidP="00482ACB">
            <w:pPr>
              <w:jc w:val="center"/>
            </w:pPr>
            <w:r>
              <w:t>6,65</w:t>
            </w:r>
          </w:p>
        </w:tc>
        <w:tc>
          <w:tcPr>
            <w:tcW w:w="1636" w:type="dxa"/>
            <w:shd w:val="clear" w:color="auto" w:fill="auto"/>
          </w:tcPr>
          <w:p w14:paraId="70A3F180" w14:textId="77777777" w:rsidR="006859A1" w:rsidRPr="0006186D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5C74B8B4" w14:textId="77777777" w:rsidR="006859A1" w:rsidRPr="0006186D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DEBF50" w14:textId="77777777" w:rsidR="006859A1" w:rsidRPr="0006186D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3E43F971" w14:textId="77777777" w:rsidTr="00482ACB">
        <w:tc>
          <w:tcPr>
            <w:tcW w:w="675" w:type="dxa"/>
            <w:vMerge w:val="restart"/>
          </w:tcPr>
          <w:p w14:paraId="66CF67E5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0" w:type="dxa"/>
            <w:vMerge w:val="restart"/>
          </w:tcPr>
          <w:p w14:paraId="3DD1A22B" w14:textId="77777777" w:rsidR="006859A1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472DA1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подземных вод</w:t>
            </w:r>
          </w:p>
        </w:tc>
        <w:tc>
          <w:tcPr>
            <w:tcW w:w="1843" w:type="dxa"/>
          </w:tcPr>
          <w:p w14:paraId="7BAE4370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675E2A9A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22954D29" w14:textId="77777777" w:rsidR="006859A1" w:rsidRPr="0006186D" w:rsidRDefault="006859A1" w:rsidP="00482ACB">
            <w:pPr>
              <w:jc w:val="center"/>
            </w:pPr>
            <w:r>
              <w:t>36,45</w:t>
            </w:r>
          </w:p>
        </w:tc>
        <w:tc>
          <w:tcPr>
            <w:tcW w:w="1636" w:type="dxa"/>
            <w:shd w:val="clear" w:color="auto" w:fill="auto"/>
          </w:tcPr>
          <w:p w14:paraId="54BDD0FF" w14:textId="77777777" w:rsidR="006859A1" w:rsidRPr="0006186D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11079BD5" w14:textId="77777777" w:rsidR="006859A1" w:rsidRPr="0006186D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F20202" w14:textId="77777777" w:rsidR="006859A1" w:rsidRPr="0006186D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57FE271C" w14:textId="77777777" w:rsidTr="00482ACB">
        <w:tc>
          <w:tcPr>
            <w:tcW w:w="675" w:type="dxa"/>
            <w:vMerge/>
          </w:tcPr>
          <w:p w14:paraId="50C5417C" w14:textId="77777777" w:rsidR="006859A1" w:rsidRPr="00B518C0" w:rsidRDefault="006859A1" w:rsidP="00482ACB"/>
        </w:tc>
        <w:tc>
          <w:tcPr>
            <w:tcW w:w="5670" w:type="dxa"/>
            <w:vMerge/>
          </w:tcPr>
          <w:p w14:paraId="3A6E1F4B" w14:textId="77777777" w:rsidR="006859A1" w:rsidRPr="00B518C0" w:rsidRDefault="006859A1" w:rsidP="00482ACB"/>
        </w:tc>
        <w:tc>
          <w:tcPr>
            <w:tcW w:w="1843" w:type="dxa"/>
          </w:tcPr>
          <w:p w14:paraId="2DB353A5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539C9AC9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9EAF38D" w14:textId="77777777" w:rsidR="006859A1" w:rsidRPr="0006186D" w:rsidRDefault="006859A1" w:rsidP="00482ACB">
            <w:pPr>
              <w:jc w:val="center"/>
            </w:pPr>
            <w:r>
              <w:t>6,65</w:t>
            </w:r>
          </w:p>
        </w:tc>
        <w:tc>
          <w:tcPr>
            <w:tcW w:w="1636" w:type="dxa"/>
            <w:shd w:val="clear" w:color="auto" w:fill="auto"/>
          </w:tcPr>
          <w:p w14:paraId="058E3C99" w14:textId="77777777" w:rsidR="006859A1" w:rsidRPr="0006186D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CB75AED" w14:textId="77777777" w:rsidR="006859A1" w:rsidRPr="0006186D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28096B" w14:textId="77777777" w:rsidR="006859A1" w:rsidRPr="0006186D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28088E70" w14:textId="77777777" w:rsidTr="00482ACB">
        <w:tc>
          <w:tcPr>
            <w:tcW w:w="675" w:type="dxa"/>
            <w:vMerge/>
          </w:tcPr>
          <w:p w14:paraId="4C2F43D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4C49C9A6" w14:textId="77777777" w:rsidR="006859A1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C9B088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минеральных вод</w:t>
            </w:r>
          </w:p>
        </w:tc>
        <w:tc>
          <w:tcPr>
            <w:tcW w:w="1843" w:type="dxa"/>
          </w:tcPr>
          <w:p w14:paraId="65863954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6952493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14D0C7C9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288D31F4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BC21F8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713F64BD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5F651802" w14:textId="77777777" w:rsidTr="00482ACB">
        <w:tc>
          <w:tcPr>
            <w:tcW w:w="675" w:type="dxa"/>
            <w:vMerge/>
          </w:tcPr>
          <w:p w14:paraId="6B4D2831" w14:textId="77777777" w:rsidR="006859A1" w:rsidRPr="00B518C0" w:rsidRDefault="006859A1" w:rsidP="00482ACB"/>
        </w:tc>
        <w:tc>
          <w:tcPr>
            <w:tcW w:w="5670" w:type="dxa"/>
            <w:vMerge/>
          </w:tcPr>
          <w:p w14:paraId="0A0BC0E9" w14:textId="77777777" w:rsidR="006859A1" w:rsidRPr="00B518C0" w:rsidRDefault="006859A1" w:rsidP="00482ACB"/>
        </w:tc>
        <w:tc>
          <w:tcPr>
            <w:tcW w:w="1843" w:type="dxa"/>
          </w:tcPr>
          <w:p w14:paraId="7FF46DB4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5F218208" w14:textId="77777777" w:rsidR="006859A1" w:rsidRPr="00B518C0" w:rsidRDefault="006859A1" w:rsidP="00482ACB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14:paraId="23865FA0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750F341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34F6F8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7976D8B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6B1107C7" w14:textId="77777777" w:rsidTr="00482ACB">
        <w:tc>
          <w:tcPr>
            <w:tcW w:w="675" w:type="dxa"/>
            <w:vMerge w:val="restart"/>
          </w:tcPr>
          <w:p w14:paraId="4456E6A8" w14:textId="77777777" w:rsidR="006859A1" w:rsidRPr="00B518C0" w:rsidRDefault="006859A1" w:rsidP="00482ACB">
            <w:pPr>
              <w:jc w:val="center"/>
            </w:pPr>
            <w:r>
              <w:t>1.2</w:t>
            </w:r>
          </w:p>
        </w:tc>
        <w:tc>
          <w:tcPr>
            <w:tcW w:w="5670" w:type="dxa"/>
            <w:vMerge w:val="restart"/>
          </w:tcPr>
          <w:p w14:paraId="54DBA461" w14:textId="77777777" w:rsidR="006859A1" w:rsidRPr="00B518C0" w:rsidRDefault="006859A1" w:rsidP="00482ACB">
            <w:r w:rsidRPr="00B518C0">
              <w:rPr>
                <w:szCs w:val="24"/>
              </w:rPr>
              <w:t>поверхностных вод</w:t>
            </w:r>
          </w:p>
        </w:tc>
        <w:tc>
          <w:tcPr>
            <w:tcW w:w="1843" w:type="dxa"/>
          </w:tcPr>
          <w:p w14:paraId="093E05EB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2B75B255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5D4735ED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0FECB724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73AA51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6FDC21F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2D61F794" w14:textId="77777777" w:rsidTr="00482ACB">
        <w:tc>
          <w:tcPr>
            <w:tcW w:w="675" w:type="dxa"/>
            <w:vMerge/>
          </w:tcPr>
          <w:p w14:paraId="07645CE6" w14:textId="77777777" w:rsidR="006859A1" w:rsidRPr="00B518C0" w:rsidRDefault="006859A1" w:rsidP="00482ACB"/>
        </w:tc>
        <w:tc>
          <w:tcPr>
            <w:tcW w:w="5670" w:type="dxa"/>
            <w:vMerge/>
          </w:tcPr>
          <w:p w14:paraId="304CA3EB" w14:textId="77777777" w:rsidR="006859A1" w:rsidRPr="00B518C0" w:rsidRDefault="006859A1" w:rsidP="00482ACB"/>
        </w:tc>
        <w:tc>
          <w:tcPr>
            <w:tcW w:w="1843" w:type="dxa"/>
          </w:tcPr>
          <w:p w14:paraId="07394956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3BBF2F5A" w14:textId="77777777" w:rsidR="006859A1" w:rsidRPr="00B518C0" w:rsidRDefault="006859A1" w:rsidP="00482ACB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14:paraId="308851A2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78B087B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7529B5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271D62B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0B986C93" w14:textId="77777777" w:rsidTr="00482ACB">
        <w:tc>
          <w:tcPr>
            <w:tcW w:w="675" w:type="dxa"/>
            <w:vMerge w:val="restart"/>
          </w:tcPr>
          <w:p w14:paraId="2263B97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 w:val="restart"/>
          </w:tcPr>
          <w:p w14:paraId="66CED5C2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Получение воды из системы водоснабжения, водоотведения (канализации) другого юридического лица</w:t>
            </w:r>
          </w:p>
        </w:tc>
        <w:tc>
          <w:tcPr>
            <w:tcW w:w="1843" w:type="dxa"/>
          </w:tcPr>
          <w:p w14:paraId="27EB50EA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098BE7E5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418" w:type="dxa"/>
          </w:tcPr>
          <w:p w14:paraId="574BE939" w14:textId="77777777" w:rsidR="006859A1" w:rsidRPr="00B518C0" w:rsidRDefault="006859A1" w:rsidP="00482ACB">
            <w:pPr>
              <w:jc w:val="center"/>
              <w:rPr>
                <w:bCs/>
              </w:rPr>
            </w:pPr>
            <w:r w:rsidRPr="00B518C0">
              <w:rPr>
                <w:bCs/>
              </w:rPr>
              <w:t>0,0</w:t>
            </w:r>
          </w:p>
        </w:tc>
        <w:tc>
          <w:tcPr>
            <w:tcW w:w="1636" w:type="dxa"/>
          </w:tcPr>
          <w:p w14:paraId="163F0FEB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C52668B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50349080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t>-</w:t>
            </w:r>
          </w:p>
        </w:tc>
      </w:tr>
      <w:tr w:rsidR="006859A1" w14:paraId="121A366A" w14:textId="77777777" w:rsidTr="00482ACB">
        <w:tc>
          <w:tcPr>
            <w:tcW w:w="675" w:type="dxa"/>
            <w:vMerge/>
          </w:tcPr>
          <w:p w14:paraId="7189F05B" w14:textId="77777777" w:rsidR="006859A1" w:rsidRPr="00B518C0" w:rsidRDefault="006859A1" w:rsidP="00482ACB"/>
        </w:tc>
        <w:tc>
          <w:tcPr>
            <w:tcW w:w="5670" w:type="dxa"/>
            <w:vMerge/>
          </w:tcPr>
          <w:p w14:paraId="53D6D2A9" w14:textId="77777777" w:rsidR="006859A1" w:rsidRPr="00B518C0" w:rsidRDefault="006859A1" w:rsidP="00482ACB"/>
        </w:tc>
        <w:tc>
          <w:tcPr>
            <w:tcW w:w="1843" w:type="dxa"/>
          </w:tcPr>
          <w:p w14:paraId="735C841E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3F45743A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14:paraId="66889C53" w14:textId="77777777" w:rsidR="006859A1" w:rsidRPr="00B518C0" w:rsidRDefault="006859A1" w:rsidP="00482ACB">
            <w:pPr>
              <w:jc w:val="center"/>
              <w:rPr>
                <w:bCs/>
              </w:rPr>
            </w:pPr>
            <w:r w:rsidRPr="00B518C0">
              <w:rPr>
                <w:bCs/>
              </w:rPr>
              <w:t>0,0</w:t>
            </w:r>
          </w:p>
        </w:tc>
        <w:tc>
          <w:tcPr>
            <w:tcW w:w="1636" w:type="dxa"/>
          </w:tcPr>
          <w:p w14:paraId="21E21264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8E851ED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039BFBDE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t>-</w:t>
            </w:r>
          </w:p>
        </w:tc>
      </w:tr>
      <w:tr w:rsidR="006859A1" w14:paraId="4C4637A7" w14:textId="77777777" w:rsidTr="00482ACB">
        <w:tc>
          <w:tcPr>
            <w:tcW w:w="675" w:type="dxa"/>
            <w:vMerge w:val="restart"/>
          </w:tcPr>
          <w:p w14:paraId="12A62DE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Merge w:val="restart"/>
          </w:tcPr>
          <w:p w14:paraId="0C3C46B3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Использование воды на собственные нужды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(по целям водопользования) - всего</w:t>
            </w:r>
          </w:p>
        </w:tc>
        <w:tc>
          <w:tcPr>
            <w:tcW w:w="1843" w:type="dxa"/>
          </w:tcPr>
          <w:p w14:paraId="7F70E896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2997BF1A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3D8AFE9E" w14:textId="77777777" w:rsidR="006859A1" w:rsidRPr="00B518C0" w:rsidRDefault="006859A1" w:rsidP="00482ACB">
            <w:pPr>
              <w:jc w:val="center"/>
            </w:pPr>
            <w:r>
              <w:t>36,45</w:t>
            </w:r>
          </w:p>
        </w:tc>
        <w:tc>
          <w:tcPr>
            <w:tcW w:w="1636" w:type="dxa"/>
          </w:tcPr>
          <w:p w14:paraId="1856D9C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6EC793C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48F3CE8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4454441" w14:textId="77777777" w:rsidTr="00482ACB">
        <w:tc>
          <w:tcPr>
            <w:tcW w:w="675" w:type="dxa"/>
            <w:vMerge/>
          </w:tcPr>
          <w:p w14:paraId="3CD1E71F" w14:textId="77777777" w:rsidR="006859A1" w:rsidRPr="00B518C0" w:rsidRDefault="006859A1" w:rsidP="00482ACB"/>
        </w:tc>
        <w:tc>
          <w:tcPr>
            <w:tcW w:w="5670" w:type="dxa"/>
            <w:vMerge/>
          </w:tcPr>
          <w:p w14:paraId="5B9C67DA" w14:textId="77777777" w:rsidR="006859A1" w:rsidRPr="00B518C0" w:rsidRDefault="006859A1" w:rsidP="00482ACB"/>
        </w:tc>
        <w:tc>
          <w:tcPr>
            <w:tcW w:w="1843" w:type="dxa"/>
          </w:tcPr>
          <w:p w14:paraId="1A48FD00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7D1EA491" w14:textId="77777777" w:rsidR="006859A1" w:rsidRPr="00B518C0" w:rsidRDefault="006859A1" w:rsidP="00482ACB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14:paraId="1B9C3807" w14:textId="77777777" w:rsidR="006859A1" w:rsidRPr="00B518C0" w:rsidRDefault="006859A1" w:rsidP="00482ACB">
            <w:pPr>
              <w:jc w:val="center"/>
            </w:pPr>
            <w:r>
              <w:t>6,65</w:t>
            </w:r>
          </w:p>
        </w:tc>
        <w:tc>
          <w:tcPr>
            <w:tcW w:w="1636" w:type="dxa"/>
          </w:tcPr>
          <w:p w14:paraId="531E270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6CB2F9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7BEED3E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45922B96" w14:textId="77777777" w:rsidTr="00482ACB">
        <w:tc>
          <w:tcPr>
            <w:tcW w:w="675" w:type="dxa"/>
            <w:vMerge w:val="restart"/>
          </w:tcPr>
          <w:p w14:paraId="40582F9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vMerge w:val="restart"/>
          </w:tcPr>
          <w:p w14:paraId="122622ED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на хозяйственно-питьевые нужды</w:t>
            </w:r>
          </w:p>
        </w:tc>
        <w:tc>
          <w:tcPr>
            <w:tcW w:w="1843" w:type="dxa"/>
          </w:tcPr>
          <w:p w14:paraId="5C168FA0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6890C96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158C9F23" w14:textId="77777777" w:rsidR="006859A1" w:rsidRPr="00B518C0" w:rsidRDefault="006859A1" w:rsidP="00482ACB">
            <w:pPr>
              <w:jc w:val="center"/>
            </w:pPr>
            <w:r>
              <w:t>36,45</w:t>
            </w:r>
          </w:p>
        </w:tc>
        <w:tc>
          <w:tcPr>
            <w:tcW w:w="1636" w:type="dxa"/>
          </w:tcPr>
          <w:p w14:paraId="4EC1C633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ADD6D1D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1BAFE288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360AAE00" w14:textId="77777777" w:rsidTr="00482ACB">
        <w:tc>
          <w:tcPr>
            <w:tcW w:w="675" w:type="dxa"/>
            <w:vMerge/>
          </w:tcPr>
          <w:p w14:paraId="139EEB77" w14:textId="77777777" w:rsidR="006859A1" w:rsidRPr="00B518C0" w:rsidRDefault="006859A1" w:rsidP="00482ACB">
            <w:pPr>
              <w:pStyle w:val="ConsPlusNormal"/>
              <w:jc w:val="center"/>
            </w:pPr>
          </w:p>
        </w:tc>
        <w:tc>
          <w:tcPr>
            <w:tcW w:w="5670" w:type="dxa"/>
            <w:vMerge/>
          </w:tcPr>
          <w:p w14:paraId="52BC0321" w14:textId="77777777" w:rsidR="006859A1" w:rsidRPr="00B518C0" w:rsidRDefault="006859A1" w:rsidP="00482ACB"/>
        </w:tc>
        <w:tc>
          <w:tcPr>
            <w:tcW w:w="1843" w:type="dxa"/>
          </w:tcPr>
          <w:p w14:paraId="11D0ED18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17247EF9" w14:textId="77777777" w:rsidR="006859A1" w:rsidRPr="00B518C0" w:rsidRDefault="006859A1" w:rsidP="00482ACB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14:paraId="6E27D458" w14:textId="77777777" w:rsidR="006859A1" w:rsidRPr="00B518C0" w:rsidRDefault="006859A1" w:rsidP="00482ACB">
            <w:pPr>
              <w:jc w:val="center"/>
            </w:pPr>
            <w:r>
              <w:t>6,65</w:t>
            </w:r>
          </w:p>
        </w:tc>
        <w:tc>
          <w:tcPr>
            <w:tcW w:w="1636" w:type="dxa"/>
          </w:tcPr>
          <w:p w14:paraId="090A3586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7B40B6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01265154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73C81928" w14:textId="77777777" w:rsidTr="00482ACB">
        <w:tc>
          <w:tcPr>
            <w:tcW w:w="675" w:type="dxa"/>
            <w:vMerge/>
          </w:tcPr>
          <w:p w14:paraId="52C20F7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79D828E2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 подземных вод</w:t>
            </w:r>
          </w:p>
        </w:tc>
        <w:tc>
          <w:tcPr>
            <w:tcW w:w="1843" w:type="dxa"/>
          </w:tcPr>
          <w:p w14:paraId="74A57270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0A243B23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2AFD585A" w14:textId="77777777" w:rsidR="006859A1" w:rsidRPr="00B518C0" w:rsidRDefault="006859A1" w:rsidP="00482ACB">
            <w:pPr>
              <w:jc w:val="center"/>
            </w:pPr>
            <w:r>
              <w:t>36,45</w:t>
            </w:r>
          </w:p>
        </w:tc>
        <w:tc>
          <w:tcPr>
            <w:tcW w:w="1636" w:type="dxa"/>
          </w:tcPr>
          <w:p w14:paraId="543335B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BA13A3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034471A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2DE115BA" w14:textId="77777777" w:rsidTr="00482ACB">
        <w:tc>
          <w:tcPr>
            <w:tcW w:w="675" w:type="dxa"/>
            <w:vMerge/>
          </w:tcPr>
          <w:p w14:paraId="5E7A1469" w14:textId="77777777" w:rsidR="006859A1" w:rsidRPr="00B518C0" w:rsidRDefault="006859A1" w:rsidP="00482ACB"/>
        </w:tc>
        <w:tc>
          <w:tcPr>
            <w:tcW w:w="5670" w:type="dxa"/>
            <w:vMerge/>
          </w:tcPr>
          <w:p w14:paraId="0C6DDAE3" w14:textId="77777777" w:rsidR="006859A1" w:rsidRPr="00B518C0" w:rsidRDefault="006859A1" w:rsidP="00482ACB"/>
        </w:tc>
        <w:tc>
          <w:tcPr>
            <w:tcW w:w="1843" w:type="dxa"/>
          </w:tcPr>
          <w:p w14:paraId="6D72E8AA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6C54B66B" w14:textId="77777777" w:rsidR="006859A1" w:rsidRPr="00B518C0" w:rsidRDefault="006859A1" w:rsidP="00482ACB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14:paraId="08E72009" w14:textId="77777777" w:rsidR="006859A1" w:rsidRPr="00B518C0" w:rsidRDefault="006859A1" w:rsidP="00482ACB">
            <w:pPr>
              <w:jc w:val="center"/>
            </w:pPr>
            <w:r>
              <w:t>6,65</w:t>
            </w:r>
          </w:p>
        </w:tc>
        <w:tc>
          <w:tcPr>
            <w:tcW w:w="1636" w:type="dxa"/>
          </w:tcPr>
          <w:p w14:paraId="25C4A1C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3803FF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6A21CDCD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748340B0" w14:textId="77777777" w:rsidTr="00482ACB">
        <w:tc>
          <w:tcPr>
            <w:tcW w:w="675" w:type="dxa"/>
            <w:vMerge w:val="restart"/>
          </w:tcPr>
          <w:p w14:paraId="2F0B5BC2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vMerge w:val="restart"/>
          </w:tcPr>
          <w:p w14:paraId="61CBFD7D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 лечебные (курортные, оздоровительные) нужды</w:t>
            </w:r>
          </w:p>
        </w:tc>
        <w:tc>
          <w:tcPr>
            <w:tcW w:w="1843" w:type="dxa"/>
          </w:tcPr>
          <w:p w14:paraId="69C88058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4BF0AB4D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6AE8820F" w14:textId="77777777" w:rsidR="006859A1" w:rsidRPr="00B518C0" w:rsidRDefault="006859A1" w:rsidP="00482ACB">
            <w:pPr>
              <w:jc w:val="center"/>
            </w:pPr>
            <w:r w:rsidRPr="00435D99">
              <w:t>0,0</w:t>
            </w:r>
          </w:p>
        </w:tc>
        <w:tc>
          <w:tcPr>
            <w:tcW w:w="1636" w:type="dxa"/>
          </w:tcPr>
          <w:p w14:paraId="74D27886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966AF48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035F27B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E71A619" w14:textId="77777777" w:rsidTr="00482ACB">
        <w:tc>
          <w:tcPr>
            <w:tcW w:w="675" w:type="dxa"/>
            <w:vMerge/>
          </w:tcPr>
          <w:p w14:paraId="6A559C64" w14:textId="77777777" w:rsidR="006859A1" w:rsidRPr="00B518C0" w:rsidRDefault="006859A1" w:rsidP="00482ACB"/>
        </w:tc>
        <w:tc>
          <w:tcPr>
            <w:tcW w:w="5670" w:type="dxa"/>
            <w:vMerge/>
          </w:tcPr>
          <w:p w14:paraId="715D9D4A" w14:textId="77777777" w:rsidR="006859A1" w:rsidRPr="00B518C0" w:rsidRDefault="006859A1" w:rsidP="00482ACB"/>
        </w:tc>
        <w:tc>
          <w:tcPr>
            <w:tcW w:w="1843" w:type="dxa"/>
          </w:tcPr>
          <w:p w14:paraId="2F680E7A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46003C0E" w14:textId="77777777" w:rsidR="006859A1" w:rsidRPr="00B518C0" w:rsidRDefault="006859A1" w:rsidP="00482ACB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14:paraId="120CC7D8" w14:textId="77777777" w:rsidR="006859A1" w:rsidRPr="00B518C0" w:rsidRDefault="006859A1" w:rsidP="00482ACB">
            <w:pPr>
              <w:jc w:val="center"/>
            </w:pPr>
            <w:r w:rsidRPr="00435D99">
              <w:t>0,0</w:t>
            </w:r>
          </w:p>
        </w:tc>
        <w:tc>
          <w:tcPr>
            <w:tcW w:w="1636" w:type="dxa"/>
          </w:tcPr>
          <w:p w14:paraId="0F5B6C6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159A6F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2766665C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2C60F7C2" w14:textId="77777777" w:rsidTr="00482ACB">
        <w:tc>
          <w:tcPr>
            <w:tcW w:w="675" w:type="dxa"/>
            <w:vMerge/>
          </w:tcPr>
          <w:p w14:paraId="08FDDC49" w14:textId="77777777" w:rsidR="006859A1" w:rsidRPr="00B518C0" w:rsidRDefault="006859A1" w:rsidP="00482ACB"/>
        </w:tc>
        <w:tc>
          <w:tcPr>
            <w:tcW w:w="5670" w:type="dxa"/>
            <w:vMerge w:val="restart"/>
          </w:tcPr>
          <w:p w14:paraId="0DF88FC6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 подземных вод</w:t>
            </w:r>
          </w:p>
        </w:tc>
        <w:tc>
          <w:tcPr>
            <w:tcW w:w="1843" w:type="dxa"/>
          </w:tcPr>
          <w:p w14:paraId="13B05BB3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6FBAA16A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65CF52F8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5DAEF0D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B5A9F3C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7E9B719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AD5B4ED" w14:textId="77777777" w:rsidTr="00482ACB">
        <w:tc>
          <w:tcPr>
            <w:tcW w:w="675" w:type="dxa"/>
            <w:vMerge/>
          </w:tcPr>
          <w:p w14:paraId="1F0DA1EC" w14:textId="77777777" w:rsidR="006859A1" w:rsidRPr="00B518C0" w:rsidRDefault="006859A1" w:rsidP="00482ACB"/>
        </w:tc>
        <w:tc>
          <w:tcPr>
            <w:tcW w:w="5670" w:type="dxa"/>
            <w:vMerge/>
          </w:tcPr>
          <w:p w14:paraId="6909A968" w14:textId="77777777" w:rsidR="006859A1" w:rsidRPr="00B518C0" w:rsidRDefault="006859A1" w:rsidP="00482ACB"/>
        </w:tc>
        <w:tc>
          <w:tcPr>
            <w:tcW w:w="1843" w:type="dxa"/>
          </w:tcPr>
          <w:p w14:paraId="32B4F058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62753995" w14:textId="77777777" w:rsidR="006859A1" w:rsidRPr="00B518C0" w:rsidRDefault="006859A1" w:rsidP="00482ACB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14:paraId="462EEC42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112A85B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759240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21C8439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5D7AB208" w14:textId="77777777" w:rsidTr="00482ACB">
        <w:tc>
          <w:tcPr>
            <w:tcW w:w="675" w:type="dxa"/>
            <w:vMerge/>
          </w:tcPr>
          <w:p w14:paraId="138A9D00" w14:textId="77777777" w:rsidR="006859A1" w:rsidRPr="00B518C0" w:rsidRDefault="006859A1" w:rsidP="00482ACB"/>
        </w:tc>
        <w:tc>
          <w:tcPr>
            <w:tcW w:w="5670" w:type="dxa"/>
            <w:vMerge w:val="restart"/>
          </w:tcPr>
          <w:p w14:paraId="47B5C59E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 т.ч. минеральных вод</w:t>
            </w:r>
          </w:p>
        </w:tc>
        <w:tc>
          <w:tcPr>
            <w:tcW w:w="1843" w:type="dxa"/>
          </w:tcPr>
          <w:p w14:paraId="236B1637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5E401153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5AE572B8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2F6EE75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CACEC8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20FB230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5FD16C22" w14:textId="77777777" w:rsidTr="00482ACB">
        <w:tc>
          <w:tcPr>
            <w:tcW w:w="675" w:type="dxa"/>
            <w:vMerge/>
          </w:tcPr>
          <w:p w14:paraId="470CC07C" w14:textId="77777777" w:rsidR="006859A1" w:rsidRPr="00B518C0" w:rsidRDefault="006859A1" w:rsidP="00482ACB"/>
        </w:tc>
        <w:tc>
          <w:tcPr>
            <w:tcW w:w="5670" w:type="dxa"/>
            <w:vMerge/>
          </w:tcPr>
          <w:p w14:paraId="4F413E3F" w14:textId="77777777" w:rsidR="006859A1" w:rsidRPr="00B518C0" w:rsidRDefault="006859A1" w:rsidP="00482ACB"/>
        </w:tc>
        <w:tc>
          <w:tcPr>
            <w:tcW w:w="1843" w:type="dxa"/>
          </w:tcPr>
          <w:p w14:paraId="14FDD1A1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685FBFB0" w14:textId="77777777" w:rsidR="006859A1" w:rsidRPr="00B518C0" w:rsidRDefault="006859A1" w:rsidP="00482ACB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14:paraId="3C49B79A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731561AA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650A4F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2ED5EC2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7EFA58AC" w14:textId="77777777" w:rsidTr="00482ACB">
        <w:tc>
          <w:tcPr>
            <w:tcW w:w="675" w:type="dxa"/>
            <w:vMerge w:val="restart"/>
          </w:tcPr>
          <w:p w14:paraId="002E37A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  <w:vMerge w:val="restart"/>
          </w:tcPr>
          <w:p w14:paraId="08190F2E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 нужды сельского хозяйства</w:t>
            </w:r>
          </w:p>
        </w:tc>
        <w:tc>
          <w:tcPr>
            <w:tcW w:w="1843" w:type="dxa"/>
          </w:tcPr>
          <w:p w14:paraId="44681C92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691CF27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168F475B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11B12C6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50123B0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27C3009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3C9F4DC1" w14:textId="77777777" w:rsidTr="00482ACB">
        <w:tc>
          <w:tcPr>
            <w:tcW w:w="675" w:type="dxa"/>
            <w:vMerge/>
          </w:tcPr>
          <w:p w14:paraId="6528CB0C" w14:textId="77777777" w:rsidR="006859A1" w:rsidRPr="00B518C0" w:rsidRDefault="006859A1" w:rsidP="00482ACB"/>
        </w:tc>
        <w:tc>
          <w:tcPr>
            <w:tcW w:w="5670" w:type="dxa"/>
            <w:vMerge/>
          </w:tcPr>
          <w:p w14:paraId="69028245" w14:textId="77777777" w:rsidR="006859A1" w:rsidRPr="00B518C0" w:rsidRDefault="006859A1" w:rsidP="00482ACB"/>
        </w:tc>
        <w:tc>
          <w:tcPr>
            <w:tcW w:w="1843" w:type="dxa"/>
          </w:tcPr>
          <w:p w14:paraId="204C7506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3032267F" w14:textId="77777777" w:rsidR="006859A1" w:rsidRPr="00B518C0" w:rsidRDefault="006859A1" w:rsidP="00482ACB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14:paraId="0EFB9C46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65A6DD8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D8C80E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223A9628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6BCC0E63" w14:textId="77777777" w:rsidTr="00482ACB">
        <w:tc>
          <w:tcPr>
            <w:tcW w:w="675" w:type="dxa"/>
            <w:vMerge/>
          </w:tcPr>
          <w:p w14:paraId="4676BB0E" w14:textId="77777777" w:rsidR="006859A1" w:rsidRPr="00B518C0" w:rsidRDefault="006859A1" w:rsidP="00482ACB"/>
        </w:tc>
        <w:tc>
          <w:tcPr>
            <w:tcW w:w="5670" w:type="dxa"/>
            <w:vMerge w:val="restart"/>
          </w:tcPr>
          <w:p w14:paraId="53F2EF09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 подземных вод</w:t>
            </w:r>
          </w:p>
        </w:tc>
        <w:tc>
          <w:tcPr>
            <w:tcW w:w="1843" w:type="dxa"/>
          </w:tcPr>
          <w:p w14:paraId="29C91C24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23494BD3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4DEEA0B6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569855C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D1EE60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156C036C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23AE695E" w14:textId="77777777" w:rsidTr="00482ACB">
        <w:tc>
          <w:tcPr>
            <w:tcW w:w="675" w:type="dxa"/>
            <w:vMerge/>
          </w:tcPr>
          <w:p w14:paraId="0E50E919" w14:textId="77777777" w:rsidR="006859A1" w:rsidRPr="00B518C0" w:rsidRDefault="006859A1" w:rsidP="00482ACB"/>
        </w:tc>
        <w:tc>
          <w:tcPr>
            <w:tcW w:w="5670" w:type="dxa"/>
            <w:vMerge/>
          </w:tcPr>
          <w:p w14:paraId="510B24BF" w14:textId="77777777" w:rsidR="006859A1" w:rsidRPr="00B518C0" w:rsidRDefault="006859A1" w:rsidP="00482ACB"/>
        </w:tc>
        <w:tc>
          <w:tcPr>
            <w:tcW w:w="1843" w:type="dxa"/>
          </w:tcPr>
          <w:p w14:paraId="338D83DC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57086BE8" w14:textId="77777777" w:rsidR="006859A1" w:rsidRPr="00B518C0" w:rsidRDefault="006859A1" w:rsidP="00482ACB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14:paraId="79208D14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70D1246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26DC80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689E805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738AACE5" w14:textId="77777777" w:rsidTr="00482ACB">
        <w:tc>
          <w:tcPr>
            <w:tcW w:w="675" w:type="dxa"/>
            <w:vMerge/>
          </w:tcPr>
          <w:p w14:paraId="750CF3DE" w14:textId="77777777" w:rsidR="006859A1" w:rsidRPr="00B518C0" w:rsidRDefault="006859A1" w:rsidP="00482ACB"/>
        </w:tc>
        <w:tc>
          <w:tcPr>
            <w:tcW w:w="5670" w:type="dxa"/>
            <w:vMerge w:val="restart"/>
          </w:tcPr>
          <w:p w14:paraId="0CF478BF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 том числе минеральных вод</w:t>
            </w:r>
          </w:p>
        </w:tc>
        <w:tc>
          <w:tcPr>
            <w:tcW w:w="1843" w:type="dxa"/>
          </w:tcPr>
          <w:p w14:paraId="19C8FCD9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4E98D2E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57E06327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5648AA94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CC4E0A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67EC6925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3FB48D2D" w14:textId="77777777" w:rsidTr="00482ACB">
        <w:tc>
          <w:tcPr>
            <w:tcW w:w="675" w:type="dxa"/>
            <w:vMerge/>
          </w:tcPr>
          <w:p w14:paraId="2A17C215" w14:textId="77777777" w:rsidR="006859A1" w:rsidRPr="00B518C0" w:rsidRDefault="006859A1" w:rsidP="00482ACB"/>
        </w:tc>
        <w:tc>
          <w:tcPr>
            <w:tcW w:w="5670" w:type="dxa"/>
            <w:vMerge/>
          </w:tcPr>
          <w:p w14:paraId="6C7D60E4" w14:textId="77777777" w:rsidR="006859A1" w:rsidRPr="00B518C0" w:rsidRDefault="006859A1" w:rsidP="00482ACB"/>
        </w:tc>
        <w:tc>
          <w:tcPr>
            <w:tcW w:w="1843" w:type="dxa"/>
          </w:tcPr>
          <w:p w14:paraId="20FAECB0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5556D81B" w14:textId="77777777" w:rsidR="006859A1" w:rsidRPr="00B518C0" w:rsidRDefault="006859A1" w:rsidP="00482ACB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14:paraId="7FAD582D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381CA46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DDC7044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4CCBC0E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3F63FCF3" w14:textId="77777777" w:rsidTr="00482ACB">
        <w:tc>
          <w:tcPr>
            <w:tcW w:w="675" w:type="dxa"/>
            <w:vMerge w:val="restart"/>
            <w:vAlign w:val="center"/>
          </w:tcPr>
          <w:p w14:paraId="0C98CBB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vMerge w:val="restart"/>
            <w:vAlign w:val="center"/>
          </w:tcPr>
          <w:p w14:paraId="5CCC198C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vAlign w:val="center"/>
          </w:tcPr>
          <w:p w14:paraId="1CFD098C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14:paraId="3263F2BD" w14:textId="77777777" w:rsidR="006859A1" w:rsidRDefault="006859A1" w:rsidP="00482ACB">
            <w:pPr>
              <w:jc w:val="center"/>
              <w:rPr>
                <w:sz w:val="28"/>
                <w:szCs w:val="28"/>
              </w:rPr>
            </w:pPr>
            <w:r w:rsidRPr="00B518C0">
              <w:rPr>
                <w:szCs w:val="24"/>
              </w:rPr>
              <w:t>Водопотребление и водоотведение</w:t>
            </w:r>
          </w:p>
        </w:tc>
      </w:tr>
      <w:tr w:rsidR="006859A1" w14:paraId="10C302EA" w14:textId="77777777" w:rsidTr="00482ACB">
        <w:tc>
          <w:tcPr>
            <w:tcW w:w="675" w:type="dxa"/>
            <w:vMerge/>
            <w:vAlign w:val="center"/>
          </w:tcPr>
          <w:p w14:paraId="79EBCA45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65BBAAA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B8ED6F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1D94C5E" w14:textId="77777777" w:rsidR="006859A1" w:rsidRPr="00B518C0" w:rsidRDefault="006859A1" w:rsidP="00482ACB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14:paraId="6853AA8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5"/>
            <w:vAlign w:val="center"/>
          </w:tcPr>
          <w:p w14:paraId="6CC305D1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нормативно-расчетное</w:t>
            </w:r>
          </w:p>
        </w:tc>
      </w:tr>
      <w:tr w:rsidR="006859A1" w14:paraId="40227327" w14:textId="77777777" w:rsidTr="00482ACB">
        <w:tc>
          <w:tcPr>
            <w:tcW w:w="675" w:type="dxa"/>
            <w:vMerge/>
            <w:vAlign w:val="center"/>
          </w:tcPr>
          <w:p w14:paraId="24537259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305681AC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1B965F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088D32D" w14:textId="77777777" w:rsidR="006859A1" w:rsidRDefault="006859A1" w:rsidP="00482A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1A2C28" w14:textId="77777777" w:rsidR="006859A1" w:rsidRDefault="006859A1" w:rsidP="00482ACB">
            <w:pPr>
              <w:jc w:val="center"/>
              <w:rPr>
                <w:sz w:val="28"/>
                <w:szCs w:val="28"/>
              </w:rPr>
            </w:pPr>
            <w:r w:rsidRPr="0006186D">
              <w:t>202</w:t>
            </w:r>
            <w:r>
              <w:t>5</w:t>
            </w:r>
            <w:r w:rsidRPr="0006186D">
              <w:t>-202</w:t>
            </w:r>
            <w:r>
              <w:t>6</w:t>
            </w:r>
            <w:r w:rsidRPr="0006186D">
              <w:br/>
              <w:t>гг.</w:t>
            </w:r>
          </w:p>
        </w:tc>
        <w:tc>
          <w:tcPr>
            <w:tcW w:w="1636" w:type="dxa"/>
            <w:vAlign w:val="center"/>
          </w:tcPr>
          <w:p w14:paraId="731CDDF5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202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7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-202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9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br/>
              <w:t>гг.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57C01A1" w14:textId="77777777" w:rsidR="006859A1" w:rsidRPr="00B518C0" w:rsidRDefault="006859A1" w:rsidP="00482ACB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30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32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br/>
              <w:t>гг.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7157609E" w14:textId="77777777" w:rsidR="006859A1" w:rsidRPr="00B518C0" w:rsidRDefault="006859A1" w:rsidP="00482ACB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203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-2034  гг.</w:t>
            </w:r>
          </w:p>
        </w:tc>
      </w:tr>
      <w:tr w:rsidR="006859A1" w14:paraId="54D3C0A5" w14:textId="77777777" w:rsidTr="00482ACB">
        <w:tc>
          <w:tcPr>
            <w:tcW w:w="675" w:type="dxa"/>
            <w:vAlign w:val="center"/>
          </w:tcPr>
          <w:p w14:paraId="04A86C6C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4C542920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3BA8BD0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692869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2E41915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vAlign w:val="center"/>
          </w:tcPr>
          <w:p w14:paraId="24718B9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3045F7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49D03D7D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59A1" w14:paraId="6C69955A" w14:textId="77777777" w:rsidTr="00482ACB">
        <w:tc>
          <w:tcPr>
            <w:tcW w:w="675" w:type="dxa"/>
            <w:vMerge w:val="restart"/>
          </w:tcPr>
          <w:p w14:paraId="5A926AC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0" w:type="dxa"/>
            <w:vMerge w:val="restart"/>
          </w:tcPr>
          <w:p w14:paraId="3E1769A0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 нужды промышленности</w:t>
            </w:r>
          </w:p>
        </w:tc>
        <w:tc>
          <w:tcPr>
            <w:tcW w:w="1843" w:type="dxa"/>
          </w:tcPr>
          <w:p w14:paraId="233BF957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4ED94CC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01627344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38ECA170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8FA263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5F982FA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CB507E3" w14:textId="77777777" w:rsidTr="00482ACB">
        <w:tc>
          <w:tcPr>
            <w:tcW w:w="675" w:type="dxa"/>
            <w:vMerge/>
          </w:tcPr>
          <w:p w14:paraId="29937C8E" w14:textId="77777777" w:rsidR="006859A1" w:rsidRPr="00B518C0" w:rsidRDefault="006859A1" w:rsidP="00482ACB"/>
        </w:tc>
        <w:tc>
          <w:tcPr>
            <w:tcW w:w="5670" w:type="dxa"/>
            <w:vMerge/>
          </w:tcPr>
          <w:p w14:paraId="1A1E2BEE" w14:textId="77777777" w:rsidR="006859A1" w:rsidRPr="00B518C0" w:rsidRDefault="006859A1" w:rsidP="00482ACB"/>
        </w:tc>
        <w:tc>
          <w:tcPr>
            <w:tcW w:w="1843" w:type="dxa"/>
          </w:tcPr>
          <w:p w14:paraId="128802DC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06E26AA5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372202AD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2ECD6C4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9C0D4CA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15B004C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4D468381" w14:textId="77777777" w:rsidTr="00482ACB">
        <w:tc>
          <w:tcPr>
            <w:tcW w:w="675" w:type="dxa"/>
            <w:vMerge/>
          </w:tcPr>
          <w:p w14:paraId="67FC5A04" w14:textId="77777777" w:rsidR="006859A1" w:rsidRPr="00B518C0" w:rsidRDefault="006859A1" w:rsidP="00482ACB"/>
        </w:tc>
        <w:tc>
          <w:tcPr>
            <w:tcW w:w="5670" w:type="dxa"/>
            <w:vMerge w:val="restart"/>
          </w:tcPr>
          <w:p w14:paraId="57164164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 подземных вод</w:t>
            </w:r>
          </w:p>
        </w:tc>
        <w:tc>
          <w:tcPr>
            <w:tcW w:w="1843" w:type="dxa"/>
          </w:tcPr>
          <w:p w14:paraId="0BD76F6D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62DA50C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C590A1A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2EE5694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205918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1AABD63C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5FE7E24A" w14:textId="77777777" w:rsidTr="00482ACB">
        <w:tc>
          <w:tcPr>
            <w:tcW w:w="675" w:type="dxa"/>
            <w:vMerge/>
          </w:tcPr>
          <w:p w14:paraId="252FBF2F" w14:textId="77777777" w:rsidR="006859A1" w:rsidRPr="00B518C0" w:rsidRDefault="006859A1" w:rsidP="00482ACB"/>
        </w:tc>
        <w:tc>
          <w:tcPr>
            <w:tcW w:w="5670" w:type="dxa"/>
            <w:vMerge/>
          </w:tcPr>
          <w:p w14:paraId="33C64751" w14:textId="77777777" w:rsidR="006859A1" w:rsidRPr="00B518C0" w:rsidRDefault="006859A1" w:rsidP="00482ACB"/>
        </w:tc>
        <w:tc>
          <w:tcPr>
            <w:tcW w:w="1843" w:type="dxa"/>
          </w:tcPr>
          <w:p w14:paraId="58AAAEB7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26FD767A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4B6F18C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595D6FC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096496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508A2CDC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A5B6F28" w14:textId="77777777" w:rsidTr="00482ACB">
        <w:tc>
          <w:tcPr>
            <w:tcW w:w="675" w:type="dxa"/>
            <w:vMerge/>
          </w:tcPr>
          <w:p w14:paraId="5DE12013" w14:textId="77777777" w:rsidR="006859A1" w:rsidRPr="00B518C0" w:rsidRDefault="006859A1" w:rsidP="00482ACB"/>
        </w:tc>
        <w:tc>
          <w:tcPr>
            <w:tcW w:w="5670" w:type="dxa"/>
            <w:vMerge w:val="restart"/>
          </w:tcPr>
          <w:p w14:paraId="20986806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в т.ч. минеральных вод. </w:t>
            </w:r>
          </w:p>
        </w:tc>
        <w:tc>
          <w:tcPr>
            <w:tcW w:w="1843" w:type="dxa"/>
          </w:tcPr>
          <w:p w14:paraId="11DB6FF8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2A63430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3D0E42E6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67293A9C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3BA5055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0DA8A8A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0D8A3E57" w14:textId="77777777" w:rsidTr="00482ACB">
        <w:tc>
          <w:tcPr>
            <w:tcW w:w="675" w:type="dxa"/>
            <w:vMerge/>
          </w:tcPr>
          <w:p w14:paraId="40C40C80" w14:textId="77777777" w:rsidR="006859A1" w:rsidRPr="00B518C0" w:rsidRDefault="006859A1" w:rsidP="00482ACB"/>
        </w:tc>
        <w:tc>
          <w:tcPr>
            <w:tcW w:w="5670" w:type="dxa"/>
            <w:vMerge/>
          </w:tcPr>
          <w:p w14:paraId="3C206277" w14:textId="77777777" w:rsidR="006859A1" w:rsidRPr="00B518C0" w:rsidRDefault="006859A1" w:rsidP="00482ACB"/>
        </w:tc>
        <w:tc>
          <w:tcPr>
            <w:tcW w:w="1843" w:type="dxa"/>
          </w:tcPr>
          <w:p w14:paraId="416E5283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406038E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4674543B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77D0327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92E34E4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4CAFC0F4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04DDC4B9" w14:textId="77777777" w:rsidTr="00482ACB">
        <w:tc>
          <w:tcPr>
            <w:tcW w:w="675" w:type="dxa"/>
            <w:vMerge w:val="restart"/>
          </w:tcPr>
          <w:p w14:paraId="0B864016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70" w:type="dxa"/>
            <w:vMerge w:val="restart"/>
          </w:tcPr>
          <w:p w14:paraId="38555379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 энергетические нужды</w:t>
            </w:r>
          </w:p>
        </w:tc>
        <w:tc>
          <w:tcPr>
            <w:tcW w:w="1843" w:type="dxa"/>
          </w:tcPr>
          <w:p w14:paraId="3C702DBC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36976AE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14:paraId="69ECDF15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3F370730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D1B9F1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67B42434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31986659" w14:textId="77777777" w:rsidTr="00482ACB">
        <w:tc>
          <w:tcPr>
            <w:tcW w:w="675" w:type="dxa"/>
            <w:vMerge/>
          </w:tcPr>
          <w:p w14:paraId="4AD09AEA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3FD3D534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A70FB2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7011F76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14:paraId="7C4D1F2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35B11B5F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673DD42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05FC0D5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3F4C2E73" w14:textId="77777777" w:rsidTr="00482ACB">
        <w:tc>
          <w:tcPr>
            <w:tcW w:w="675" w:type="dxa"/>
            <w:vMerge/>
          </w:tcPr>
          <w:p w14:paraId="3E9B3076" w14:textId="77777777" w:rsidR="006859A1" w:rsidRPr="00B518C0" w:rsidRDefault="006859A1" w:rsidP="00482ACB"/>
        </w:tc>
        <w:tc>
          <w:tcPr>
            <w:tcW w:w="5670" w:type="dxa"/>
            <w:vMerge w:val="restart"/>
          </w:tcPr>
          <w:p w14:paraId="629EE752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 подземных вод</w:t>
            </w:r>
          </w:p>
        </w:tc>
        <w:tc>
          <w:tcPr>
            <w:tcW w:w="1843" w:type="dxa"/>
          </w:tcPr>
          <w:p w14:paraId="051D276F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4A7E7D5A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719BD017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018AFFDD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C867E5A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5EAA1DF5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71979890" w14:textId="77777777" w:rsidTr="00482ACB">
        <w:tc>
          <w:tcPr>
            <w:tcW w:w="675" w:type="dxa"/>
            <w:vMerge/>
          </w:tcPr>
          <w:p w14:paraId="689EC193" w14:textId="77777777" w:rsidR="006859A1" w:rsidRPr="00B518C0" w:rsidRDefault="006859A1" w:rsidP="00482ACB"/>
        </w:tc>
        <w:tc>
          <w:tcPr>
            <w:tcW w:w="5670" w:type="dxa"/>
            <w:vMerge/>
          </w:tcPr>
          <w:p w14:paraId="2D750F67" w14:textId="77777777" w:rsidR="006859A1" w:rsidRPr="00B518C0" w:rsidRDefault="006859A1" w:rsidP="00482ACB"/>
        </w:tc>
        <w:tc>
          <w:tcPr>
            <w:tcW w:w="1843" w:type="dxa"/>
          </w:tcPr>
          <w:p w14:paraId="7EDCA493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71A2AA83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08746166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73C938A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98E69A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37772A1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33A63E81" w14:textId="77777777" w:rsidTr="00482ACB">
        <w:tc>
          <w:tcPr>
            <w:tcW w:w="675" w:type="dxa"/>
            <w:vMerge w:val="restart"/>
          </w:tcPr>
          <w:p w14:paraId="5FC4BA15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70" w:type="dxa"/>
            <w:vMerge w:val="restart"/>
          </w:tcPr>
          <w:p w14:paraId="19239584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 иные нужды (указать какие)</w:t>
            </w:r>
          </w:p>
        </w:tc>
        <w:tc>
          <w:tcPr>
            <w:tcW w:w="1843" w:type="dxa"/>
          </w:tcPr>
          <w:p w14:paraId="052BB349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7889B22F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14:paraId="5585BDE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06D2C7BF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F459DC9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0CC3191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0A30A9FA" w14:textId="77777777" w:rsidTr="00482ACB">
        <w:tc>
          <w:tcPr>
            <w:tcW w:w="675" w:type="dxa"/>
            <w:vMerge/>
          </w:tcPr>
          <w:p w14:paraId="0BB8A8B8" w14:textId="77777777" w:rsidR="006859A1" w:rsidRPr="00B518C0" w:rsidRDefault="006859A1" w:rsidP="00482ACB"/>
        </w:tc>
        <w:tc>
          <w:tcPr>
            <w:tcW w:w="5670" w:type="dxa"/>
            <w:vMerge/>
          </w:tcPr>
          <w:p w14:paraId="462D43C1" w14:textId="77777777" w:rsidR="006859A1" w:rsidRPr="00B518C0" w:rsidRDefault="006859A1" w:rsidP="00482ACB"/>
        </w:tc>
        <w:tc>
          <w:tcPr>
            <w:tcW w:w="1843" w:type="dxa"/>
          </w:tcPr>
          <w:p w14:paraId="518D23B2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2E9F42AD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14:paraId="2ECDA69D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227D9E9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83AD51C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140E787A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02C675E7" w14:textId="77777777" w:rsidTr="00482ACB">
        <w:tc>
          <w:tcPr>
            <w:tcW w:w="675" w:type="dxa"/>
            <w:vMerge/>
          </w:tcPr>
          <w:p w14:paraId="07F5A481" w14:textId="77777777" w:rsidR="006859A1" w:rsidRPr="00B518C0" w:rsidRDefault="006859A1" w:rsidP="00482ACB"/>
        </w:tc>
        <w:tc>
          <w:tcPr>
            <w:tcW w:w="5670" w:type="dxa"/>
            <w:vMerge w:val="restart"/>
          </w:tcPr>
          <w:p w14:paraId="75B4A3AE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 подземных вод</w:t>
            </w:r>
          </w:p>
        </w:tc>
        <w:tc>
          <w:tcPr>
            <w:tcW w:w="1843" w:type="dxa"/>
          </w:tcPr>
          <w:p w14:paraId="2DF83A9B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26ED1178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FC3F52B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4BA164E3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9A83275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14A46BC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07A0D796" w14:textId="77777777" w:rsidTr="00482ACB">
        <w:tc>
          <w:tcPr>
            <w:tcW w:w="675" w:type="dxa"/>
            <w:vMerge/>
          </w:tcPr>
          <w:p w14:paraId="12A5C788" w14:textId="77777777" w:rsidR="006859A1" w:rsidRPr="00B518C0" w:rsidRDefault="006859A1" w:rsidP="00482ACB"/>
        </w:tc>
        <w:tc>
          <w:tcPr>
            <w:tcW w:w="5670" w:type="dxa"/>
            <w:vMerge/>
          </w:tcPr>
          <w:p w14:paraId="7CE4711D" w14:textId="77777777" w:rsidR="006859A1" w:rsidRPr="00B518C0" w:rsidRDefault="006859A1" w:rsidP="00482ACB"/>
        </w:tc>
        <w:tc>
          <w:tcPr>
            <w:tcW w:w="1843" w:type="dxa"/>
          </w:tcPr>
          <w:p w14:paraId="62D46C08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0A414A8C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05D595F5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6DE69B36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2DD643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4259BC7D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39684799" w14:textId="77777777" w:rsidTr="00482ACB">
        <w:tc>
          <w:tcPr>
            <w:tcW w:w="675" w:type="dxa"/>
            <w:vMerge w:val="restart"/>
          </w:tcPr>
          <w:p w14:paraId="407B569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Merge w:val="restart"/>
          </w:tcPr>
          <w:p w14:paraId="56B64C3A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Передача воды потребителям - всего</w:t>
            </w:r>
          </w:p>
        </w:tc>
        <w:tc>
          <w:tcPr>
            <w:tcW w:w="1843" w:type="dxa"/>
          </w:tcPr>
          <w:p w14:paraId="2A9737B2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06406D5A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418" w:type="dxa"/>
          </w:tcPr>
          <w:p w14:paraId="70AFC652" w14:textId="77777777" w:rsidR="006859A1" w:rsidRPr="00B518C0" w:rsidRDefault="006859A1" w:rsidP="00482ACB">
            <w:pPr>
              <w:jc w:val="center"/>
            </w:pPr>
            <w:r w:rsidRPr="00C546A3">
              <w:t>0,0</w:t>
            </w:r>
          </w:p>
        </w:tc>
        <w:tc>
          <w:tcPr>
            <w:tcW w:w="1636" w:type="dxa"/>
          </w:tcPr>
          <w:p w14:paraId="22583393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CBF4494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40B6A1C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354D67A2" w14:textId="77777777" w:rsidTr="00482ACB">
        <w:tc>
          <w:tcPr>
            <w:tcW w:w="675" w:type="dxa"/>
            <w:vMerge/>
          </w:tcPr>
          <w:p w14:paraId="708F944B" w14:textId="77777777" w:rsidR="006859A1" w:rsidRPr="00B518C0" w:rsidRDefault="006859A1" w:rsidP="00482ACB"/>
        </w:tc>
        <w:tc>
          <w:tcPr>
            <w:tcW w:w="5670" w:type="dxa"/>
            <w:vMerge/>
          </w:tcPr>
          <w:p w14:paraId="4F38E7AC" w14:textId="77777777" w:rsidR="006859A1" w:rsidRPr="00B518C0" w:rsidRDefault="006859A1" w:rsidP="00482ACB"/>
        </w:tc>
        <w:tc>
          <w:tcPr>
            <w:tcW w:w="1843" w:type="dxa"/>
          </w:tcPr>
          <w:p w14:paraId="551C9703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44DA2CA6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418" w:type="dxa"/>
          </w:tcPr>
          <w:p w14:paraId="00EFBEFD" w14:textId="77777777" w:rsidR="006859A1" w:rsidRPr="00B518C0" w:rsidRDefault="006859A1" w:rsidP="00482ACB">
            <w:pPr>
              <w:jc w:val="center"/>
            </w:pPr>
            <w:r w:rsidRPr="00C546A3">
              <w:t>0,0</w:t>
            </w:r>
          </w:p>
        </w:tc>
        <w:tc>
          <w:tcPr>
            <w:tcW w:w="1636" w:type="dxa"/>
          </w:tcPr>
          <w:p w14:paraId="087EABD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E93B005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02D4B5C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733DB4C2" w14:textId="77777777" w:rsidTr="00482ACB">
        <w:tc>
          <w:tcPr>
            <w:tcW w:w="675" w:type="dxa"/>
            <w:vMerge w:val="restart"/>
          </w:tcPr>
          <w:p w14:paraId="758D865F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vMerge w:val="restart"/>
          </w:tcPr>
          <w:p w14:paraId="5168D728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 вод</w:t>
            </w:r>
          </w:p>
        </w:tc>
        <w:tc>
          <w:tcPr>
            <w:tcW w:w="1843" w:type="dxa"/>
          </w:tcPr>
          <w:p w14:paraId="3E13020F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7A42BBD5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418" w:type="dxa"/>
          </w:tcPr>
          <w:p w14:paraId="6D2CD808" w14:textId="77777777" w:rsidR="006859A1" w:rsidRPr="00B518C0" w:rsidRDefault="006859A1" w:rsidP="00482ACB">
            <w:pPr>
              <w:jc w:val="center"/>
            </w:pPr>
            <w:r w:rsidRPr="00C546A3">
              <w:t>0,0</w:t>
            </w:r>
          </w:p>
        </w:tc>
        <w:tc>
          <w:tcPr>
            <w:tcW w:w="1636" w:type="dxa"/>
          </w:tcPr>
          <w:p w14:paraId="6C689C45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43FFC8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25C78B74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6D1D0AC5" w14:textId="77777777" w:rsidTr="00482ACB">
        <w:tc>
          <w:tcPr>
            <w:tcW w:w="675" w:type="dxa"/>
            <w:vMerge/>
          </w:tcPr>
          <w:p w14:paraId="214C6B97" w14:textId="77777777" w:rsidR="006859A1" w:rsidRPr="00B518C0" w:rsidRDefault="006859A1" w:rsidP="00482ACB"/>
        </w:tc>
        <w:tc>
          <w:tcPr>
            <w:tcW w:w="5670" w:type="dxa"/>
            <w:vMerge/>
          </w:tcPr>
          <w:p w14:paraId="0BC8561A" w14:textId="77777777" w:rsidR="006859A1" w:rsidRPr="00B518C0" w:rsidRDefault="006859A1" w:rsidP="00482ACB"/>
        </w:tc>
        <w:tc>
          <w:tcPr>
            <w:tcW w:w="1843" w:type="dxa"/>
          </w:tcPr>
          <w:p w14:paraId="1F9BD98C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38F588E1" w14:textId="77777777" w:rsidR="006859A1" w:rsidRPr="00B518C0" w:rsidRDefault="006859A1" w:rsidP="00482ACB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418" w:type="dxa"/>
          </w:tcPr>
          <w:p w14:paraId="3E910258" w14:textId="77777777" w:rsidR="006859A1" w:rsidRPr="00B518C0" w:rsidRDefault="006859A1" w:rsidP="00482ACB">
            <w:pPr>
              <w:jc w:val="center"/>
            </w:pPr>
            <w:r w:rsidRPr="00C546A3">
              <w:t>0,0</w:t>
            </w:r>
          </w:p>
        </w:tc>
        <w:tc>
          <w:tcPr>
            <w:tcW w:w="1636" w:type="dxa"/>
          </w:tcPr>
          <w:p w14:paraId="5C13C54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D852B48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78DA6336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25189A3" w14:textId="77777777" w:rsidTr="00482ACB">
        <w:tc>
          <w:tcPr>
            <w:tcW w:w="675" w:type="dxa"/>
            <w:vMerge w:val="restart"/>
          </w:tcPr>
          <w:p w14:paraId="0E332706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Merge w:val="restart"/>
          </w:tcPr>
          <w:p w14:paraId="5B6CC39B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Расход воды в системах оборотного водоснабжения</w:t>
            </w:r>
          </w:p>
        </w:tc>
        <w:tc>
          <w:tcPr>
            <w:tcW w:w="1843" w:type="dxa"/>
          </w:tcPr>
          <w:p w14:paraId="7698F483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64E9324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13BF01E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53778C8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C5825BD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4CAC8AB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3D981FCC" w14:textId="77777777" w:rsidTr="00482ACB">
        <w:tc>
          <w:tcPr>
            <w:tcW w:w="675" w:type="dxa"/>
            <w:vMerge/>
          </w:tcPr>
          <w:p w14:paraId="5D19E3D1" w14:textId="77777777" w:rsidR="006859A1" w:rsidRPr="00B518C0" w:rsidRDefault="006859A1" w:rsidP="00482ACB"/>
        </w:tc>
        <w:tc>
          <w:tcPr>
            <w:tcW w:w="5670" w:type="dxa"/>
            <w:vMerge/>
          </w:tcPr>
          <w:p w14:paraId="4545AC35" w14:textId="77777777" w:rsidR="006859A1" w:rsidRPr="00B518C0" w:rsidRDefault="006859A1" w:rsidP="00482ACB"/>
        </w:tc>
        <w:tc>
          <w:tcPr>
            <w:tcW w:w="1843" w:type="dxa"/>
          </w:tcPr>
          <w:p w14:paraId="1CEC3A95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2D902AFD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0ECE02FB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10550D36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9E882AC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57E9C0D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5924F879" w14:textId="77777777" w:rsidTr="00482ACB">
        <w:tc>
          <w:tcPr>
            <w:tcW w:w="675" w:type="dxa"/>
            <w:vMerge w:val="restart"/>
          </w:tcPr>
          <w:p w14:paraId="10089C3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Merge w:val="restart"/>
          </w:tcPr>
          <w:p w14:paraId="355DD248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Расход воды в системах повторно-последовательного водоснабжения</w:t>
            </w:r>
          </w:p>
        </w:tc>
        <w:tc>
          <w:tcPr>
            <w:tcW w:w="1843" w:type="dxa"/>
          </w:tcPr>
          <w:p w14:paraId="6B58E800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4CC92BA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14:paraId="5C9C95FC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7E32C919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D59BB2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766D460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5D57D779" w14:textId="77777777" w:rsidTr="00482ACB">
        <w:tc>
          <w:tcPr>
            <w:tcW w:w="675" w:type="dxa"/>
            <w:vMerge/>
          </w:tcPr>
          <w:p w14:paraId="7A5D2A1F" w14:textId="77777777" w:rsidR="006859A1" w:rsidRPr="00B518C0" w:rsidRDefault="006859A1" w:rsidP="00482ACB"/>
        </w:tc>
        <w:tc>
          <w:tcPr>
            <w:tcW w:w="5670" w:type="dxa"/>
            <w:vMerge/>
          </w:tcPr>
          <w:p w14:paraId="6325E43E" w14:textId="77777777" w:rsidR="006859A1" w:rsidRPr="00B518C0" w:rsidRDefault="006859A1" w:rsidP="00482ACB"/>
        </w:tc>
        <w:tc>
          <w:tcPr>
            <w:tcW w:w="1843" w:type="dxa"/>
          </w:tcPr>
          <w:p w14:paraId="3FB1F777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296F5B0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14:paraId="30034035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07C2FAFD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E236532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0EEE0C3A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AA9BA08" w14:textId="77777777" w:rsidTr="00482ACB">
        <w:tc>
          <w:tcPr>
            <w:tcW w:w="675" w:type="dxa"/>
            <w:vMerge w:val="restart"/>
          </w:tcPr>
          <w:p w14:paraId="0DF224F6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Merge w:val="restart"/>
          </w:tcPr>
          <w:p w14:paraId="1D80A957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Потери и неучтенные расходы воды - всего</w:t>
            </w:r>
          </w:p>
        </w:tc>
        <w:tc>
          <w:tcPr>
            <w:tcW w:w="1843" w:type="dxa"/>
          </w:tcPr>
          <w:p w14:paraId="6BED3C61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073243E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2E640010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4D63250D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F91493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33B3FAD0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5B224FC3" w14:textId="77777777" w:rsidTr="00482ACB">
        <w:tc>
          <w:tcPr>
            <w:tcW w:w="675" w:type="dxa"/>
            <w:vMerge/>
          </w:tcPr>
          <w:p w14:paraId="7C528EC8" w14:textId="77777777" w:rsidR="006859A1" w:rsidRPr="00B518C0" w:rsidRDefault="006859A1" w:rsidP="00482ACB"/>
        </w:tc>
        <w:tc>
          <w:tcPr>
            <w:tcW w:w="5670" w:type="dxa"/>
            <w:vMerge/>
          </w:tcPr>
          <w:p w14:paraId="063C929C" w14:textId="77777777" w:rsidR="006859A1" w:rsidRPr="00B518C0" w:rsidRDefault="006859A1" w:rsidP="00482ACB"/>
        </w:tc>
        <w:tc>
          <w:tcPr>
            <w:tcW w:w="1843" w:type="dxa"/>
          </w:tcPr>
          <w:p w14:paraId="5CD11933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5CC0B203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779F9ED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4D75D4F6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C77AF5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568F865C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C14D0E3" w14:textId="77777777" w:rsidTr="00482ACB">
        <w:tc>
          <w:tcPr>
            <w:tcW w:w="675" w:type="dxa"/>
            <w:vMerge w:val="restart"/>
          </w:tcPr>
          <w:p w14:paraId="4E5ACB99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0" w:type="dxa"/>
            <w:vMerge w:val="restart"/>
          </w:tcPr>
          <w:p w14:paraId="0C418BAB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 том числе при транспортировке</w:t>
            </w:r>
          </w:p>
        </w:tc>
        <w:tc>
          <w:tcPr>
            <w:tcW w:w="1843" w:type="dxa"/>
          </w:tcPr>
          <w:p w14:paraId="4997E5DA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6359C80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14:paraId="065B29E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726364B2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A1B0270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2939739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5639C94D" w14:textId="77777777" w:rsidTr="00482ACB">
        <w:tc>
          <w:tcPr>
            <w:tcW w:w="675" w:type="dxa"/>
            <w:vMerge/>
          </w:tcPr>
          <w:p w14:paraId="659E4431" w14:textId="77777777" w:rsidR="006859A1" w:rsidRPr="00B518C0" w:rsidRDefault="006859A1" w:rsidP="00482ACB"/>
        </w:tc>
        <w:tc>
          <w:tcPr>
            <w:tcW w:w="5670" w:type="dxa"/>
            <w:vMerge/>
          </w:tcPr>
          <w:p w14:paraId="03AB00B1" w14:textId="77777777" w:rsidR="006859A1" w:rsidRPr="00B518C0" w:rsidRDefault="006859A1" w:rsidP="00482ACB"/>
        </w:tc>
        <w:tc>
          <w:tcPr>
            <w:tcW w:w="1843" w:type="dxa"/>
          </w:tcPr>
          <w:p w14:paraId="52464790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6D34412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14:paraId="08B4F101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208E79E0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4E636E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5ED616E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0084AE49" w14:textId="77777777" w:rsidTr="00482ACB">
        <w:tc>
          <w:tcPr>
            <w:tcW w:w="675" w:type="dxa"/>
            <w:vMerge w:val="restart"/>
          </w:tcPr>
          <w:p w14:paraId="01EC74F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Merge w:val="restart"/>
          </w:tcPr>
          <w:p w14:paraId="674F7048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Безвозвратное водопотребление</w:t>
            </w:r>
          </w:p>
        </w:tc>
        <w:tc>
          <w:tcPr>
            <w:tcW w:w="1843" w:type="dxa"/>
          </w:tcPr>
          <w:p w14:paraId="6D936A79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4B689F83" w14:textId="77777777" w:rsidR="006859A1" w:rsidRPr="005577F4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07BC52AA" w14:textId="77777777" w:rsidR="006859A1" w:rsidRPr="00DA672F" w:rsidRDefault="006859A1" w:rsidP="00482ACB">
            <w:pPr>
              <w:jc w:val="center"/>
            </w:pPr>
            <w:r>
              <w:t>8,58</w:t>
            </w:r>
          </w:p>
        </w:tc>
        <w:tc>
          <w:tcPr>
            <w:tcW w:w="1636" w:type="dxa"/>
          </w:tcPr>
          <w:p w14:paraId="5EBBF0B7" w14:textId="77777777" w:rsidR="006859A1" w:rsidRPr="00DA672F" w:rsidRDefault="006859A1" w:rsidP="00482ACB">
            <w:pPr>
              <w:jc w:val="center"/>
            </w:pPr>
            <w:r w:rsidRPr="00DA672F"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B0E75B8" w14:textId="77777777" w:rsidR="006859A1" w:rsidRPr="005577F4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24C6FA7F" w14:textId="77777777" w:rsidR="006859A1" w:rsidRPr="005577F4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7B54498D" w14:textId="77777777" w:rsidTr="00482ACB">
        <w:tc>
          <w:tcPr>
            <w:tcW w:w="675" w:type="dxa"/>
            <w:vMerge/>
          </w:tcPr>
          <w:p w14:paraId="7D1ED951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2383FE7A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C64BB0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67526FB5" w14:textId="77777777" w:rsidR="006859A1" w:rsidRPr="005577F4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0946B9D" w14:textId="77777777" w:rsidR="006859A1" w:rsidRPr="00DA672F" w:rsidRDefault="006859A1" w:rsidP="00482ACB">
            <w:pPr>
              <w:jc w:val="center"/>
            </w:pPr>
            <w:r>
              <w:t>1,57</w:t>
            </w:r>
          </w:p>
        </w:tc>
        <w:tc>
          <w:tcPr>
            <w:tcW w:w="1636" w:type="dxa"/>
          </w:tcPr>
          <w:p w14:paraId="38F13F5A" w14:textId="77777777" w:rsidR="006859A1" w:rsidRPr="00DA672F" w:rsidRDefault="006859A1" w:rsidP="00482ACB">
            <w:pPr>
              <w:jc w:val="center"/>
            </w:pPr>
            <w:r w:rsidRPr="00DA672F"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A1826F4" w14:textId="77777777" w:rsidR="006859A1" w:rsidRPr="005577F4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2B9B2E84" w14:textId="77777777" w:rsidR="006859A1" w:rsidRPr="005577F4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2959B8A0" w14:textId="77777777" w:rsidTr="00482ACB">
        <w:tc>
          <w:tcPr>
            <w:tcW w:w="675" w:type="dxa"/>
            <w:vMerge w:val="restart"/>
          </w:tcPr>
          <w:p w14:paraId="6B96B0FD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Merge w:val="restart"/>
          </w:tcPr>
          <w:p w14:paraId="0F10C30A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Сброс сточных вод в поверхностные водные объекты</w:t>
            </w:r>
          </w:p>
        </w:tc>
        <w:tc>
          <w:tcPr>
            <w:tcW w:w="1843" w:type="dxa"/>
          </w:tcPr>
          <w:p w14:paraId="1117041E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3B05B03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445119A" w14:textId="2106A3B7" w:rsidR="006859A1" w:rsidRPr="00DA672F" w:rsidRDefault="006859A1" w:rsidP="00482ACB">
            <w:pPr>
              <w:jc w:val="center"/>
            </w:pPr>
            <w:r w:rsidRPr="00DA672F">
              <w:rPr>
                <w:bCs/>
              </w:rPr>
              <w:t>27,8</w:t>
            </w:r>
            <w:r w:rsidR="007D5854">
              <w:rPr>
                <w:bCs/>
              </w:rPr>
              <w:t>7</w:t>
            </w:r>
          </w:p>
        </w:tc>
        <w:tc>
          <w:tcPr>
            <w:tcW w:w="1636" w:type="dxa"/>
          </w:tcPr>
          <w:p w14:paraId="48C13DED" w14:textId="77777777" w:rsidR="006859A1" w:rsidRPr="00DA672F" w:rsidRDefault="006859A1" w:rsidP="00482ACB">
            <w:pPr>
              <w:jc w:val="center"/>
              <w:rPr>
                <w:bCs/>
              </w:rPr>
            </w:pPr>
            <w:r w:rsidRPr="00DA672F"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871860A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762FF86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2D523A08" w14:textId="77777777" w:rsidTr="00482ACB">
        <w:tc>
          <w:tcPr>
            <w:tcW w:w="675" w:type="dxa"/>
            <w:vMerge/>
          </w:tcPr>
          <w:p w14:paraId="720C9BED" w14:textId="77777777" w:rsidR="006859A1" w:rsidRPr="00B518C0" w:rsidRDefault="006859A1" w:rsidP="00482ACB"/>
        </w:tc>
        <w:tc>
          <w:tcPr>
            <w:tcW w:w="5670" w:type="dxa"/>
            <w:vMerge/>
          </w:tcPr>
          <w:p w14:paraId="68C6D013" w14:textId="77777777" w:rsidR="006859A1" w:rsidRPr="00B518C0" w:rsidRDefault="006859A1" w:rsidP="00482ACB"/>
        </w:tc>
        <w:tc>
          <w:tcPr>
            <w:tcW w:w="1843" w:type="dxa"/>
          </w:tcPr>
          <w:p w14:paraId="2E296835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058F840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DC90B62" w14:textId="686247F3" w:rsidR="006859A1" w:rsidRPr="00DA672F" w:rsidRDefault="006859A1" w:rsidP="00482ACB">
            <w:pPr>
              <w:jc w:val="center"/>
            </w:pPr>
            <w:r w:rsidRPr="00DA672F">
              <w:rPr>
                <w:bCs/>
              </w:rPr>
              <w:t>5,0</w:t>
            </w:r>
            <w:r w:rsidR="007D5854">
              <w:rPr>
                <w:bCs/>
              </w:rPr>
              <w:t>9</w:t>
            </w:r>
          </w:p>
        </w:tc>
        <w:tc>
          <w:tcPr>
            <w:tcW w:w="1636" w:type="dxa"/>
          </w:tcPr>
          <w:p w14:paraId="54C69EB1" w14:textId="77777777" w:rsidR="006859A1" w:rsidRPr="00DA672F" w:rsidRDefault="006859A1" w:rsidP="00482ACB">
            <w:pPr>
              <w:jc w:val="center"/>
              <w:rPr>
                <w:bCs/>
              </w:rPr>
            </w:pPr>
            <w:r w:rsidRPr="00DA672F"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2C2E250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6970F41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A56796C" w14:textId="77777777" w:rsidTr="00482ACB">
        <w:tc>
          <w:tcPr>
            <w:tcW w:w="675" w:type="dxa"/>
            <w:vMerge w:val="restart"/>
          </w:tcPr>
          <w:p w14:paraId="4689068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70" w:type="dxa"/>
            <w:vMerge w:val="restart"/>
          </w:tcPr>
          <w:p w14:paraId="11CCE0D5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хозяйственно-бытовых сточных вод</w:t>
            </w:r>
          </w:p>
        </w:tc>
        <w:tc>
          <w:tcPr>
            <w:tcW w:w="1843" w:type="dxa"/>
          </w:tcPr>
          <w:p w14:paraId="7BDA1927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7903DBD5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24158586" w14:textId="1D6F1E8E" w:rsidR="006859A1" w:rsidRPr="00DA672F" w:rsidRDefault="006859A1" w:rsidP="00482ACB">
            <w:pPr>
              <w:jc w:val="center"/>
            </w:pPr>
            <w:r w:rsidRPr="00DA672F">
              <w:rPr>
                <w:bCs/>
              </w:rPr>
              <w:t>24,64</w:t>
            </w:r>
          </w:p>
        </w:tc>
        <w:tc>
          <w:tcPr>
            <w:tcW w:w="1636" w:type="dxa"/>
          </w:tcPr>
          <w:p w14:paraId="68B024FE" w14:textId="77777777" w:rsidR="006859A1" w:rsidRPr="00DA672F" w:rsidRDefault="006859A1" w:rsidP="00482ACB">
            <w:pPr>
              <w:jc w:val="center"/>
              <w:rPr>
                <w:bCs/>
              </w:rPr>
            </w:pPr>
            <w:r w:rsidRPr="00DA672F"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88810C5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26F8300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A28C996" w14:textId="77777777" w:rsidTr="00482ACB">
        <w:tc>
          <w:tcPr>
            <w:tcW w:w="675" w:type="dxa"/>
            <w:vMerge/>
          </w:tcPr>
          <w:p w14:paraId="027CDCA9" w14:textId="77777777" w:rsidR="006859A1" w:rsidRPr="00B518C0" w:rsidRDefault="006859A1" w:rsidP="00482ACB"/>
        </w:tc>
        <w:tc>
          <w:tcPr>
            <w:tcW w:w="5670" w:type="dxa"/>
            <w:vMerge/>
          </w:tcPr>
          <w:p w14:paraId="0B29EA42" w14:textId="77777777" w:rsidR="006859A1" w:rsidRPr="00B518C0" w:rsidRDefault="006859A1" w:rsidP="00482ACB"/>
        </w:tc>
        <w:tc>
          <w:tcPr>
            <w:tcW w:w="1843" w:type="dxa"/>
          </w:tcPr>
          <w:p w14:paraId="620C958E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17D2668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7DB446EB" w14:textId="77777777" w:rsidR="006859A1" w:rsidRPr="00DA672F" w:rsidRDefault="006859A1" w:rsidP="00482ACB">
            <w:pPr>
              <w:jc w:val="center"/>
            </w:pPr>
            <w:r w:rsidRPr="00DA672F">
              <w:rPr>
                <w:bCs/>
              </w:rPr>
              <w:t>4,50</w:t>
            </w:r>
          </w:p>
        </w:tc>
        <w:tc>
          <w:tcPr>
            <w:tcW w:w="1636" w:type="dxa"/>
          </w:tcPr>
          <w:p w14:paraId="0811AB92" w14:textId="77777777" w:rsidR="006859A1" w:rsidRPr="00DA672F" w:rsidRDefault="006859A1" w:rsidP="00482ACB">
            <w:pPr>
              <w:jc w:val="center"/>
              <w:rPr>
                <w:bCs/>
              </w:rPr>
            </w:pPr>
            <w:r w:rsidRPr="00DA672F"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8EFBFC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109E0B6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2A0A6AA0" w14:textId="77777777" w:rsidTr="00482ACB">
        <w:tc>
          <w:tcPr>
            <w:tcW w:w="675" w:type="dxa"/>
            <w:vMerge w:val="restart"/>
            <w:vAlign w:val="center"/>
          </w:tcPr>
          <w:p w14:paraId="29CA3E6F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vMerge w:val="restart"/>
            <w:vAlign w:val="center"/>
          </w:tcPr>
          <w:p w14:paraId="4EC9F1FA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vAlign w:val="center"/>
          </w:tcPr>
          <w:p w14:paraId="3454F2DD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13" w:type="dxa"/>
            <w:gridSpan w:val="6"/>
          </w:tcPr>
          <w:p w14:paraId="39F5E978" w14:textId="77777777" w:rsidR="006859A1" w:rsidRPr="00DA672F" w:rsidRDefault="006859A1" w:rsidP="00482ACB">
            <w:pPr>
              <w:jc w:val="center"/>
              <w:rPr>
                <w:sz w:val="28"/>
                <w:szCs w:val="28"/>
              </w:rPr>
            </w:pPr>
            <w:r w:rsidRPr="00DA672F">
              <w:rPr>
                <w:szCs w:val="24"/>
              </w:rPr>
              <w:t>Водопотребление и водоотведение</w:t>
            </w:r>
          </w:p>
        </w:tc>
      </w:tr>
      <w:tr w:rsidR="006859A1" w14:paraId="366AA17A" w14:textId="77777777" w:rsidTr="00482ACB">
        <w:tc>
          <w:tcPr>
            <w:tcW w:w="675" w:type="dxa"/>
            <w:vMerge/>
            <w:vAlign w:val="center"/>
          </w:tcPr>
          <w:p w14:paraId="6CA9414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343A5A19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D9F3D22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F92934" w14:textId="77777777" w:rsidR="006859A1" w:rsidRPr="00B518C0" w:rsidRDefault="006859A1" w:rsidP="00482ACB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14:paraId="11AE804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5"/>
            <w:vAlign w:val="center"/>
          </w:tcPr>
          <w:p w14:paraId="6E7C6CE6" w14:textId="77777777" w:rsidR="006859A1" w:rsidRPr="00DA672F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2F">
              <w:rPr>
                <w:rFonts w:ascii="Times New Roman" w:hAnsi="Times New Roman" w:cs="Times New Roman"/>
                <w:sz w:val="24"/>
                <w:szCs w:val="24"/>
              </w:rPr>
              <w:t>нормативно-расчетное</w:t>
            </w:r>
          </w:p>
        </w:tc>
      </w:tr>
      <w:tr w:rsidR="006859A1" w14:paraId="42A74C33" w14:textId="77777777" w:rsidTr="00482ACB">
        <w:tc>
          <w:tcPr>
            <w:tcW w:w="675" w:type="dxa"/>
            <w:vMerge/>
            <w:vAlign w:val="center"/>
          </w:tcPr>
          <w:p w14:paraId="33C18AC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22F5DCBF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D2246C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7032840" w14:textId="77777777" w:rsidR="006859A1" w:rsidRDefault="006859A1" w:rsidP="00482A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2BE9CF" w14:textId="77777777" w:rsidR="006859A1" w:rsidRPr="00DA672F" w:rsidRDefault="006859A1" w:rsidP="00482ACB">
            <w:pPr>
              <w:jc w:val="center"/>
              <w:rPr>
                <w:sz w:val="28"/>
                <w:szCs w:val="28"/>
              </w:rPr>
            </w:pPr>
            <w:r w:rsidRPr="00DA672F">
              <w:t>2025-2026</w:t>
            </w:r>
            <w:r w:rsidRPr="00DA672F">
              <w:br/>
              <w:t>гг.</w:t>
            </w:r>
          </w:p>
        </w:tc>
        <w:tc>
          <w:tcPr>
            <w:tcW w:w="1636" w:type="dxa"/>
            <w:vAlign w:val="center"/>
          </w:tcPr>
          <w:p w14:paraId="22B55369" w14:textId="77777777" w:rsidR="006859A1" w:rsidRPr="00DA672F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2F">
              <w:rPr>
                <w:rFonts w:ascii="Times New Roman" w:hAnsi="Times New Roman" w:cstheme="minorBidi"/>
                <w:sz w:val="24"/>
                <w:szCs w:val="22"/>
              </w:rPr>
              <w:t>2027-2029</w:t>
            </w:r>
            <w:r w:rsidRPr="00DA672F">
              <w:rPr>
                <w:rFonts w:ascii="Times New Roman" w:hAnsi="Times New Roman" w:cstheme="minorBidi"/>
                <w:sz w:val="24"/>
                <w:szCs w:val="22"/>
              </w:rPr>
              <w:br/>
              <w:t>гг.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214DB93D" w14:textId="77777777" w:rsidR="006859A1" w:rsidRPr="00B518C0" w:rsidRDefault="006859A1" w:rsidP="00482ACB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30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32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br/>
              <w:t>гг.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3DC827AF" w14:textId="77777777" w:rsidR="006859A1" w:rsidRPr="00B518C0" w:rsidRDefault="006859A1" w:rsidP="00482ACB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203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-2034  гг.</w:t>
            </w:r>
          </w:p>
        </w:tc>
      </w:tr>
      <w:tr w:rsidR="006859A1" w14:paraId="64DFB5E8" w14:textId="77777777" w:rsidTr="00482ACB">
        <w:tc>
          <w:tcPr>
            <w:tcW w:w="675" w:type="dxa"/>
            <w:vAlign w:val="center"/>
          </w:tcPr>
          <w:p w14:paraId="2723226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09EAEBFC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46BE8FC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AD5B52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392ABEC" w14:textId="77777777" w:rsidR="006859A1" w:rsidRPr="00DA672F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vAlign w:val="center"/>
          </w:tcPr>
          <w:p w14:paraId="6CDA5D04" w14:textId="77777777" w:rsidR="006859A1" w:rsidRPr="00DA672F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102F4BF5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1819FE5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59A1" w14:paraId="22E66ACC" w14:textId="77777777" w:rsidTr="00482ACB">
        <w:tc>
          <w:tcPr>
            <w:tcW w:w="675" w:type="dxa"/>
            <w:vMerge w:val="restart"/>
          </w:tcPr>
          <w:p w14:paraId="75527B71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70" w:type="dxa"/>
            <w:vMerge w:val="restart"/>
          </w:tcPr>
          <w:p w14:paraId="78569482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производственных сточных вод</w:t>
            </w:r>
          </w:p>
        </w:tc>
        <w:tc>
          <w:tcPr>
            <w:tcW w:w="1843" w:type="dxa"/>
          </w:tcPr>
          <w:p w14:paraId="2C8C462D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1C6CE51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189CAA46" w14:textId="77777777" w:rsidR="006859A1" w:rsidRPr="00DA672F" w:rsidRDefault="006859A1" w:rsidP="00482ACB">
            <w:pPr>
              <w:jc w:val="center"/>
            </w:pPr>
            <w:r w:rsidRPr="00DA672F">
              <w:rPr>
                <w:bCs/>
              </w:rPr>
              <w:t>2,9</w:t>
            </w:r>
          </w:p>
        </w:tc>
        <w:tc>
          <w:tcPr>
            <w:tcW w:w="1636" w:type="dxa"/>
          </w:tcPr>
          <w:p w14:paraId="4D3D04E3" w14:textId="77777777" w:rsidR="006859A1" w:rsidRPr="00DA672F" w:rsidRDefault="006859A1" w:rsidP="00482ACB">
            <w:pPr>
              <w:jc w:val="center"/>
              <w:rPr>
                <w:bCs/>
              </w:rPr>
            </w:pPr>
            <w:r w:rsidRPr="00DA672F"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38F160EA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1F1FD2C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02603116" w14:textId="77777777" w:rsidTr="00482ACB">
        <w:tc>
          <w:tcPr>
            <w:tcW w:w="675" w:type="dxa"/>
            <w:vMerge/>
          </w:tcPr>
          <w:p w14:paraId="7C9BDEA9" w14:textId="77777777" w:rsidR="006859A1" w:rsidRPr="00B518C0" w:rsidRDefault="006859A1" w:rsidP="00482ACB"/>
        </w:tc>
        <w:tc>
          <w:tcPr>
            <w:tcW w:w="5670" w:type="dxa"/>
            <w:vMerge/>
          </w:tcPr>
          <w:p w14:paraId="02B9EF56" w14:textId="77777777" w:rsidR="006859A1" w:rsidRPr="00B518C0" w:rsidRDefault="006859A1" w:rsidP="00482ACB"/>
        </w:tc>
        <w:tc>
          <w:tcPr>
            <w:tcW w:w="1843" w:type="dxa"/>
          </w:tcPr>
          <w:p w14:paraId="321F661F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799D8FB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2C9FA298" w14:textId="77777777" w:rsidR="006859A1" w:rsidRPr="00DA672F" w:rsidRDefault="006859A1" w:rsidP="00482ACB">
            <w:pPr>
              <w:jc w:val="center"/>
            </w:pPr>
            <w:r w:rsidRPr="00DA672F">
              <w:rPr>
                <w:bCs/>
              </w:rPr>
              <w:t>0,53</w:t>
            </w:r>
          </w:p>
        </w:tc>
        <w:tc>
          <w:tcPr>
            <w:tcW w:w="1636" w:type="dxa"/>
          </w:tcPr>
          <w:p w14:paraId="032D7AC3" w14:textId="77777777" w:rsidR="006859A1" w:rsidRPr="00DA672F" w:rsidRDefault="006859A1" w:rsidP="00482ACB">
            <w:pPr>
              <w:jc w:val="center"/>
              <w:rPr>
                <w:bCs/>
              </w:rPr>
            </w:pPr>
            <w:r w:rsidRPr="00DA672F"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02CB40A4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4A7B971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50B2459A" w14:textId="77777777" w:rsidTr="00482ACB">
        <w:tc>
          <w:tcPr>
            <w:tcW w:w="675" w:type="dxa"/>
            <w:vMerge w:val="restart"/>
          </w:tcPr>
          <w:p w14:paraId="3F47BBC2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70" w:type="dxa"/>
            <w:vMerge w:val="restart"/>
          </w:tcPr>
          <w:p w14:paraId="3DFAE61C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поверхностных сточных вод</w:t>
            </w:r>
          </w:p>
        </w:tc>
        <w:tc>
          <w:tcPr>
            <w:tcW w:w="1843" w:type="dxa"/>
          </w:tcPr>
          <w:p w14:paraId="5D5A887A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75329505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308BE5D1" w14:textId="324A80F5" w:rsidR="006859A1" w:rsidRPr="00DA672F" w:rsidRDefault="006859A1" w:rsidP="00482ACB">
            <w:pPr>
              <w:jc w:val="center"/>
            </w:pPr>
            <w:r w:rsidRPr="00DA672F">
              <w:t>0,3</w:t>
            </w:r>
            <w:r w:rsidR="007D5854">
              <w:t>3</w:t>
            </w:r>
          </w:p>
        </w:tc>
        <w:tc>
          <w:tcPr>
            <w:tcW w:w="1636" w:type="dxa"/>
          </w:tcPr>
          <w:p w14:paraId="01FC464A" w14:textId="77777777" w:rsidR="006859A1" w:rsidRPr="00DA672F" w:rsidRDefault="006859A1" w:rsidP="00482ACB">
            <w:pPr>
              <w:jc w:val="center"/>
            </w:pPr>
            <w:r w:rsidRPr="00DA672F"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462143AC" w14:textId="77777777" w:rsidR="006859A1" w:rsidRPr="00945788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052DFF92" w14:textId="77777777" w:rsidR="006859A1" w:rsidRPr="00945788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9B427C2" w14:textId="77777777" w:rsidTr="00482ACB">
        <w:tc>
          <w:tcPr>
            <w:tcW w:w="675" w:type="dxa"/>
            <w:vMerge/>
          </w:tcPr>
          <w:p w14:paraId="6224FC4F" w14:textId="77777777" w:rsidR="006859A1" w:rsidRPr="00B518C0" w:rsidRDefault="006859A1" w:rsidP="00482ACB"/>
        </w:tc>
        <w:tc>
          <w:tcPr>
            <w:tcW w:w="5670" w:type="dxa"/>
            <w:vMerge/>
          </w:tcPr>
          <w:p w14:paraId="3FF05AF6" w14:textId="77777777" w:rsidR="006859A1" w:rsidRPr="00B518C0" w:rsidRDefault="006859A1" w:rsidP="00482ACB"/>
        </w:tc>
        <w:tc>
          <w:tcPr>
            <w:tcW w:w="1843" w:type="dxa"/>
          </w:tcPr>
          <w:p w14:paraId="02DE574D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26C7E6D6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5DEF6C9F" w14:textId="77777777" w:rsidR="006859A1" w:rsidRPr="00DA672F" w:rsidRDefault="006859A1" w:rsidP="00482ACB">
            <w:pPr>
              <w:jc w:val="center"/>
            </w:pPr>
            <w:r w:rsidRPr="00DA672F">
              <w:t>0,06</w:t>
            </w:r>
          </w:p>
        </w:tc>
        <w:tc>
          <w:tcPr>
            <w:tcW w:w="1636" w:type="dxa"/>
          </w:tcPr>
          <w:p w14:paraId="4526E82D" w14:textId="77777777" w:rsidR="006859A1" w:rsidRPr="00DA672F" w:rsidRDefault="006859A1" w:rsidP="00482ACB">
            <w:pPr>
              <w:jc w:val="center"/>
            </w:pPr>
            <w:r w:rsidRPr="00DA672F"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00A5ED14" w14:textId="77777777" w:rsidR="006859A1" w:rsidRPr="00945788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7884CCDD" w14:textId="77777777" w:rsidR="006859A1" w:rsidRPr="00945788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77F7D26D" w14:textId="77777777" w:rsidTr="00482ACB">
        <w:tc>
          <w:tcPr>
            <w:tcW w:w="675" w:type="dxa"/>
            <w:vMerge w:val="restart"/>
          </w:tcPr>
          <w:p w14:paraId="2F660B0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Merge w:val="restart"/>
          </w:tcPr>
          <w:p w14:paraId="78C1E54E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Сброс сточных вод в окружающую среду с 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1843" w:type="dxa"/>
          </w:tcPr>
          <w:p w14:paraId="4186D267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6C429700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51A7D62E" w14:textId="77777777" w:rsidR="006859A1" w:rsidRPr="00DA672F" w:rsidRDefault="006859A1" w:rsidP="00482ACB">
            <w:pPr>
              <w:jc w:val="center"/>
            </w:pPr>
            <w:r w:rsidRPr="00DA672F">
              <w:t>0,0</w:t>
            </w:r>
          </w:p>
        </w:tc>
        <w:tc>
          <w:tcPr>
            <w:tcW w:w="1636" w:type="dxa"/>
          </w:tcPr>
          <w:p w14:paraId="2ED0943B" w14:textId="77777777" w:rsidR="006859A1" w:rsidRPr="00DA672F" w:rsidRDefault="006859A1" w:rsidP="00482ACB">
            <w:pPr>
              <w:jc w:val="center"/>
            </w:pPr>
            <w:r w:rsidRPr="00DA672F"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12D35608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50982608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259DA073" w14:textId="77777777" w:rsidTr="00482ACB">
        <w:tc>
          <w:tcPr>
            <w:tcW w:w="675" w:type="dxa"/>
            <w:vMerge/>
          </w:tcPr>
          <w:p w14:paraId="79509169" w14:textId="77777777" w:rsidR="006859A1" w:rsidRPr="00B518C0" w:rsidRDefault="006859A1" w:rsidP="00482ACB"/>
        </w:tc>
        <w:tc>
          <w:tcPr>
            <w:tcW w:w="5670" w:type="dxa"/>
            <w:vMerge/>
          </w:tcPr>
          <w:p w14:paraId="22E7660D" w14:textId="77777777" w:rsidR="006859A1" w:rsidRPr="00B518C0" w:rsidRDefault="006859A1" w:rsidP="00482ACB"/>
        </w:tc>
        <w:tc>
          <w:tcPr>
            <w:tcW w:w="1843" w:type="dxa"/>
          </w:tcPr>
          <w:p w14:paraId="2242D2C5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789CA56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2C83734F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49EB6B66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67840FC1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505D47F0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E7F863E" w14:textId="77777777" w:rsidTr="00482ACB">
        <w:tc>
          <w:tcPr>
            <w:tcW w:w="675" w:type="dxa"/>
            <w:vMerge w:val="restart"/>
          </w:tcPr>
          <w:p w14:paraId="2B212296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Merge w:val="restart"/>
          </w:tcPr>
          <w:p w14:paraId="3138A0EC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Сброс сточных вод в окружающую среду через земляные накопители (накопители-регуляторы, </w:t>
            </w:r>
            <w:proofErr w:type="spellStart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шламонакопители</w:t>
            </w:r>
            <w:proofErr w:type="spellEnd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золошлаконакопители</w:t>
            </w:r>
            <w:proofErr w:type="spellEnd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хвостохранилища</w:t>
            </w:r>
            <w:proofErr w:type="spellEnd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4823BB3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7339242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722DF6F6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68683E1D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0223DD65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34F10CA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78677C3" w14:textId="77777777" w:rsidTr="00482ACB">
        <w:tc>
          <w:tcPr>
            <w:tcW w:w="675" w:type="dxa"/>
            <w:vMerge/>
          </w:tcPr>
          <w:p w14:paraId="1D4DB0A6" w14:textId="77777777" w:rsidR="006859A1" w:rsidRPr="00B518C0" w:rsidRDefault="006859A1" w:rsidP="00482ACB"/>
        </w:tc>
        <w:tc>
          <w:tcPr>
            <w:tcW w:w="5670" w:type="dxa"/>
            <w:vMerge/>
          </w:tcPr>
          <w:p w14:paraId="487E85A7" w14:textId="77777777" w:rsidR="006859A1" w:rsidRPr="00B518C0" w:rsidRDefault="006859A1" w:rsidP="00482ACB"/>
        </w:tc>
        <w:tc>
          <w:tcPr>
            <w:tcW w:w="1843" w:type="dxa"/>
          </w:tcPr>
          <w:p w14:paraId="38DA3E19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278D042C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7E5E393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79586533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4F2F5DD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672F2AB6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72060FA5" w14:textId="77777777" w:rsidTr="00482ACB">
        <w:tc>
          <w:tcPr>
            <w:tcW w:w="675" w:type="dxa"/>
            <w:vMerge w:val="restart"/>
          </w:tcPr>
          <w:p w14:paraId="1CAD400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Merge w:val="restart"/>
          </w:tcPr>
          <w:p w14:paraId="3D7EB56C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Сброс сточных вод в недра</w:t>
            </w:r>
          </w:p>
        </w:tc>
        <w:tc>
          <w:tcPr>
            <w:tcW w:w="1843" w:type="dxa"/>
          </w:tcPr>
          <w:p w14:paraId="4102B864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2068AB1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A789E98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3069161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4A826220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06FB4EA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4A44ACA" w14:textId="77777777" w:rsidTr="00482ACB">
        <w:tc>
          <w:tcPr>
            <w:tcW w:w="675" w:type="dxa"/>
            <w:vMerge/>
          </w:tcPr>
          <w:p w14:paraId="6D93341C" w14:textId="77777777" w:rsidR="006859A1" w:rsidRPr="00B518C0" w:rsidRDefault="006859A1" w:rsidP="00482ACB"/>
        </w:tc>
        <w:tc>
          <w:tcPr>
            <w:tcW w:w="5670" w:type="dxa"/>
            <w:vMerge/>
          </w:tcPr>
          <w:p w14:paraId="43430A16" w14:textId="77777777" w:rsidR="006859A1" w:rsidRPr="00B518C0" w:rsidRDefault="006859A1" w:rsidP="00482ACB"/>
        </w:tc>
        <w:tc>
          <w:tcPr>
            <w:tcW w:w="1843" w:type="dxa"/>
          </w:tcPr>
          <w:p w14:paraId="7DE6C7D4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198D080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527AB443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48624A80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7DD0FA5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5522019A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34C2C4C2" w14:textId="77777777" w:rsidTr="00482ACB">
        <w:tc>
          <w:tcPr>
            <w:tcW w:w="675" w:type="dxa"/>
            <w:vMerge w:val="restart"/>
          </w:tcPr>
          <w:p w14:paraId="7DD5D2B0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Merge w:val="restart"/>
          </w:tcPr>
          <w:p w14:paraId="0F00A9B2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Сброс сточных вод в сети канализации (коммунальной, ведомственной, другой организации)</w:t>
            </w:r>
          </w:p>
        </w:tc>
        <w:tc>
          <w:tcPr>
            <w:tcW w:w="1843" w:type="dxa"/>
          </w:tcPr>
          <w:p w14:paraId="277AB99A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2A2F1BA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C4536FA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365AF614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5A9F2E6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27C4677C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74834286" w14:textId="77777777" w:rsidTr="00482ACB">
        <w:tc>
          <w:tcPr>
            <w:tcW w:w="675" w:type="dxa"/>
            <w:vMerge/>
          </w:tcPr>
          <w:p w14:paraId="2F030F9C" w14:textId="77777777" w:rsidR="006859A1" w:rsidRPr="00B518C0" w:rsidRDefault="006859A1" w:rsidP="00482ACB"/>
        </w:tc>
        <w:tc>
          <w:tcPr>
            <w:tcW w:w="5670" w:type="dxa"/>
            <w:vMerge/>
          </w:tcPr>
          <w:p w14:paraId="237A91F0" w14:textId="77777777" w:rsidR="006859A1" w:rsidRPr="00B518C0" w:rsidRDefault="006859A1" w:rsidP="00482ACB"/>
        </w:tc>
        <w:tc>
          <w:tcPr>
            <w:tcW w:w="1843" w:type="dxa"/>
          </w:tcPr>
          <w:p w14:paraId="303D7BDB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41C547F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4866AC8A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25F613DC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6C649DB6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6B03313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14A04433" w14:textId="77777777" w:rsidTr="00482ACB">
        <w:tc>
          <w:tcPr>
            <w:tcW w:w="675" w:type="dxa"/>
            <w:vMerge w:val="restart"/>
          </w:tcPr>
          <w:p w14:paraId="6A9BF627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vMerge w:val="restart"/>
          </w:tcPr>
          <w:p w14:paraId="7C3F3086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Сброс сточных вод в водонепроницаемый выгреб</w:t>
            </w:r>
          </w:p>
        </w:tc>
        <w:tc>
          <w:tcPr>
            <w:tcW w:w="1843" w:type="dxa"/>
          </w:tcPr>
          <w:p w14:paraId="1F357646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61071CF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8F013A3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5D2E4C7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5438AC40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1D34FB7A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31901F9A" w14:textId="77777777" w:rsidTr="00482ACB">
        <w:tc>
          <w:tcPr>
            <w:tcW w:w="675" w:type="dxa"/>
            <w:vMerge/>
          </w:tcPr>
          <w:p w14:paraId="636519F0" w14:textId="77777777" w:rsidR="006859A1" w:rsidRPr="00B518C0" w:rsidRDefault="006859A1" w:rsidP="00482ACB"/>
        </w:tc>
        <w:tc>
          <w:tcPr>
            <w:tcW w:w="5670" w:type="dxa"/>
            <w:vMerge/>
          </w:tcPr>
          <w:p w14:paraId="38A0FBFB" w14:textId="77777777" w:rsidR="006859A1" w:rsidRPr="00B518C0" w:rsidRDefault="006859A1" w:rsidP="00482ACB"/>
        </w:tc>
        <w:tc>
          <w:tcPr>
            <w:tcW w:w="1843" w:type="dxa"/>
          </w:tcPr>
          <w:p w14:paraId="12EFA653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0ECC8556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5723FD25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1AB36A88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700AA112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62D21C2F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2878F0AC" w14:textId="77777777" w:rsidTr="00482ACB">
        <w:tc>
          <w:tcPr>
            <w:tcW w:w="675" w:type="dxa"/>
            <w:vMerge w:val="restart"/>
          </w:tcPr>
          <w:p w14:paraId="01191956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Merge w:val="restart"/>
          </w:tcPr>
          <w:p w14:paraId="3AEDA92C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Сброс сточных вод в технологические водные объекты</w:t>
            </w:r>
          </w:p>
        </w:tc>
        <w:tc>
          <w:tcPr>
            <w:tcW w:w="1843" w:type="dxa"/>
          </w:tcPr>
          <w:p w14:paraId="4A7FC7EA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23253387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5367B83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762D36A4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3F961A8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7C857F7E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  <w:tr w:rsidR="006859A1" w14:paraId="599FF6B1" w14:textId="77777777" w:rsidTr="00482ACB">
        <w:tc>
          <w:tcPr>
            <w:tcW w:w="675" w:type="dxa"/>
            <w:vMerge/>
          </w:tcPr>
          <w:p w14:paraId="42B5BF8A" w14:textId="77777777" w:rsidR="006859A1" w:rsidRPr="00B518C0" w:rsidRDefault="006859A1" w:rsidP="00482ACB"/>
        </w:tc>
        <w:tc>
          <w:tcPr>
            <w:tcW w:w="5670" w:type="dxa"/>
            <w:vMerge/>
          </w:tcPr>
          <w:p w14:paraId="5181EECB" w14:textId="77777777" w:rsidR="006859A1" w:rsidRPr="00B518C0" w:rsidRDefault="006859A1" w:rsidP="00482ACB"/>
        </w:tc>
        <w:tc>
          <w:tcPr>
            <w:tcW w:w="1843" w:type="dxa"/>
          </w:tcPr>
          <w:p w14:paraId="00B2BD8A" w14:textId="77777777" w:rsidR="006859A1" w:rsidRPr="00B518C0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641DF7CD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CB854CE" w14:textId="77777777" w:rsidR="006859A1" w:rsidRPr="00B518C0" w:rsidRDefault="006859A1" w:rsidP="00482ACB">
            <w:pPr>
              <w:jc w:val="center"/>
            </w:pPr>
            <w:r w:rsidRPr="00B518C0">
              <w:t>0,0</w:t>
            </w:r>
          </w:p>
        </w:tc>
        <w:tc>
          <w:tcPr>
            <w:tcW w:w="1636" w:type="dxa"/>
          </w:tcPr>
          <w:p w14:paraId="769A4643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14:paraId="17867A0B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1D04BBA9" w14:textId="77777777" w:rsidR="006859A1" w:rsidRPr="00B518C0" w:rsidRDefault="006859A1" w:rsidP="00482ACB">
            <w:pPr>
              <w:jc w:val="center"/>
            </w:pPr>
            <w:r>
              <w:t>-</w:t>
            </w:r>
          </w:p>
        </w:tc>
      </w:tr>
    </w:tbl>
    <w:p w14:paraId="68C7DC42" w14:textId="77777777" w:rsidR="006859A1" w:rsidRPr="00B518C0" w:rsidRDefault="006859A1" w:rsidP="006859A1">
      <w:pPr>
        <w:rPr>
          <w:sz w:val="28"/>
          <w:szCs w:val="28"/>
        </w:rPr>
      </w:pPr>
      <w:bookmarkStart w:id="17" w:name="P861"/>
      <w:bookmarkStart w:id="18" w:name="P912"/>
      <w:bookmarkStart w:id="19" w:name="P1016"/>
      <w:bookmarkStart w:id="20" w:name="P1094"/>
      <w:bookmarkStart w:id="21" w:name="P1198"/>
      <w:bookmarkEnd w:id="17"/>
      <w:bookmarkEnd w:id="18"/>
      <w:bookmarkEnd w:id="19"/>
      <w:bookmarkEnd w:id="20"/>
      <w:bookmarkEnd w:id="21"/>
    </w:p>
    <w:p w14:paraId="5659C8C3" w14:textId="77777777" w:rsidR="006859A1" w:rsidRPr="00B518C0" w:rsidRDefault="006859A1" w:rsidP="006859A1">
      <w:pPr>
        <w:rPr>
          <w:sz w:val="28"/>
          <w:szCs w:val="28"/>
        </w:rPr>
        <w:sectPr w:rsidR="006859A1" w:rsidRPr="00B518C0" w:rsidSect="00482ACB">
          <w:pgSz w:w="16838" w:h="11906" w:orient="landscape"/>
          <w:pgMar w:top="709" w:right="395" w:bottom="425" w:left="567" w:header="0" w:footer="0" w:gutter="0"/>
          <w:cols w:space="720"/>
          <w:formProt w:val="0"/>
          <w:docGrid w:linePitch="360"/>
        </w:sectPr>
      </w:pPr>
    </w:p>
    <w:p w14:paraId="4D77B32F" w14:textId="77777777" w:rsidR="006859A1" w:rsidRPr="00B518C0" w:rsidRDefault="006859A1" w:rsidP="006859A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2" w:name="Par484"/>
      <w:bookmarkEnd w:id="22"/>
      <w:r w:rsidRPr="00B518C0">
        <w:rPr>
          <w:rFonts w:ascii="Times New Roman" w:hAnsi="Times New Roman" w:cs="Times New Roman"/>
          <w:b/>
          <w:sz w:val="24"/>
          <w:szCs w:val="24"/>
        </w:rPr>
        <w:lastRenderedPageBreak/>
        <w:t>VI. Нормативы допустимых сбросов химических и иных веществ в составе сточных вод</w:t>
      </w:r>
    </w:p>
    <w:p w14:paraId="042203D2" w14:textId="77777777" w:rsidR="006859A1" w:rsidRPr="00B518C0" w:rsidRDefault="006859A1" w:rsidP="006859A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7F9386D" w14:textId="77777777" w:rsidR="006859A1" w:rsidRPr="00EA3548" w:rsidRDefault="006859A1" w:rsidP="00685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48">
        <w:rPr>
          <w:rFonts w:ascii="Times New Roman" w:hAnsi="Times New Roman" w:cs="Times New Roman"/>
          <w:b/>
          <w:sz w:val="24"/>
          <w:szCs w:val="24"/>
        </w:rPr>
        <w:t>Характеристика сточных вод, сбрасываемых в поверхностный водный объект</w:t>
      </w:r>
    </w:p>
    <w:p w14:paraId="1EF67CB9" w14:textId="77777777" w:rsidR="006859A1" w:rsidRDefault="006859A1" w:rsidP="006859A1">
      <w:pPr>
        <w:ind w:firstLine="567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>При соблюдении нормативов допустимых сбросов химических и иных веществ в составе сточных вод при сбросе в</w:t>
      </w:r>
      <w:r w:rsidRPr="00EA3548">
        <w:t xml:space="preserve"> </w:t>
      </w:r>
      <w:r>
        <w:t>реку</w:t>
      </w:r>
      <w:r w:rsidRPr="00B518C0">
        <w:t xml:space="preserve"> </w:t>
      </w:r>
      <w:proofErr w:type="spellStart"/>
      <w:r>
        <w:t>Брожка</w:t>
      </w:r>
      <w:proofErr w:type="spellEnd"/>
      <w:r w:rsidRPr="00EA3548">
        <w:rPr>
          <w:rFonts w:ascii="TimesNewRoman" w:eastAsia="Calibri" w:hAnsi="TimesNewRoman" w:cs="TimesNewRoman"/>
        </w:rPr>
        <w:t xml:space="preserve"> </w:t>
      </w:r>
      <w:r>
        <w:rPr>
          <w:rFonts w:ascii="TimesNewRoman" w:eastAsia="Calibri" w:hAnsi="TimesNewRoman" w:cs="TimesNewRoman"/>
        </w:rPr>
        <w:t>при удаленности фонового створа на расстоянии метров и контрольного створа на расстоянии метров от места выпуска сточных вод, с дальностью транспортирования</w:t>
      </w:r>
    </w:p>
    <w:p w14:paraId="711B97DA" w14:textId="77777777" w:rsidR="006859A1" w:rsidRPr="00B518C0" w:rsidRDefault="006859A1" w:rsidP="006859A1">
      <w:r>
        <w:rPr>
          <w:rFonts w:ascii="TimesNewRoman" w:eastAsia="Calibri" w:hAnsi="TimesNewRoman" w:cs="TimesNewRoman"/>
        </w:rPr>
        <w:t>сточных вод по водоотводящим каналам, каналам мелиоративных систем до места их сброса в поверхностный водный объект, километров.</w:t>
      </w:r>
    </w:p>
    <w:p w14:paraId="4A9D6D72" w14:textId="77777777" w:rsidR="006859A1" w:rsidRPr="00B518C0" w:rsidRDefault="006859A1" w:rsidP="00685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18C0">
        <w:rPr>
          <w:rFonts w:ascii="Times New Roman" w:hAnsi="Times New Roman" w:cs="Times New Roman"/>
          <w:sz w:val="24"/>
          <w:szCs w:val="24"/>
        </w:rPr>
        <w:t>Таблица 12</w:t>
      </w:r>
    </w:p>
    <w:tbl>
      <w:tblPr>
        <w:tblStyle w:val="afa"/>
        <w:tblW w:w="15842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402"/>
        <w:gridCol w:w="1417"/>
        <w:gridCol w:w="1277"/>
        <w:gridCol w:w="1417"/>
        <w:gridCol w:w="1417"/>
      </w:tblGrid>
      <w:tr w:rsidR="006859A1" w14:paraId="63228C80" w14:textId="77777777" w:rsidTr="00482ACB">
        <w:tc>
          <w:tcPr>
            <w:tcW w:w="3085" w:type="dxa"/>
            <w:vMerge w:val="restart"/>
          </w:tcPr>
          <w:p w14:paraId="147C93F2" w14:textId="77777777" w:rsidR="006859A1" w:rsidRPr="003E295E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Географические координаты выпуска сточных вод (в градусах, минутах и секундах), характеристика водоприемника сточных вод</w:t>
            </w:r>
          </w:p>
        </w:tc>
        <w:tc>
          <w:tcPr>
            <w:tcW w:w="3827" w:type="dxa"/>
            <w:vMerge w:val="restart"/>
          </w:tcPr>
          <w:p w14:paraId="0A44631D" w14:textId="77777777" w:rsidR="006859A1" w:rsidRPr="003E295E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 xml:space="preserve">Наименование химических и иных веществ (показателей качества), единица </w:t>
            </w:r>
            <w:r>
              <w:rPr>
                <w:rFonts w:ascii="Times New Roman" w:hAnsi="Times New Roman" w:cs="Times New Roman"/>
                <w:szCs w:val="22"/>
              </w:rPr>
              <w:t>величины</w:t>
            </w:r>
          </w:p>
        </w:tc>
        <w:tc>
          <w:tcPr>
            <w:tcW w:w="8930" w:type="dxa"/>
            <w:gridSpan w:val="5"/>
          </w:tcPr>
          <w:p w14:paraId="7C9B0BD9" w14:textId="77777777" w:rsidR="006859A1" w:rsidRPr="003E295E" w:rsidRDefault="006859A1" w:rsidP="00482A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Концентрация загрязняющих веществ и показателей их качества в составе сточных вод</w:t>
            </w:r>
          </w:p>
        </w:tc>
      </w:tr>
      <w:tr w:rsidR="006859A1" w14:paraId="798855C3" w14:textId="77777777" w:rsidTr="00482ACB">
        <w:tc>
          <w:tcPr>
            <w:tcW w:w="3085" w:type="dxa"/>
            <w:vMerge/>
          </w:tcPr>
          <w:p w14:paraId="3F74F054" w14:textId="77777777" w:rsidR="006859A1" w:rsidRPr="003E295E" w:rsidRDefault="006859A1" w:rsidP="00482A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14:paraId="04349A97" w14:textId="77777777" w:rsidR="006859A1" w:rsidRPr="003E295E" w:rsidRDefault="006859A1" w:rsidP="00482A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6" w:type="dxa"/>
            <w:gridSpan w:val="3"/>
          </w:tcPr>
          <w:p w14:paraId="711B3EB0" w14:textId="77777777" w:rsidR="006859A1" w:rsidRPr="003E295E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поступающих на очистку</w:t>
            </w:r>
          </w:p>
        </w:tc>
        <w:tc>
          <w:tcPr>
            <w:tcW w:w="2834" w:type="dxa"/>
            <w:gridSpan w:val="2"/>
          </w:tcPr>
          <w:p w14:paraId="3D40C9BE" w14:textId="77777777" w:rsidR="006859A1" w:rsidRPr="003E295E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сбрасываемых после очистки в поверхностный водный объект</w:t>
            </w:r>
          </w:p>
        </w:tc>
      </w:tr>
      <w:tr w:rsidR="006859A1" w14:paraId="386E892E" w14:textId="77777777" w:rsidTr="00482ACB">
        <w:tc>
          <w:tcPr>
            <w:tcW w:w="3085" w:type="dxa"/>
            <w:vMerge/>
          </w:tcPr>
          <w:p w14:paraId="7E4F0E93" w14:textId="77777777" w:rsidR="006859A1" w:rsidRPr="003E295E" w:rsidRDefault="006859A1" w:rsidP="00482A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14:paraId="39EF1D9B" w14:textId="77777777" w:rsidR="006859A1" w:rsidRPr="003E295E" w:rsidRDefault="006859A1" w:rsidP="00482A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14:paraId="254F950F" w14:textId="77777777" w:rsidR="006859A1" w:rsidRPr="003E295E" w:rsidRDefault="006859A1" w:rsidP="00482ACB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проектная или согласно условиям приема производственных сточных вод в 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1417" w:type="dxa"/>
          </w:tcPr>
          <w:p w14:paraId="79161A71" w14:textId="77777777" w:rsidR="006859A1" w:rsidRPr="003E295E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средне-</w:t>
            </w:r>
            <w:r w:rsidRPr="003E295E">
              <w:rPr>
                <w:rFonts w:ascii="Times New Roman" w:hAnsi="Times New Roman" w:cs="Times New Roman"/>
                <w:szCs w:val="22"/>
              </w:rPr>
              <w:br/>
              <w:t>годовая</w:t>
            </w:r>
          </w:p>
        </w:tc>
        <w:tc>
          <w:tcPr>
            <w:tcW w:w="1277" w:type="dxa"/>
          </w:tcPr>
          <w:p w14:paraId="60015184" w14:textId="77777777" w:rsidR="006859A1" w:rsidRPr="003E295E" w:rsidRDefault="006859A1" w:rsidP="00482ACB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E295E">
              <w:rPr>
                <w:rFonts w:ascii="Times New Roman" w:hAnsi="Times New Roman" w:cs="Times New Roman"/>
                <w:szCs w:val="22"/>
              </w:rPr>
              <w:t>максималь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E295E">
              <w:rPr>
                <w:rFonts w:ascii="Times New Roman" w:hAnsi="Times New Roman" w:cs="Times New Roman"/>
                <w:szCs w:val="22"/>
              </w:rPr>
              <w:t>ная</w:t>
            </w:r>
            <w:proofErr w:type="spellEnd"/>
          </w:p>
        </w:tc>
        <w:tc>
          <w:tcPr>
            <w:tcW w:w="1417" w:type="dxa"/>
          </w:tcPr>
          <w:p w14:paraId="2DA12785" w14:textId="77777777" w:rsidR="006859A1" w:rsidRPr="003E295E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средне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E295E">
              <w:rPr>
                <w:rFonts w:ascii="Times New Roman" w:hAnsi="Times New Roman" w:cs="Times New Roman"/>
                <w:szCs w:val="22"/>
              </w:rPr>
              <w:t>годовая</w:t>
            </w:r>
          </w:p>
        </w:tc>
        <w:tc>
          <w:tcPr>
            <w:tcW w:w="1417" w:type="dxa"/>
          </w:tcPr>
          <w:p w14:paraId="1A75E8BE" w14:textId="77777777" w:rsidR="006859A1" w:rsidRPr="003E295E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E295E">
              <w:rPr>
                <w:rFonts w:ascii="Times New Roman" w:hAnsi="Times New Roman" w:cs="Times New Roman"/>
                <w:szCs w:val="22"/>
              </w:rPr>
              <w:t>максималь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E295E">
              <w:rPr>
                <w:rFonts w:ascii="Times New Roman" w:hAnsi="Times New Roman" w:cs="Times New Roman"/>
                <w:szCs w:val="22"/>
              </w:rPr>
              <w:t>ная</w:t>
            </w:r>
            <w:proofErr w:type="spellEnd"/>
          </w:p>
        </w:tc>
      </w:tr>
      <w:tr w:rsidR="006859A1" w14:paraId="6278A8FE" w14:textId="77777777" w:rsidTr="00482ACB">
        <w:tc>
          <w:tcPr>
            <w:tcW w:w="3085" w:type="dxa"/>
          </w:tcPr>
          <w:p w14:paraId="0391807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FAAF31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F1FFA10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8C91D0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766BF1A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6239361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DD9AAC2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59A1" w14:paraId="4D2ED93C" w14:textId="77777777" w:rsidTr="00482ACB">
        <w:tc>
          <w:tcPr>
            <w:tcW w:w="15842" w:type="dxa"/>
            <w:gridSpan w:val="7"/>
          </w:tcPr>
          <w:p w14:paraId="49F81448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Сточные воды после очистных сооружений</w:t>
            </w:r>
          </w:p>
        </w:tc>
      </w:tr>
      <w:tr w:rsidR="006859A1" w14:paraId="68FC0137" w14:textId="77777777" w:rsidTr="00482ACB">
        <w:tc>
          <w:tcPr>
            <w:tcW w:w="3085" w:type="dxa"/>
            <w:vMerge w:val="restart"/>
          </w:tcPr>
          <w:p w14:paraId="1950ACCA" w14:textId="77777777" w:rsidR="006859A1" w:rsidRPr="00454273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17AA1" w14:textId="77777777" w:rsidR="006859A1" w:rsidRPr="00454273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sz w:val="24"/>
                <w:szCs w:val="24"/>
              </w:rPr>
              <w:t xml:space="preserve">Водоток - река </w:t>
            </w:r>
            <w:proofErr w:type="spellStart"/>
            <w:r w:rsidRPr="00454273">
              <w:rPr>
                <w:rFonts w:ascii="Times New Roman" w:hAnsi="Times New Roman" w:cs="Times New Roman"/>
                <w:sz w:val="24"/>
                <w:szCs w:val="24"/>
              </w:rPr>
              <w:t>Брожка</w:t>
            </w:r>
            <w:proofErr w:type="spellEnd"/>
            <w:r w:rsidRPr="00454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53D307" w14:textId="22229662" w:rsidR="006859A1" w:rsidRDefault="006859A1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Бобруйский район, вблизи деревни Вишневка</w:t>
            </w:r>
            <w:r w:rsidR="0076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3964" w:rsidRPr="00763964">
              <w:rPr>
                <w:rFonts w:ascii="Times New Roman" w:hAnsi="Times New Roman" w:cs="Times New Roman"/>
                <w:sz w:val="24"/>
                <w:szCs w:val="24"/>
              </w:rPr>
              <w:t>Координаты: 53°00′38.76″N 29°07′24.17″E</w:t>
            </w:r>
            <w:r w:rsidR="0076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CA43A3" w14:textId="7C84939B" w:rsidR="00C764D9" w:rsidRPr="00B816BD" w:rsidRDefault="007D5854" w:rsidP="0048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Длинна 28 км, площадь водозабор 390км</w:t>
            </w:r>
            <w:r w:rsidR="00B8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2. </w:t>
            </w:r>
            <w:r w:rsidR="00B816BD" w:rsidRPr="00B816BD">
              <w:rPr>
                <w:rFonts w:ascii="Times New Roman" w:hAnsi="Times New Roman" w:cs="Times New Roman"/>
                <w:sz w:val="24"/>
                <w:szCs w:val="24"/>
              </w:rPr>
              <w:t xml:space="preserve">Средний наклон водной поверхности 0,6. Начинается между деревнями </w:t>
            </w:r>
            <w:proofErr w:type="spellStart"/>
            <w:r w:rsidR="00B816BD" w:rsidRPr="00B816BD">
              <w:rPr>
                <w:rFonts w:ascii="Times New Roman" w:hAnsi="Times New Roman" w:cs="Times New Roman"/>
                <w:sz w:val="24"/>
                <w:szCs w:val="24"/>
              </w:rPr>
              <w:t>Мачулки</w:t>
            </w:r>
            <w:proofErr w:type="spellEnd"/>
            <w:r w:rsidR="00B816BD" w:rsidRPr="00B816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816BD" w:rsidRPr="00B816BD">
              <w:rPr>
                <w:rFonts w:ascii="Times New Roman" w:hAnsi="Times New Roman" w:cs="Times New Roman"/>
                <w:sz w:val="24"/>
                <w:szCs w:val="24"/>
              </w:rPr>
              <w:t>Мартыновка</w:t>
            </w:r>
            <w:proofErr w:type="spellEnd"/>
            <w:r w:rsidR="00B816BD" w:rsidRPr="00B816BD">
              <w:rPr>
                <w:rFonts w:ascii="Times New Roman" w:hAnsi="Times New Roman" w:cs="Times New Roman"/>
                <w:sz w:val="24"/>
                <w:szCs w:val="24"/>
              </w:rPr>
              <w:t xml:space="preserve">, Устье в 1,5 км к востоку от деревни 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16BD" w:rsidRPr="00B816BD">
              <w:rPr>
                <w:rFonts w:ascii="Times New Roman" w:hAnsi="Times New Roman" w:cs="Times New Roman"/>
                <w:sz w:val="24"/>
                <w:szCs w:val="24"/>
              </w:rPr>
              <w:t>родвинь. В верхнем течении 10 км русла канализированы.</w:t>
            </w:r>
            <w:r w:rsidR="0076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0919330" w14:textId="77777777" w:rsidR="006859A1" w:rsidRPr="00DA672F" w:rsidRDefault="006859A1" w:rsidP="00482ACB">
            <w:r w:rsidRPr="00DA672F">
              <w:t>Водородный показатель (рН), ед. рН</w:t>
            </w:r>
          </w:p>
        </w:tc>
        <w:tc>
          <w:tcPr>
            <w:tcW w:w="3402" w:type="dxa"/>
          </w:tcPr>
          <w:p w14:paraId="7BC88382" w14:textId="77777777" w:rsidR="006859A1" w:rsidRPr="00DA672F" w:rsidRDefault="006859A1" w:rsidP="00482ACB">
            <w:pPr>
              <w:jc w:val="center"/>
              <w:rPr>
                <w:lang w:val="en-US"/>
              </w:rPr>
            </w:pPr>
            <w:r w:rsidRPr="00DA672F">
              <w:rPr>
                <w:lang w:val="en-US"/>
              </w:rPr>
              <w:t>7,0-7,5</w:t>
            </w:r>
          </w:p>
        </w:tc>
        <w:tc>
          <w:tcPr>
            <w:tcW w:w="1417" w:type="dxa"/>
          </w:tcPr>
          <w:p w14:paraId="566A01B8" w14:textId="77777777" w:rsidR="006859A1" w:rsidRPr="00DA672F" w:rsidRDefault="006859A1" w:rsidP="00482ACB">
            <w:pPr>
              <w:jc w:val="center"/>
            </w:pPr>
            <w:r w:rsidRPr="00DA672F">
              <w:rPr>
                <w:lang w:val="en-US"/>
              </w:rPr>
              <w:t>7,0-7,5</w:t>
            </w:r>
          </w:p>
        </w:tc>
        <w:tc>
          <w:tcPr>
            <w:tcW w:w="1277" w:type="dxa"/>
          </w:tcPr>
          <w:p w14:paraId="3BD0D479" w14:textId="77777777" w:rsidR="006859A1" w:rsidRPr="00DA672F" w:rsidRDefault="006859A1" w:rsidP="00482ACB">
            <w:pPr>
              <w:jc w:val="center"/>
            </w:pPr>
            <w:r w:rsidRPr="00DA672F">
              <w:rPr>
                <w:lang w:val="en-US"/>
              </w:rPr>
              <w:t>7,0-7,5</w:t>
            </w:r>
          </w:p>
        </w:tc>
        <w:tc>
          <w:tcPr>
            <w:tcW w:w="1417" w:type="dxa"/>
          </w:tcPr>
          <w:p w14:paraId="5573FD9F" w14:textId="77777777" w:rsidR="006859A1" w:rsidRPr="00DA672F" w:rsidRDefault="006859A1" w:rsidP="00482ACB">
            <w:pPr>
              <w:jc w:val="center"/>
            </w:pPr>
            <w:r w:rsidRPr="00DA672F">
              <w:t>6,5-8,5</w:t>
            </w:r>
          </w:p>
        </w:tc>
        <w:tc>
          <w:tcPr>
            <w:tcW w:w="1417" w:type="dxa"/>
          </w:tcPr>
          <w:p w14:paraId="5DD5AA88" w14:textId="77777777" w:rsidR="006859A1" w:rsidRPr="00DA672F" w:rsidRDefault="006859A1" w:rsidP="00482ACB">
            <w:pPr>
              <w:jc w:val="center"/>
            </w:pPr>
            <w:r w:rsidRPr="00DA672F">
              <w:t>6,5-8,5</w:t>
            </w:r>
          </w:p>
        </w:tc>
      </w:tr>
      <w:tr w:rsidR="006859A1" w14:paraId="4954C468" w14:textId="77777777" w:rsidTr="00482ACB">
        <w:tc>
          <w:tcPr>
            <w:tcW w:w="3085" w:type="dxa"/>
            <w:vMerge/>
          </w:tcPr>
          <w:p w14:paraId="26C784B5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3AD28B" w14:textId="77777777" w:rsidR="006859A1" w:rsidRPr="00DA672F" w:rsidRDefault="006859A1" w:rsidP="00482ACB">
            <w:r w:rsidRPr="00DA672F">
              <w:t>БПК</w:t>
            </w:r>
            <w:r w:rsidRPr="00DA672F">
              <w:rPr>
                <w:vertAlign w:val="subscript"/>
              </w:rPr>
              <w:t>5</w:t>
            </w:r>
            <w:r w:rsidRPr="00DA672F">
              <w:t>, мг</w:t>
            </w:r>
            <w:r w:rsidRPr="00DA672F">
              <w:rPr>
                <w:lang w:val="en-US"/>
              </w:rPr>
              <w:t>O</w:t>
            </w:r>
            <w:r w:rsidRPr="00DA672F">
              <w:rPr>
                <w:vertAlign w:val="subscript"/>
                <w:lang w:val="en-US"/>
              </w:rPr>
              <w:t>2</w:t>
            </w:r>
            <w:r w:rsidRPr="00DA672F">
              <w:t>/дм³</w:t>
            </w:r>
            <w:r w:rsidRPr="00DA672F">
              <w:rPr>
                <w:lang w:val="en-US"/>
              </w:rPr>
              <w:t>g</w:t>
            </w:r>
            <w:r w:rsidRPr="00DA672F">
              <w:t>³</w:t>
            </w:r>
          </w:p>
        </w:tc>
        <w:tc>
          <w:tcPr>
            <w:tcW w:w="3402" w:type="dxa"/>
          </w:tcPr>
          <w:p w14:paraId="1EAC0094" w14:textId="77777777" w:rsidR="006859A1" w:rsidRPr="00DA672F" w:rsidRDefault="006859A1" w:rsidP="00482ACB">
            <w:pPr>
              <w:jc w:val="center"/>
              <w:rPr>
                <w:lang w:val="en-US"/>
              </w:rPr>
            </w:pPr>
            <w:r w:rsidRPr="00DA672F">
              <w:rPr>
                <w:lang w:val="en-US"/>
              </w:rPr>
              <w:t>375</w:t>
            </w:r>
            <w:r w:rsidRPr="00DA672F">
              <w:t>,</w:t>
            </w:r>
            <w:r w:rsidRPr="00DA672F">
              <w:rPr>
                <w:lang w:val="en-US"/>
              </w:rPr>
              <w:t>00</w:t>
            </w:r>
          </w:p>
        </w:tc>
        <w:tc>
          <w:tcPr>
            <w:tcW w:w="1417" w:type="dxa"/>
          </w:tcPr>
          <w:p w14:paraId="479EFEB0" w14:textId="77777777" w:rsidR="006859A1" w:rsidRPr="00DA672F" w:rsidRDefault="006859A1" w:rsidP="00482ACB">
            <w:pPr>
              <w:jc w:val="center"/>
            </w:pPr>
            <w:r w:rsidRPr="00DA672F">
              <w:rPr>
                <w:lang w:val="en-US"/>
              </w:rPr>
              <w:t>375</w:t>
            </w:r>
            <w:r w:rsidRPr="00DA672F">
              <w:t>,</w:t>
            </w:r>
            <w:r w:rsidRPr="00DA672F">
              <w:rPr>
                <w:lang w:val="en-US"/>
              </w:rPr>
              <w:t>00</w:t>
            </w:r>
          </w:p>
        </w:tc>
        <w:tc>
          <w:tcPr>
            <w:tcW w:w="1277" w:type="dxa"/>
          </w:tcPr>
          <w:p w14:paraId="399D865F" w14:textId="77777777" w:rsidR="006859A1" w:rsidRPr="00DA672F" w:rsidRDefault="006859A1" w:rsidP="00482ACB">
            <w:pPr>
              <w:jc w:val="center"/>
            </w:pPr>
            <w:r w:rsidRPr="00DA672F">
              <w:rPr>
                <w:lang w:val="en-US"/>
              </w:rPr>
              <w:t>375</w:t>
            </w:r>
            <w:r w:rsidRPr="00DA672F">
              <w:t>,</w:t>
            </w:r>
            <w:r w:rsidRPr="00DA672F">
              <w:rPr>
                <w:lang w:val="en-US"/>
              </w:rPr>
              <w:t>00</w:t>
            </w:r>
          </w:p>
        </w:tc>
        <w:tc>
          <w:tcPr>
            <w:tcW w:w="1417" w:type="dxa"/>
          </w:tcPr>
          <w:p w14:paraId="6B38BB95" w14:textId="77777777" w:rsidR="006859A1" w:rsidRPr="00DA672F" w:rsidRDefault="006859A1" w:rsidP="00482ACB">
            <w:pPr>
              <w:jc w:val="center"/>
            </w:pPr>
            <w:r w:rsidRPr="00DA672F">
              <w:rPr>
                <w:lang w:val="en-US"/>
              </w:rPr>
              <w:t>&lt;</w:t>
            </w:r>
            <w:r w:rsidRPr="00DA672F">
              <w:t>21,25</w:t>
            </w:r>
          </w:p>
        </w:tc>
        <w:tc>
          <w:tcPr>
            <w:tcW w:w="1417" w:type="dxa"/>
          </w:tcPr>
          <w:p w14:paraId="7A81317F" w14:textId="77777777" w:rsidR="006859A1" w:rsidRPr="00DA672F" w:rsidRDefault="006859A1" w:rsidP="00482ACB">
            <w:pPr>
              <w:jc w:val="center"/>
            </w:pPr>
            <w:r w:rsidRPr="00DA672F">
              <w:t>21,25</w:t>
            </w:r>
          </w:p>
        </w:tc>
      </w:tr>
      <w:tr w:rsidR="006859A1" w14:paraId="244AC729" w14:textId="77777777" w:rsidTr="00482ACB">
        <w:tc>
          <w:tcPr>
            <w:tcW w:w="3085" w:type="dxa"/>
            <w:vMerge/>
          </w:tcPr>
          <w:p w14:paraId="53FF999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B3ADC4" w14:textId="77777777" w:rsidR="006859A1" w:rsidRPr="00DA672F" w:rsidRDefault="006859A1" w:rsidP="00482ACB">
            <w:r w:rsidRPr="00DA672F">
              <w:t>ХПК, мг</w:t>
            </w:r>
            <w:r w:rsidRPr="00DA672F">
              <w:rPr>
                <w:lang w:val="en-US"/>
              </w:rPr>
              <w:t>O</w:t>
            </w:r>
            <w:r w:rsidRPr="00DA672F">
              <w:rPr>
                <w:vertAlign w:val="subscript"/>
                <w:lang w:val="en-US"/>
              </w:rPr>
              <w:t>2</w:t>
            </w:r>
            <w:r w:rsidRPr="00DA672F">
              <w:t>/дм³</w:t>
            </w:r>
          </w:p>
        </w:tc>
        <w:tc>
          <w:tcPr>
            <w:tcW w:w="3402" w:type="dxa"/>
          </w:tcPr>
          <w:p w14:paraId="7B1DFA5D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430,00</w:t>
            </w:r>
          </w:p>
        </w:tc>
        <w:tc>
          <w:tcPr>
            <w:tcW w:w="1417" w:type="dxa"/>
          </w:tcPr>
          <w:p w14:paraId="481AAA89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430,00</w:t>
            </w:r>
          </w:p>
        </w:tc>
        <w:tc>
          <w:tcPr>
            <w:tcW w:w="1277" w:type="dxa"/>
          </w:tcPr>
          <w:p w14:paraId="420D2136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430,00</w:t>
            </w:r>
          </w:p>
        </w:tc>
        <w:tc>
          <w:tcPr>
            <w:tcW w:w="1417" w:type="dxa"/>
          </w:tcPr>
          <w:p w14:paraId="0CBFED7C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  <w:lang w:val="en-US"/>
              </w:rPr>
              <w:t>&lt;</w:t>
            </w:r>
            <w:r w:rsidRPr="00DA672F">
              <w:rPr>
                <w:rStyle w:val="FontStyle56"/>
              </w:rPr>
              <w:t>106,25</w:t>
            </w:r>
          </w:p>
        </w:tc>
        <w:tc>
          <w:tcPr>
            <w:tcW w:w="1417" w:type="dxa"/>
          </w:tcPr>
          <w:p w14:paraId="3A0671DC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106,25</w:t>
            </w:r>
          </w:p>
        </w:tc>
      </w:tr>
      <w:tr w:rsidR="006859A1" w14:paraId="08327A1E" w14:textId="77777777" w:rsidTr="00482ACB">
        <w:tc>
          <w:tcPr>
            <w:tcW w:w="3085" w:type="dxa"/>
            <w:vMerge/>
          </w:tcPr>
          <w:p w14:paraId="63C7393F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EC1F6B" w14:textId="77777777" w:rsidR="006859A1" w:rsidRPr="00DA672F" w:rsidRDefault="006859A1" w:rsidP="00482ACB">
            <w:r w:rsidRPr="00DA672F">
              <w:t>Взвешенные вещества, мг/дм³</w:t>
            </w:r>
          </w:p>
        </w:tc>
        <w:tc>
          <w:tcPr>
            <w:tcW w:w="3402" w:type="dxa"/>
          </w:tcPr>
          <w:p w14:paraId="397E3D8A" w14:textId="77777777" w:rsidR="006859A1" w:rsidRPr="00DA672F" w:rsidRDefault="006859A1" w:rsidP="00482ACB">
            <w:pPr>
              <w:jc w:val="center"/>
            </w:pPr>
            <w:r w:rsidRPr="00DA672F">
              <w:t>325,00</w:t>
            </w:r>
          </w:p>
        </w:tc>
        <w:tc>
          <w:tcPr>
            <w:tcW w:w="1417" w:type="dxa"/>
          </w:tcPr>
          <w:p w14:paraId="3B0B9FBD" w14:textId="77777777" w:rsidR="006859A1" w:rsidRPr="00DA672F" w:rsidRDefault="006859A1" w:rsidP="00482ACB">
            <w:pPr>
              <w:jc w:val="center"/>
            </w:pPr>
            <w:r w:rsidRPr="00DA672F">
              <w:t>325,00</w:t>
            </w:r>
          </w:p>
        </w:tc>
        <w:tc>
          <w:tcPr>
            <w:tcW w:w="1277" w:type="dxa"/>
          </w:tcPr>
          <w:p w14:paraId="47FBEFE0" w14:textId="77777777" w:rsidR="006859A1" w:rsidRPr="00DA672F" w:rsidRDefault="006859A1" w:rsidP="00482ACB">
            <w:pPr>
              <w:jc w:val="center"/>
            </w:pPr>
            <w:r w:rsidRPr="00DA672F">
              <w:t>325,00</w:t>
            </w:r>
          </w:p>
        </w:tc>
        <w:tc>
          <w:tcPr>
            <w:tcW w:w="1417" w:type="dxa"/>
          </w:tcPr>
          <w:p w14:paraId="272E3287" w14:textId="77777777" w:rsidR="006859A1" w:rsidRPr="00DA672F" w:rsidRDefault="006859A1" w:rsidP="00482ACB">
            <w:pPr>
              <w:jc w:val="center"/>
            </w:pPr>
            <w:r w:rsidRPr="00DA672F">
              <w:rPr>
                <w:lang w:val="en-US"/>
              </w:rPr>
              <w:t>&lt;</w:t>
            </w:r>
            <w:r w:rsidRPr="00DA672F">
              <w:t>25,50</w:t>
            </w:r>
          </w:p>
        </w:tc>
        <w:tc>
          <w:tcPr>
            <w:tcW w:w="1417" w:type="dxa"/>
          </w:tcPr>
          <w:p w14:paraId="325529D4" w14:textId="77777777" w:rsidR="006859A1" w:rsidRPr="00DA672F" w:rsidRDefault="006859A1" w:rsidP="00482ACB">
            <w:pPr>
              <w:jc w:val="center"/>
            </w:pPr>
            <w:r w:rsidRPr="00DA672F">
              <w:t>25,50</w:t>
            </w:r>
          </w:p>
        </w:tc>
      </w:tr>
      <w:tr w:rsidR="006859A1" w14:paraId="3206DE6F" w14:textId="77777777" w:rsidTr="00482ACB">
        <w:tc>
          <w:tcPr>
            <w:tcW w:w="3085" w:type="dxa"/>
            <w:vMerge/>
          </w:tcPr>
          <w:p w14:paraId="13838B0C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79FD0A" w14:textId="77777777" w:rsidR="006859A1" w:rsidRPr="00DA672F" w:rsidRDefault="006859A1" w:rsidP="00482ACB">
            <w:r w:rsidRPr="00DA672F">
              <w:t>Аммоний-ион, мг</w:t>
            </w:r>
            <w:r w:rsidRPr="00DA672F">
              <w:rPr>
                <w:lang w:val="en-US"/>
              </w:rPr>
              <w:t>N</w:t>
            </w:r>
            <w:r w:rsidRPr="00DA672F">
              <w:t>/дм³</w:t>
            </w:r>
          </w:p>
        </w:tc>
        <w:tc>
          <w:tcPr>
            <w:tcW w:w="3402" w:type="dxa"/>
          </w:tcPr>
          <w:p w14:paraId="3AED2C85" w14:textId="77777777" w:rsidR="006859A1" w:rsidRPr="00DA672F" w:rsidRDefault="006859A1" w:rsidP="00482ACB">
            <w:pPr>
              <w:jc w:val="center"/>
            </w:pPr>
            <w:r w:rsidRPr="00DA672F">
              <w:t>42,00</w:t>
            </w:r>
          </w:p>
        </w:tc>
        <w:tc>
          <w:tcPr>
            <w:tcW w:w="1417" w:type="dxa"/>
          </w:tcPr>
          <w:p w14:paraId="37D1B386" w14:textId="77777777" w:rsidR="006859A1" w:rsidRPr="00DA672F" w:rsidRDefault="006859A1" w:rsidP="00482ACB">
            <w:pPr>
              <w:jc w:val="center"/>
            </w:pPr>
            <w:r w:rsidRPr="00DA672F">
              <w:t>42,00</w:t>
            </w:r>
          </w:p>
        </w:tc>
        <w:tc>
          <w:tcPr>
            <w:tcW w:w="1277" w:type="dxa"/>
          </w:tcPr>
          <w:p w14:paraId="02E0E0EB" w14:textId="77777777" w:rsidR="006859A1" w:rsidRPr="00DA672F" w:rsidRDefault="006859A1" w:rsidP="00482ACB">
            <w:pPr>
              <w:jc w:val="center"/>
            </w:pPr>
            <w:r w:rsidRPr="00DA672F">
              <w:t>42,00</w:t>
            </w:r>
          </w:p>
        </w:tc>
        <w:tc>
          <w:tcPr>
            <w:tcW w:w="1417" w:type="dxa"/>
          </w:tcPr>
          <w:p w14:paraId="0821448E" w14:textId="77777777" w:rsidR="006859A1" w:rsidRPr="00DA672F" w:rsidRDefault="006859A1" w:rsidP="00482ACB">
            <w:pPr>
              <w:jc w:val="center"/>
            </w:pPr>
            <w:r w:rsidRPr="00DA672F">
              <w:rPr>
                <w:lang w:val="en-US"/>
              </w:rPr>
              <w:t>&lt;</w:t>
            </w:r>
            <w:r w:rsidRPr="00DA672F">
              <w:t>21,25</w:t>
            </w:r>
          </w:p>
        </w:tc>
        <w:tc>
          <w:tcPr>
            <w:tcW w:w="1417" w:type="dxa"/>
          </w:tcPr>
          <w:p w14:paraId="7F4FC35E" w14:textId="77777777" w:rsidR="006859A1" w:rsidRPr="00DA672F" w:rsidRDefault="006859A1" w:rsidP="00482ACB">
            <w:pPr>
              <w:jc w:val="center"/>
            </w:pPr>
            <w:r w:rsidRPr="00DA672F">
              <w:t>21,25</w:t>
            </w:r>
          </w:p>
        </w:tc>
      </w:tr>
      <w:tr w:rsidR="006859A1" w14:paraId="3DAB3489" w14:textId="77777777" w:rsidTr="00482ACB">
        <w:tc>
          <w:tcPr>
            <w:tcW w:w="3085" w:type="dxa"/>
            <w:vMerge/>
          </w:tcPr>
          <w:p w14:paraId="4C90053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25E8D9" w14:textId="77777777" w:rsidR="006859A1" w:rsidRPr="00DA672F" w:rsidRDefault="006859A1" w:rsidP="00482ACB">
            <w:r w:rsidRPr="00DA672F">
              <w:t>Азот общий, мг</w:t>
            </w:r>
            <w:r w:rsidRPr="00DA672F">
              <w:rPr>
                <w:lang w:val="en-US"/>
              </w:rPr>
              <w:t>N</w:t>
            </w:r>
            <w:r w:rsidRPr="00DA672F">
              <w:t>/дм³</w:t>
            </w:r>
          </w:p>
        </w:tc>
        <w:tc>
          <w:tcPr>
            <w:tcW w:w="3402" w:type="dxa"/>
          </w:tcPr>
          <w:p w14:paraId="6562B80D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50,00</w:t>
            </w:r>
          </w:p>
        </w:tc>
        <w:tc>
          <w:tcPr>
            <w:tcW w:w="1417" w:type="dxa"/>
          </w:tcPr>
          <w:p w14:paraId="173BC828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50,00</w:t>
            </w:r>
          </w:p>
        </w:tc>
        <w:tc>
          <w:tcPr>
            <w:tcW w:w="1277" w:type="dxa"/>
          </w:tcPr>
          <w:p w14:paraId="6B7A5C8D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50,00</w:t>
            </w:r>
          </w:p>
        </w:tc>
        <w:tc>
          <w:tcPr>
            <w:tcW w:w="1417" w:type="dxa"/>
          </w:tcPr>
          <w:p w14:paraId="503D8C00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н/н</w:t>
            </w:r>
          </w:p>
        </w:tc>
        <w:tc>
          <w:tcPr>
            <w:tcW w:w="1417" w:type="dxa"/>
          </w:tcPr>
          <w:p w14:paraId="6430C2BA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н/н</w:t>
            </w:r>
          </w:p>
        </w:tc>
      </w:tr>
      <w:tr w:rsidR="006859A1" w14:paraId="2E09286E" w14:textId="77777777" w:rsidTr="00482ACB">
        <w:tc>
          <w:tcPr>
            <w:tcW w:w="3085" w:type="dxa"/>
            <w:vMerge/>
          </w:tcPr>
          <w:p w14:paraId="6C0B32E0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ABA3AE" w14:textId="52F4D281" w:rsidR="006859A1" w:rsidRPr="00DA672F" w:rsidRDefault="006859A1" w:rsidP="00482ACB">
            <w:r w:rsidRPr="00DA672F">
              <w:t xml:space="preserve">Фосфор общий, </w:t>
            </w:r>
            <w:proofErr w:type="spellStart"/>
            <w:r w:rsidRPr="00DA672F">
              <w:t>мгР</w:t>
            </w:r>
            <w:proofErr w:type="spellEnd"/>
            <w:r w:rsidRPr="00DA672F">
              <w:t>/дм³</w:t>
            </w:r>
          </w:p>
        </w:tc>
        <w:tc>
          <w:tcPr>
            <w:tcW w:w="3402" w:type="dxa"/>
          </w:tcPr>
          <w:p w14:paraId="47B2F7B1" w14:textId="77777777" w:rsidR="006859A1" w:rsidRPr="00DA672F" w:rsidRDefault="006859A1" w:rsidP="00482ACB">
            <w:pPr>
              <w:jc w:val="center"/>
              <w:rPr>
                <w:rStyle w:val="FontStyle56"/>
              </w:rPr>
            </w:pPr>
            <w:r w:rsidRPr="00DA672F">
              <w:rPr>
                <w:rStyle w:val="FontStyle56"/>
              </w:rPr>
              <w:t>9,00</w:t>
            </w:r>
          </w:p>
        </w:tc>
        <w:tc>
          <w:tcPr>
            <w:tcW w:w="1417" w:type="dxa"/>
          </w:tcPr>
          <w:p w14:paraId="37D524F5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9,00</w:t>
            </w:r>
          </w:p>
        </w:tc>
        <w:tc>
          <w:tcPr>
            <w:tcW w:w="1277" w:type="dxa"/>
          </w:tcPr>
          <w:p w14:paraId="06F794D0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9,00</w:t>
            </w:r>
          </w:p>
        </w:tc>
        <w:tc>
          <w:tcPr>
            <w:tcW w:w="1417" w:type="dxa"/>
          </w:tcPr>
          <w:p w14:paraId="63149FD1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н/н</w:t>
            </w:r>
          </w:p>
        </w:tc>
        <w:tc>
          <w:tcPr>
            <w:tcW w:w="1417" w:type="dxa"/>
          </w:tcPr>
          <w:p w14:paraId="2943EDDE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н/н</w:t>
            </w:r>
          </w:p>
        </w:tc>
      </w:tr>
      <w:tr w:rsidR="006859A1" w14:paraId="7BC55527" w14:textId="77777777" w:rsidTr="00482ACB">
        <w:tc>
          <w:tcPr>
            <w:tcW w:w="3085" w:type="dxa"/>
            <w:vMerge/>
          </w:tcPr>
          <w:p w14:paraId="3060C214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024300" w14:textId="77777777" w:rsidR="006859A1" w:rsidRPr="00DA672F" w:rsidRDefault="006859A1" w:rsidP="00482ACB">
            <w:r w:rsidRPr="00DA672F">
              <w:t>Хлорид-ион, мг/дм³</w:t>
            </w:r>
          </w:p>
        </w:tc>
        <w:tc>
          <w:tcPr>
            <w:tcW w:w="3402" w:type="dxa"/>
          </w:tcPr>
          <w:p w14:paraId="70D10048" w14:textId="77777777" w:rsidR="006859A1" w:rsidRPr="00DA672F" w:rsidRDefault="006859A1" w:rsidP="00482ACB">
            <w:pPr>
              <w:jc w:val="center"/>
            </w:pPr>
            <w:r w:rsidRPr="00DA672F">
              <w:t>13,50</w:t>
            </w:r>
          </w:p>
        </w:tc>
        <w:tc>
          <w:tcPr>
            <w:tcW w:w="1417" w:type="dxa"/>
          </w:tcPr>
          <w:p w14:paraId="1D04CD95" w14:textId="77777777" w:rsidR="006859A1" w:rsidRPr="00DA672F" w:rsidRDefault="006859A1" w:rsidP="00482ACB">
            <w:pPr>
              <w:jc w:val="center"/>
            </w:pPr>
            <w:r w:rsidRPr="00DA672F">
              <w:t>13,50</w:t>
            </w:r>
          </w:p>
        </w:tc>
        <w:tc>
          <w:tcPr>
            <w:tcW w:w="1277" w:type="dxa"/>
          </w:tcPr>
          <w:p w14:paraId="5C4F97AE" w14:textId="77777777" w:rsidR="006859A1" w:rsidRPr="00DA672F" w:rsidRDefault="006859A1" w:rsidP="00482ACB">
            <w:pPr>
              <w:jc w:val="center"/>
            </w:pPr>
            <w:r w:rsidRPr="00DA672F">
              <w:t>13,50</w:t>
            </w:r>
          </w:p>
        </w:tc>
        <w:tc>
          <w:tcPr>
            <w:tcW w:w="1417" w:type="dxa"/>
          </w:tcPr>
          <w:p w14:paraId="747AE425" w14:textId="77777777" w:rsidR="006859A1" w:rsidRPr="00DA672F" w:rsidRDefault="006859A1" w:rsidP="00482ACB">
            <w:pPr>
              <w:jc w:val="center"/>
            </w:pPr>
            <w:r w:rsidRPr="00DA672F">
              <w:t>300,00</w:t>
            </w:r>
          </w:p>
        </w:tc>
        <w:tc>
          <w:tcPr>
            <w:tcW w:w="1417" w:type="dxa"/>
          </w:tcPr>
          <w:p w14:paraId="298F5BE6" w14:textId="77777777" w:rsidR="006859A1" w:rsidRPr="00DA672F" w:rsidRDefault="006859A1" w:rsidP="00482ACB">
            <w:pPr>
              <w:jc w:val="center"/>
            </w:pPr>
            <w:r w:rsidRPr="00DA672F">
              <w:t>300,00</w:t>
            </w:r>
          </w:p>
        </w:tc>
      </w:tr>
      <w:tr w:rsidR="006859A1" w14:paraId="28FA8E69" w14:textId="77777777" w:rsidTr="00482ACB">
        <w:tc>
          <w:tcPr>
            <w:tcW w:w="3085" w:type="dxa"/>
            <w:vMerge/>
          </w:tcPr>
          <w:p w14:paraId="5C60A7C3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10C194" w14:textId="77777777" w:rsidR="006859A1" w:rsidRPr="00DA672F" w:rsidRDefault="006859A1" w:rsidP="00482ACB">
            <w:r w:rsidRPr="00DA672F">
              <w:t>Сульфат-ион, мг/дм³</w:t>
            </w:r>
          </w:p>
        </w:tc>
        <w:tc>
          <w:tcPr>
            <w:tcW w:w="3402" w:type="dxa"/>
          </w:tcPr>
          <w:p w14:paraId="34DF0729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45,00</w:t>
            </w:r>
          </w:p>
        </w:tc>
        <w:tc>
          <w:tcPr>
            <w:tcW w:w="1417" w:type="dxa"/>
          </w:tcPr>
          <w:p w14:paraId="6B2272CE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45,00</w:t>
            </w:r>
          </w:p>
        </w:tc>
        <w:tc>
          <w:tcPr>
            <w:tcW w:w="1277" w:type="dxa"/>
          </w:tcPr>
          <w:p w14:paraId="239B418C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45,00</w:t>
            </w:r>
          </w:p>
        </w:tc>
        <w:tc>
          <w:tcPr>
            <w:tcW w:w="1417" w:type="dxa"/>
          </w:tcPr>
          <w:p w14:paraId="162E6351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100,00</w:t>
            </w:r>
          </w:p>
        </w:tc>
        <w:tc>
          <w:tcPr>
            <w:tcW w:w="1417" w:type="dxa"/>
          </w:tcPr>
          <w:p w14:paraId="0CA4CA89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100,00</w:t>
            </w:r>
          </w:p>
        </w:tc>
      </w:tr>
      <w:tr w:rsidR="006859A1" w14:paraId="0DF4CF2C" w14:textId="77777777" w:rsidTr="00482ACB">
        <w:tc>
          <w:tcPr>
            <w:tcW w:w="3085" w:type="dxa"/>
            <w:vMerge/>
          </w:tcPr>
          <w:p w14:paraId="2F36252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3C9FFD" w14:textId="77777777" w:rsidR="006859A1" w:rsidRPr="00DA672F" w:rsidRDefault="006859A1" w:rsidP="00482ACB">
            <w:r w:rsidRPr="00DA672F">
              <w:t>Сухой остаток (минерализация), мг/дм³</w:t>
            </w:r>
          </w:p>
        </w:tc>
        <w:tc>
          <w:tcPr>
            <w:tcW w:w="3402" w:type="dxa"/>
          </w:tcPr>
          <w:p w14:paraId="6FD27DAE" w14:textId="77777777" w:rsidR="006859A1" w:rsidRPr="00DA672F" w:rsidRDefault="006859A1" w:rsidP="00482ACB">
            <w:pPr>
              <w:jc w:val="center"/>
            </w:pPr>
            <w:r w:rsidRPr="00DA672F">
              <w:t>800,00</w:t>
            </w:r>
          </w:p>
        </w:tc>
        <w:tc>
          <w:tcPr>
            <w:tcW w:w="1417" w:type="dxa"/>
          </w:tcPr>
          <w:p w14:paraId="792C7511" w14:textId="77777777" w:rsidR="006859A1" w:rsidRPr="00DA672F" w:rsidRDefault="006859A1" w:rsidP="00482ACB">
            <w:pPr>
              <w:jc w:val="center"/>
            </w:pPr>
            <w:r w:rsidRPr="00DA672F">
              <w:t>800,00</w:t>
            </w:r>
          </w:p>
        </w:tc>
        <w:tc>
          <w:tcPr>
            <w:tcW w:w="1277" w:type="dxa"/>
          </w:tcPr>
          <w:p w14:paraId="39940CEE" w14:textId="77777777" w:rsidR="006859A1" w:rsidRPr="00DA672F" w:rsidRDefault="006859A1" w:rsidP="00482ACB">
            <w:pPr>
              <w:jc w:val="center"/>
            </w:pPr>
            <w:r w:rsidRPr="00DA672F">
              <w:t>800,00</w:t>
            </w:r>
          </w:p>
        </w:tc>
        <w:tc>
          <w:tcPr>
            <w:tcW w:w="1417" w:type="dxa"/>
          </w:tcPr>
          <w:p w14:paraId="7FC0D4C2" w14:textId="77777777" w:rsidR="006859A1" w:rsidRPr="00DA672F" w:rsidRDefault="006859A1" w:rsidP="00482ACB">
            <w:pPr>
              <w:jc w:val="center"/>
            </w:pPr>
            <w:r w:rsidRPr="00DA672F">
              <w:t>1000,00</w:t>
            </w:r>
          </w:p>
        </w:tc>
        <w:tc>
          <w:tcPr>
            <w:tcW w:w="1417" w:type="dxa"/>
          </w:tcPr>
          <w:p w14:paraId="23AF0F90" w14:textId="77777777" w:rsidR="006859A1" w:rsidRPr="00DA672F" w:rsidRDefault="006859A1" w:rsidP="00482ACB">
            <w:pPr>
              <w:jc w:val="center"/>
            </w:pPr>
            <w:r w:rsidRPr="00DA672F">
              <w:t>1000,00</w:t>
            </w:r>
          </w:p>
        </w:tc>
      </w:tr>
      <w:tr w:rsidR="006859A1" w14:paraId="7B7CD678" w14:textId="77777777" w:rsidTr="00482ACB">
        <w:tc>
          <w:tcPr>
            <w:tcW w:w="3085" w:type="dxa"/>
            <w:vMerge/>
          </w:tcPr>
          <w:p w14:paraId="03BC85E2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68D9BC" w14:textId="77777777" w:rsidR="006859A1" w:rsidRPr="00DA672F" w:rsidRDefault="006859A1" w:rsidP="00482ACB">
            <w:r w:rsidRPr="00DA672F">
              <w:t xml:space="preserve">СПАВ </w:t>
            </w:r>
            <w:proofErr w:type="spellStart"/>
            <w:r w:rsidRPr="00DA672F">
              <w:t>анионноактивные</w:t>
            </w:r>
            <w:proofErr w:type="spellEnd"/>
            <w:r w:rsidRPr="00DA672F">
              <w:t>, мг/дм³</w:t>
            </w:r>
          </w:p>
        </w:tc>
        <w:tc>
          <w:tcPr>
            <w:tcW w:w="3402" w:type="dxa"/>
          </w:tcPr>
          <w:p w14:paraId="3B75E8B3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1,50</w:t>
            </w:r>
          </w:p>
        </w:tc>
        <w:tc>
          <w:tcPr>
            <w:tcW w:w="1417" w:type="dxa"/>
          </w:tcPr>
          <w:p w14:paraId="356CE7FB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1,50</w:t>
            </w:r>
          </w:p>
        </w:tc>
        <w:tc>
          <w:tcPr>
            <w:tcW w:w="1277" w:type="dxa"/>
          </w:tcPr>
          <w:p w14:paraId="2E0C5091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1,50</w:t>
            </w:r>
          </w:p>
        </w:tc>
        <w:tc>
          <w:tcPr>
            <w:tcW w:w="1417" w:type="dxa"/>
          </w:tcPr>
          <w:p w14:paraId="297B8FFC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0,10</w:t>
            </w:r>
          </w:p>
        </w:tc>
        <w:tc>
          <w:tcPr>
            <w:tcW w:w="1417" w:type="dxa"/>
          </w:tcPr>
          <w:p w14:paraId="044F9110" w14:textId="77777777" w:rsidR="006859A1" w:rsidRPr="00DA672F" w:rsidRDefault="006859A1" w:rsidP="00482ACB">
            <w:pPr>
              <w:jc w:val="center"/>
            </w:pPr>
            <w:r w:rsidRPr="00DA672F">
              <w:rPr>
                <w:rStyle w:val="FontStyle56"/>
              </w:rPr>
              <w:t>0,10</w:t>
            </w:r>
          </w:p>
        </w:tc>
      </w:tr>
      <w:tr w:rsidR="006859A1" w14:paraId="7FC6DA45" w14:textId="77777777" w:rsidTr="00482ACB">
        <w:tc>
          <w:tcPr>
            <w:tcW w:w="3085" w:type="dxa"/>
            <w:vMerge/>
          </w:tcPr>
          <w:p w14:paraId="7F3CBA9E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D03782" w14:textId="6F420633" w:rsidR="006859A1" w:rsidRPr="00DA672F" w:rsidRDefault="006859A1" w:rsidP="00482ACB">
            <w:r w:rsidRPr="00DA672F">
              <w:t>Нефтепродукты, мг/дм³</w:t>
            </w:r>
          </w:p>
        </w:tc>
        <w:tc>
          <w:tcPr>
            <w:tcW w:w="3402" w:type="dxa"/>
          </w:tcPr>
          <w:p w14:paraId="69EE56A8" w14:textId="77777777" w:rsidR="006859A1" w:rsidRPr="00DA672F" w:rsidRDefault="006859A1" w:rsidP="00482ACB">
            <w:pPr>
              <w:jc w:val="center"/>
            </w:pPr>
            <w:r w:rsidRPr="00DA672F">
              <w:t>0,01</w:t>
            </w:r>
          </w:p>
        </w:tc>
        <w:tc>
          <w:tcPr>
            <w:tcW w:w="1417" w:type="dxa"/>
          </w:tcPr>
          <w:p w14:paraId="777F6277" w14:textId="77777777" w:rsidR="006859A1" w:rsidRPr="00DA672F" w:rsidRDefault="006859A1" w:rsidP="00482ACB">
            <w:pPr>
              <w:jc w:val="center"/>
            </w:pPr>
            <w:r w:rsidRPr="00DA672F">
              <w:t>0,01</w:t>
            </w:r>
          </w:p>
        </w:tc>
        <w:tc>
          <w:tcPr>
            <w:tcW w:w="1277" w:type="dxa"/>
          </w:tcPr>
          <w:p w14:paraId="6CF15D99" w14:textId="77777777" w:rsidR="006859A1" w:rsidRPr="00DA672F" w:rsidRDefault="006859A1" w:rsidP="00482ACB">
            <w:pPr>
              <w:jc w:val="center"/>
            </w:pPr>
            <w:r w:rsidRPr="00DA672F">
              <w:t>0,01</w:t>
            </w:r>
          </w:p>
        </w:tc>
        <w:tc>
          <w:tcPr>
            <w:tcW w:w="1417" w:type="dxa"/>
          </w:tcPr>
          <w:p w14:paraId="02A0A5DB" w14:textId="77777777" w:rsidR="006859A1" w:rsidRPr="00DA672F" w:rsidRDefault="006859A1" w:rsidP="00482ACB">
            <w:pPr>
              <w:jc w:val="center"/>
            </w:pPr>
            <w:r w:rsidRPr="00DA672F">
              <w:t>0,05</w:t>
            </w:r>
          </w:p>
        </w:tc>
        <w:tc>
          <w:tcPr>
            <w:tcW w:w="1417" w:type="dxa"/>
          </w:tcPr>
          <w:p w14:paraId="68076BFE" w14:textId="77777777" w:rsidR="006859A1" w:rsidRPr="00DA672F" w:rsidRDefault="006859A1" w:rsidP="00482ACB">
            <w:pPr>
              <w:jc w:val="center"/>
            </w:pPr>
            <w:r w:rsidRPr="00DA672F">
              <w:t>0,05</w:t>
            </w:r>
          </w:p>
        </w:tc>
      </w:tr>
      <w:bookmarkEnd w:id="15"/>
    </w:tbl>
    <w:p w14:paraId="0AB08899" w14:textId="77777777" w:rsidR="006859A1" w:rsidRDefault="006859A1" w:rsidP="006859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64601D" w14:textId="20A67101" w:rsidR="006859A1" w:rsidRDefault="006859A1" w:rsidP="00CF1A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49FA79" w14:textId="77777777" w:rsidR="00CF1AF7" w:rsidRDefault="00CF1AF7" w:rsidP="00CF1A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05C6DDA" w14:textId="2D1AB5E5" w:rsidR="006859A1" w:rsidRDefault="006859A1" w:rsidP="00CF1A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6B2">
        <w:rPr>
          <w:rFonts w:ascii="Times New Roman" w:hAnsi="Times New Roman" w:cs="Times New Roman"/>
          <w:b/>
          <w:sz w:val="24"/>
          <w:szCs w:val="24"/>
        </w:rPr>
        <w:t>Предлагаемые значения нормативов допустимого сброса химических и иных веществ в составе сточных вод</w:t>
      </w:r>
      <w:bookmarkStart w:id="23" w:name="P1388"/>
      <w:bookmarkEnd w:id="23"/>
    </w:p>
    <w:tbl>
      <w:tblPr>
        <w:tblW w:w="161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161"/>
      </w:tblGrid>
      <w:tr w:rsidR="006859A1" w:rsidRPr="000E4055" w14:paraId="074E4F31" w14:textId="77777777" w:rsidTr="00482ACB">
        <w:trPr>
          <w:trHeight w:val="702"/>
        </w:trPr>
        <w:tc>
          <w:tcPr>
            <w:tcW w:w="16161" w:type="dxa"/>
            <w:shd w:val="clear" w:color="000000" w:fill="FFFFFF"/>
            <w:vAlign w:val="center"/>
          </w:tcPr>
          <w:p w14:paraId="24EF3198" w14:textId="77777777" w:rsidR="006859A1" w:rsidRPr="00A378D7" w:rsidRDefault="006859A1" w:rsidP="00482ACB">
            <w:pPr>
              <w:rPr>
                <w:rFonts w:ascii="Cambria" w:hAnsi="Cambria"/>
                <w:b/>
                <w:bCs/>
                <w:color w:val="000000"/>
              </w:rPr>
            </w:pPr>
            <w:bookmarkStart w:id="24" w:name="Par691"/>
            <w:bookmarkEnd w:id="24"/>
          </w:p>
        </w:tc>
      </w:tr>
      <w:tr w:rsidR="006859A1" w:rsidRPr="00904A49" w14:paraId="6F04B34C" w14:textId="77777777" w:rsidTr="00482ACB">
        <w:trPr>
          <w:trHeight w:val="702"/>
        </w:trPr>
        <w:tc>
          <w:tcPr>
            <w:tcW w:w="16161" w:type="dxa"/>
            <w:shd w:val="clear" w:color="000000" w:fill="FFFFFF"/>
            <w:vAlign w:val="center"/>
          </w:tcPr>
          <w:tbl>
            <w:tblPr>
              <w:tblW w:w="16019" w:type="dxa"/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3402"/>
              <w:gridCol w:w="708"/>
              <w:gridCol w:w="3403"/>
              <w:gridCol w:w="851"/>
              <w:gridCol w:w="1843"/>
              <w:gridCol w:w="993"/>
              <w:gridCol w:w="993"/>
              <w:gridCol w:w="993"/>
              <w:gridCol w:w="1134"/>
              <w:gridCol w:w="851"/>
            </w:tblGrid>
            <w:tr w:rsidR="006859A1" w:rsidRPr="000E4055" w14:paraId="2C2995EB" w14:textId="77777777" w:rsidTr="00482ACB">
              <w:trPr>
                <w:trHeight w:val="454"/>
              </w:trPr>
              <w:tc>
                <w:tcPr>
                  <w:tcW w:w="16019" w:type="dxa"/>
                  <w:gridSpan w:val="11"/>
                  <w:shd w:val="clear" w:color="000000" w:fill="FFFFFF"/>
                  <w:vAlign w:val="center"/>
                  <w:hideMark/>
                </w:tcPr>
                <w:p w14:paraId="6240BC67" w14:textId="77777777" w:rsidR="006859A1" w:rsidRDefault="006859A1" w:rsidP="00482ACB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A378D7">
                    <w:rPr>
                      <w:rFonts w:ascii="Cambria" w:hAnsi="Cambria"/>
                      <w:b/>
                      <w:color w:val="000000"/>
                    </w:rPr>
                    <w:t>VII. Охрана атмосферного воздуха</w:t>
                  </w:r>
                </w:p>
                <w:p w14:paraId="68889EB2" w14:textId="77777777" w:rsidR="006859A1" w:rsidRPr="00134E50" w:rsidRDefault="006859A1" w:rsidP="00482ACB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18"/>
                      <w:szCs w:val="18"/>
                    </w:rPr>
                  </w:pPr>
                </w:p>
                <w:p w14:paraId="5C3D065A" w14:textId="77777777" w:rsidR="006859A1" w:rsidRPr="0029009D" w:rsidRDefault="006859A1" w:rsidP="00482AC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  <w:r w:rsidRPr="0029009D">
                    <w:rPr>
                      <w:rFonts w:ascii="Cambria" w:hAnsi="Cambria"/>
                      <w:b/>
                      <w:color w:val="000000"/>
                    </w:rPr>
                    <w:t>Параметры источников выбросов</w:t>
                  </w:r>
                </w:p>
              </w:tc>
            </w:tr>
            <w:tr w:rsidR="006859A1" w:rsidRPr="000E4055" w14:paraId="284DB813" w14:textId="77777777" w:rsidTr="00482ACB">
              <w:trPr>
                <w:trHeight w:val="193"/>
              </w:trPr>
              <w:tc>
                <w:tcPr>
                  <w:tcW w:w="16019" w:type="dxa"/>
                  <w:gridSpan w:val="11"/>
                  <w:shd w:val="clear" w:color="000000" w:fill="FFFFFF"/>
                  <w:vAlign w:val="center"/>
                  <w:hideMark/>
                </w:tcPr>
                <w:p w14:paraId="52692F70" w14:textId="77777777" w:rsidR="006859A1" w:rsidRPr="00A378D7" w:rsidRDefault="006859A1" w:rsidP="00482ACB">
                  <w:pPr>
                    <w:jc w:val="right"/>
                    <w:rPr>
                      <w:rFonts w:ascii="Cambria" w:hAnsi="Cambria"/>
                      <w:bCs/>
                      <w:color w:val="000000"/>
                    </w:rPr>
                  </w:pPr>
                  <w:r w:rsidRPr="00A378D7">
                    <w:rPr>
                      <w:rFonts w:ascii="Cambria" w:hAnsi="Cambria"/>
                      <w:color w:val="000000"/>
                    </w:rPr>
                    <w:t>Таблица 14</w:t>
                  </w:r>
                </w:p>
              </w:tc>
            </w:tr>
            <w:tr w:rsidR="006859A1" w:rsidRPr="000E4055" w14:paraId="7DE9B1DD" w14:textId="77777777" w:rsidTr="00482ACB">
              <w:trPr>
                <w:trHeight w:val="1352"/>
              </w:trPr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9B8951" w14:textId="77777777" w:rsidR="006859A1" w:rsidRPr="000E4055" w:rsidRDefault="006859A1" w:rsidP="00482ACB">
                  <w:pPr>
                    <w:ind w:left="-108" w:right="-108"/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 w:rsidRPr="000E4055">
                    <w:rPr>
                      <w:rFonts w:ascii="Cambria" w:hAnsi="Cambria"/>
                      <w:color w:val="000000"/>
                    </w:rPr>
                    <w:t xml:space="preserve">Номер </w:t>
                  </w:r>
                  <w:proofErr w:type="spellStart"/>
                  <w:r w:rsidRPr="000E4055">
                    <w:rPr>
                      <w:rFonts w:ascii="Cambria" w:hAnsi="Cambria"/>
                      <w:color w:val="000000"/>
                    </w:rPr>
                    <w:t>источ</w:t>
                  </w:r>
                  <w:r>
                    <w:rPr>
                      <w:rFonts w:ascii="Cambria" w:hAnsi="Cambria"/>
                      <w:color w:val="000000"/>
                    </w:rPr>
                    <w:t>-</w:t>
                  </w:r>
                  <w:r w:rsidRPr="000E4055">
                    <w:rPr>
                      <w:rFonts w:ascii="Cambria" w:hAnsi="Cambria"/>
                      <w:color w:val="000000"/>
                    </w:rPr>
                    <w:t>ника</w:t>
                  </w:r>
                  <w:proofErr w:type="spellEnd"/>
                  <w:r w:rsidRPr="000E4055">
                    <w:rPr>
                      <w:rFonts w:ascii="Cambria" w:hAnsi="Cambria"/>
                      <w:color w:val="000000"/>
                    </w:rPr>
                    <w:t xml:space="preserve"> выброса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EFCF28" w14:textId="77777777" w:rsidR="006859A1" w:rsidRPr="000E4055" w:rsidRDefault="006859A1" w:rsidP="00482ACB">
                  <w:pPr>
                    <w:rPr>
                      <w:rFonts w:ascii="Cambria" w:hAnsi="Cambria"/>
                      <w:bCs/>
                      <w:color w:val="000000"/>
                    </w:rPr>
                  </w:pPr>
                  <w:r w:rsidRPr="000E4055">
                    <w:rPr>
                      <w:rFonts w:ascii="Cambria" w:hAnsi="Cambria"/>
                      <w:color w:val="000000"/>
                    </w:rPr>
                    <w:t>Источник выделения (цех, участок, наименование технологического оборудования</w:t>
                  </w:r>
                </w:p>
              </w:tc>
              <w:tc>
                <w:tcPr>
                  <w:tcW w:w="4111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EAE622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 w:rsidRPr="000E4055">
                    <w:rPr>
                      <w:rFonts w:ascii="Cambria" w:hAnsi="Cambria"/>
                      <w:color w:val="000000"/>
                    </w:rPr>
                    <w:t>Загрязняющее вещество</w:t>
                  </w:r>
                </w:p>
              </w:tc>
              <w:tc>
                <w:tcPr>
                  <w:tcW w:w="2694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8B6D75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 w:rsidRPr="00295BDD">
                    <w:rPr>
                      <w:rFonts w:ascii="Cambria" w:hAnsi="Cambria"/>
                      <w:color w:val="000000"/>
                    </w:rPr>
                    <w:t>Оснащение газоочистными установками (далее – ГОУ), автоматизированными системами контроля выбросов (далее – АСК)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F309CF" w14:textId="77777777" w:rsidR="006859A1" w:rsidRPr="00A378D7" w:rsidRDefault="006859A1" w:rsidP="00482ACB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A378D7">
                    <w:rPr>
                      <w:rFonts w:ascii="Cambria" w:hAnsi="Cambria"/>
                      <w:color w:val="000000"/>
                    </w:rPr>
                    <w:t>Нормативы допустимых выбросов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14:paraId="7ACBF7AD" w14:textId="77777777" w:rsidR="006859A1" w:rsidRPr="000E4055" w:rsidRDefault="006859A1" w:rsidP="00482ACB">
                  <w:pPr>
                    <w:ind w:left="113" w:right="113"/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 w:rsidRPr="00A378D7">
                    <w:rPr>
                      <w:rFonts w:ascii="Cambria" w:hAnsi="Cambria"/>
                      <w:bCs/>
                      <w:color w:val="000000"/>
                    </w:rPr>
                    <w:t>Нормативное содержание кислорода, процентов</w:t>
                  </w:r>
                </w:p>
              </w:tc>
            </w:tr>
            <w:tr w:rsidR="006859A1" w:rsidRPr="00A378D7" w14:paraId="7CB3A94B" w14:textId="77777777" w:rsidTr="00482ACB">
              <w:trPr>
                <w:trHeight w:val="330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595B9B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1C0793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</w:p>
              </w:tc>
              <w:tc>
                <w:tcPr>
                  <w:tcW w:w="411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5B6A13" w14:textId="77777777" w:rsidR="006859A1" w:rsidRPr="000E4055" w:rsidRDefault="006859A1" w:rsidP="00482ACB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269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00FBF3" w14:textId="77777777" w:rsidR="006859A1" w:rsidRPr="000E4055" w:rsidRDefault="006859A1" w:rsidP="00482AC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CE50BA" w14:textId="25CCE8D6" w:rsidR="006859A1" w:rsidRPr="00A378D7" w:rsidRDefault="006859A1" w:rsidP="00482ACB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2025</w:t>
                  </w:r>
                  <w:r w:rsidR="0068359A">
                    <w:rPr>
                      <w:rFonts w:ascii="Cambria" w:hAnsi="Cambria"/>
                      <w:color w:val="000000"/>
                      <w:lang w:val="en-US"/>
                    </w:rPr>
                    <w:t>-2030</w:t>
                  </w:r>
                  <w:r>
                    <w:rPr>
                      <w:rFonts w:ascii="Cambria" w:hAnsi="Cambria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color w:val="000000"/>
                    </w:rPr>
                    <w:t>г.</w:t>
                  </w:r>
                  <w:r w:rsidR="0068359A">
                    <w:rPr>
                      <w:rFonts w:ascii="Cambria" w:hAnsi="Cambria"/>
                      <w:color w:val="000000"/>
                    </w:rPr>
                    <w:t>г</w:t>
                  </w:r>
                  <w:proofErr w:type="spellEnd"/>
                  <w:r w:rsidR="0068359A">
                    <w:rPr>
                      <w:rFonts w:ascii="Cambria" w:hAnsi="Cambria"/>
                      <w:color w:val="000000"/>
                    </w:rPr>
                    <w:t>.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FBC9EE" w14:textId="564BD1BD" w:rsidR="006859A1" w:rsidRPr="00A378D7" w:rsidRDefault="002F46CB" w:rsidP="00482ACB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2030</w:t>
                  </w:r>
                  <w:r w:rsidR="006859A1">
                    <w:rPr>
                      <w:rFonts w:ascii="Cambria" w:hAnsi="Cambria"/>
                      <w:color w:val="000000"/>
                    </w:rPr>
                    <w:t xml:space="preserve"> г.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7E55F1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</w:p>
              </w:tc>
            </w:tr>
            <w:tr w:rsidR="006859A1" w:rsidRPr="000E4055" w14:paraId="7806F4BA" w14:textId="77777777" w:rsidTr="00482ACB">
              <w:trPr>
                <w:trHeight w:val="858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72A749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884F25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511E0C" w14:textId="77777777" w:rsidR="006859A1" w:rsidRPr="000E4055" w:rsidRDefault="006859A1" w:rsidP="00482ACB">
                  <w:pPr>
                    <w:rPr>
                      <w:rFonts w:ascii="Cambria" w:hAnsi="Cambria"/>
                      <w:color w:val="000000"/>
                    </w:rPr>
                  </w:pPr>
                  <w:r w:rsidRPr="000E4055">
                    <w:rPr>
                      <w:rFonts w:ascii="Cambria" w:hAnsi="Cambria"/>
                      <w:color w:val="000000"/>
                    </w:rPr>
                    <w:t>Код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FAA9DE" w14:textId="77777777" w:rsidR="006859A1" w:rsidRPr="000E4055" w:rsidRDefault="006859A1" w:rsidP="00482ACB">
                  <w:pPr>
                    <w:rPr>
                      <w:rFonts w:ascii="Cambria" w:hAnsi="Cambria"/>
                      <w:color w:val="000000"/>
                    </w:rPr>
                  </w:pPr>
                  <w:r w:rsidRPr="000E4055">
                    <w:rPr>
                      <w:rFonts w:ascii="Cambria" w:hAnsi="Cambria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539F0F" w14:textId="77777777" w:rsidR="006859A1" w:rsidRPr="000E4055" w:rsidRDefault="006859A1" w:rsidP="00482ACB">
                  <w:pPr>
                    <w:ind w:left="-108" w:right="-108"/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название АСК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09F47D" w14:textId="77777777" w:rsidR="006859A1" w:rsidRPr="000E4055" w:rsidRDefault="006859A1" w:rsidP="00482AC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группа ГОУ, количество ступеней очистки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F54AC8" w14:textId="77777777" w:rsidR="006859A1" w:rsidRPr="00A378D7" w:rsidRDefault="006859A1" w:rsidP="00482ACB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A378D7">
                    <w:rPr>
                      <w:rFonts w:ascii="Cambria" w:hAnsi="Cambria"/>
                      <w:color w:val="000000"/>
                    </w:rPr>
                    <w:t xml:space="preserve">мг/ </w:t>
                  </w:r>
                  <w:proofErr w:type="spellStart"/>
                  <w:r w:rsidRPr="00A378D7">
                    <w:rPr>
                      <w:rFonts w:ascii="Cambria" w:hAnsi="Cambria"/>
                      <w:color w:val="000000"/>
                    </w:rPr>
                    <w:t>куб.м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42BFBC" w14:textId="77777777" w:rsidR="006859A1" w:rsidRPr="00A378D7" w:rsidRDefault="006859A1" w:rsidP="00482ACB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A378D7">
                    <w:rPr>
                      <w:rFonts w:ascii="Cambria" w:hAnsi="Cambria"/>
                      <w:color w:val="000000"/>
                    </w:rPr>
                    <w:t>г/с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C26A69" w14:textId="77777777" w:rsidR="006859A1" w:rsidRPr="00A378D7" w:rsidRDefault="006859A1" w:rsidP="00482ACB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A378D7">
                    <w:rPr>
                      <w:rFonts w:ascii="Cambria" w:hAnsi="Cambria"/>
                      <w:color w:val="000000"/>
                    </w:rPr>
                    <w:t xml:space="preserve">мг/ </w:t>
                  </w:r>
                  <w:proofErr w:type="spellStart"/>
                  <w:r w:rsidRPr="00A378D7">
                    <w:rPr>
                      <w:rFonts w:ascii="Cambria" w:hAnsi="Cambria"/>
                      <w:color w:val="000000"/>
                    </w:rPr>
                    <w:t>куб.м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791330" w14:textId="77777777" w:rsidR="006859A1" w:rsidRPr="00A378D7" w:rsidRDefault="006859A1" w:rsidP="00482ACB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A378D7">
                    <w:rPr>
                      <w:rFonts w:ascii="Cambria" w:hAnsi="Cambria"/>
                      <w:color w:val="000000"/>
                    </w:rPr>
                    <w:t>г/с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E1F880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</w:p>
              </w:tc>
            </w:tr>
            <w:tr w:rsidR="006859A1" w:rsidRPr="000E4055" w14:paraId="7EC24117" w14:textId="77777777" w:rsidTr="00482ACB">
              <w:trPr>
                <w:trHeight w:val="21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E7868C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217B5A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862B5F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3AC922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42ED4D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96758A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2835C7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A3FCDE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28A7DE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BCB39B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4337D9" w14:textId="77777777" w:rsidR="006859A1" w:rsidRPr="000E4055" w:rsidRDefault="006859A1" w:rsidP="00482ACB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</w:rPr>
                    <w:t>11</w:t>
                  </w:r>
                </w:p>
              </w:tc>
            </w:tr>
            <w:tr w:rsidR="006859A1" w:rsidRPr="00962DA3" w14:paraId="51BD44EF" w14:textId="77777777" w:rsidTr="00482ACB">
              <w:trPr>
                <w:trHeight w:val="312"/>
              </w:trPr>
              <w:tc>
                <w:tcPr>
                  <w:tcW w:w="16019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481792" w14:textId="77777777" w:rsidR="006859A1" w:rsidRPr="003209AB" w:rsidRDefault="006859A1" w:rsidP="00482AC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3209AB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Коммунальное унитарное предприятие «Могилевское областное управление капитальным строительством»</w:t>
                  </w:r>
                </w:p>
              </w:tc>
            </w:tr>
            <w:tr w:rsidR="0068359A" w:rsidRPr="006B08B6" w14:paraId="275AB170" w14:textId="77777777" w:rsidTr="0068359A">
              <w:trPr>
                <w:trHeight w:val="57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0A594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590F7ABD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ПК. Цех приемки ТКО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49A3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9FD5651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E56AE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A439F33" w14:textId="6D61A134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3F3B98" w14:textId="77777777" w:rsidR="0068359A" w:rsidRPr="008D5ADD" w:rsidRDefault="0068359A" w:rsidP="0068359A">
                  <w:pPr>
                    <w:ind w:left="-107" w:right="-108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DE2EC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0,006000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B56C2C" w14:textId="205072C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03B2B3" w14:textId="494EEC71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0,006000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EB20E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4492E45B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D55D5E6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40FBCBF2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BD24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1042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244E3BE5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Бутан-1-ол (бутиловый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85C74B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F676FC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3F679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7678C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045178" w14:textId="73D189D5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B64700" w14:textId="48A1A7F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1CEC61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6C875C6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4F5C2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498E85D4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0EB0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0333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4D367E82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Сероводород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A015F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77B5A5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8039A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30BD2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D5097C" w14:textId="7CB584A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D9BA1A" w14:textId="5AAFA16F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C5728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2E619FF9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35AEBA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120EF40F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5922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1715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6AB3DC0B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Метантиол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метилмеркаптан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10D8CF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E54940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38099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D4006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204B81" w14:textId="1ED10F58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FD76C5" w14:textId="55466BA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DC2346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15833B1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401443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FA1F90C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C14C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1051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D151052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Пропан-2-ол (изопропиловый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1FFC5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21FAA29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CFAE9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6A1D4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F192F1" w14:textId="099CA07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9F0E34" w14:textId="58C5A57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4F0B4E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7A2960DE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21C20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1C9CBE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612F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01935F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Твердые частицы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недифференцирная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47F8C0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2C1E19" w14:textId="55074BFC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  <w:r w:rsidRPr="00A63F48"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Пылеулавливающий агрегат ПУ-1500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8B5CF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7ACFF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8A0FB3" w14:textId="3168A53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892A5C" w14:textId="1696D532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E2AC736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6410793" w14:textId="77777777" w:rsidTr="0068359A">
              <w:trPr>
                <w:trHeight w:val="57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076276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6FD24C8B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ПК. Цех приемки ТКО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F5E3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B5D54A5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85058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30C4E2" w14:textId="74EFD541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FDF39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76810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0,005000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40EAF2" w14:textId="337DAB11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8213FE" w14:textId="7718851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0,005000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D45B516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5E766C6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7CC728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1952CD56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C0E5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1042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35E019D8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Бутан-1-ол (бутиловый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4C4A4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6CBA68C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C1076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46ADC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0,002000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856237" w14:textId="02B69C0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15B74B" w14:textId="328B5AF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0,002000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B256D86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63CD3D8B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5EA38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EB36315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CE09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0333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4470D107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Сероводород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70FE10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73850BC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7E26E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A7F17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E84CBB" w14:textId="272E24C2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D499BE" w14:textId="3044DB3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61AF8F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4B8CDBF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3BEF156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5F3D4309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1A57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1715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0D7556A5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Метантиол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метилмеркаптан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89A2F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03D2828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3A653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4AC5C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923D5B" w14:textId="5C9B151D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48B2A2" w14:textId="4485D998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3F9E45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EF9EA90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A53122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7FEC2EAB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C7416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1051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2583E8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Пропан-2-ол (изопропиловый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742338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1C05AA7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62758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42E8F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EF7B41" w14:textId="5DF970D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5869AB" w14:textId="4569B82D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0DAA50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1C362707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39C0E9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4E83488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42D68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BECD1E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Твердые частицы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недифференцирная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CFC5B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AE22606" w14:textId="0B1EB458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  <w:r w:rsidRPr="00A63F48"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Пылеулавливающий агрегат ПУ-1500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D994E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329B9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0,002000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87CDBE" w14:textId="03CB5D4F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ECBC5B" w14:textId="2BC753B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0,002000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702A9B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7D3D41D8" w14:textId="77777777" w:rsidTr="0068359A">
              <w:trPr>
                <w:trHeight w:val="57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48404F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37BE83BE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ПК. Цех приемки ТКО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D0E2F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2A020DB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419467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8B0A244" w14:textId="2FD51FB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4DC12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F8B73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0,005000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99609E" w14:textId="18E2D61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1C6A9D" w14:textId="513CF971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0,005000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832BB0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9B24C6E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21400E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4473FE2E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AF72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1042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4117DE0B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Бутан-1-ол (бутиловый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AE2E2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42D660E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B129C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9BEF4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0,002000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37AE5F" w14:textId="2B3A34E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2926BD" w14:textId="730C3504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0,002000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BFEB4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6233B78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82AC39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3B9D86F0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E894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0333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50F5CF7F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Сероводород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1261F6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8F1A84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F915F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CC8C2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2A3148" w14:textId="365AD60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B13A9A" w14:textId="55D0F8CC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21D63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1D5390C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0AD356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0FE561FE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ED170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1715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3B985C84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Метантиол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метилмеркаптан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F21F96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56A1998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64BE00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D9E16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A96A10" w14:textId="4CE57D6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56B762" w14:textId="1B09BE34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C6270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ED44889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CD341E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5F9477F6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CAFCE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1051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55BA6E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Пропан-2-ол (изопропиловый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DDFFD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AD2BA2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6FACB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427BB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901583" w14:textId="5FD2912D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95FEC2" w14:textId="2C1865B5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5B2CD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79681910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064D1B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CE8D89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886C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0F6669E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Твердые частицы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недифференцирная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7CB805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5071AEA" w14:textId="4223DD5B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  <w:r w:rsidRPr="00A63F48"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Пылеулавливающий агрегат ПУ-1500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A05B4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DA653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0,002000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69F89F" w14:textId="3F029BF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73DF74" w14:textId="6226D41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0,002000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502A0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63144CB8" w14:textId="77777777" w:rsidTr="0068359A">
              <w:trPr>
                <w:trHeight w:val="57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967D9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0D5BD5CE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ПК. Цех переработки и сортировки ТКО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6072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EDD377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D643B6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4F081E6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413C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83846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0,005000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3B3FD" w14:textId="06A40D8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CD398" w14:textId="5EA8390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0,005000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12E2A2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7845694C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CD02948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78CC6673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34BE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1042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C04B091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Бутан-1-ол (бутиловый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F692F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07154AB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9E17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C492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06292" w14:textId="76A0AFD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2545B" w14:textId="0D868CF9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36AEE5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7B540C6D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E57A9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139C3DE2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ED0D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0333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299E4B08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Сероводород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B128A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F726C94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BC740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B4F8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625CF" w14:textId="7DDAD30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57282" w14:textId="4EDF3BBD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246A5D0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795A98D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26DB91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661AA9A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A9F3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1715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5D1B4045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Метантиол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метилмеркаптан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97D8CD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09175B6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DC45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16BA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B0AA2" w14:textId="6503AD7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3A82B" w14:textId="59233022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9373FC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6968A18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493891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6AFE702C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2232C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1051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2102C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Пропан-2-ол (изопропиловый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7333DB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3D2F470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8428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E219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FAABAB" w14:textId="35FA6A22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8797D" w14:textId="62C675C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A799D5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2085629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2122D4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E5F2A93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1478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5114AC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Твердые частицы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недифференцирная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393118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1367FE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944D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234746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2075E" w14:textId="72A0AAC1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1912B" w14:textId="18C3A40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7AE74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7A3DAC71" w14:textId="77777777" w:rsidTr="0068359A">
              <w:trPr>
                <w:trHeight w:val="57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4DE069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4AE877A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ПК. Цех переработки и сортировки ТКО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0108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D740F7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E444D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3317804" w14:textId="1B46373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62D1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C739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3B5686" w14:textId="24795CF8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33763" w14:textId="5EF04C31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20893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E91AC5C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0D6F9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3D7F26DC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029D7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1042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95EB185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Бутан-1-ол (бутиловый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0CD215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885FC1F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61D7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4F670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ECD93" w14:textId="43A7D32F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164A7" w14:textId="185D94AF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B4F5C3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312637A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58DFB0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32E2DD9B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C5C66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0333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26518DC6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Сероводород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1B89AC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2179B51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E3B0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B7C1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757F69" w14:textId="591DB28C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5CA4B" w14:textId="63578EC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34E6F5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C27BB8E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7F175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3DB00EAC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FA5B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1715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CF43C8A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Метантиол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метилмеркаптан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0C3275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C81635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8C98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8AE9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FA410" w14:textId="310E6EE5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5CA5D" w14:textId="11C11CE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3310F6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27FDECD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5195F3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09662A0E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81E9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1051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AA04F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Пропан-2-ол (изопропиловый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94D08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1110FCF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82B3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F1E4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A155E" w14:textId="387EE8B1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25CC3" w14:textId="77B1A42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87D85B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76974AE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57F6418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32FBBC5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3403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475E6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Твердые частицы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недифференцирная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A2BB74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A22AD2E" w14:textId="50C7C7BB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  <w:r w:rsidRPr="00A63F48"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Пылеулавливающий агрегат ПУ-1500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A92C0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CD62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12ABA" w14:textId="74F3E59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10C1E" w14:textId="4BBC3902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0BAC02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981EF63" w14:textId="77777777" w:rsidTr="0068359A">
              <w:trPr>
                <w:trHeight w:val="57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ADDDA5" w14:textId="77777777" w:rsidR="0068359A" w:rsidRPr="006B08B6" w:rsidRDefault="0068359A" w:rsidP="0068359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701D0A1C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ПК. Цех переработки и сортировки ТКО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9C81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DCDD4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76E360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A1C6A1D" w14:textId="6FC0EA21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FA8C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A0C9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E1EF33" w14:textId="0EE3E981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2320C" w14:textId="5881C34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366CAE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6BBAF2F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C94DA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3DB5E633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D122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1042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55BD99DC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Бутан-1-ол (бутиловый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C4824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C6090D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600D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6B8FD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796952" w14:textId="052DEE64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A3631" w14:textId="4E1F1325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98DF9F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12E1FAA4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3C5CD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4BC36C5E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1231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0333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94B49F9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Сероводород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861A68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53E776B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7E65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C605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99192" w14:textId="192E61B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27A50" w14:textId="236752D8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CB149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174F33EC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2591CE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FB5992A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C1A74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1715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743BBA37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Метантиол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метилмеркаптан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263C53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92BFB4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1309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42B0C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5AA7A" w14:textId="4DE1E622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E9C36A" w14:textId="6E4692FF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1FAA31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42566F66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9AF330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5145D6A8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8C49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1051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9F134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Пропан-2-ол (изопропиловый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971B8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708CAE3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C381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F903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D2024" w14:textId="24822904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6F6E5" w14:textId="306C32F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82A85A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448F0AC3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A96D1F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701F128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D721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5F6933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Твердые частицы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недифференцирная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05398E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21CBC65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41B3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44495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DBECF" w14:textId="41EC875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DD3E1" w14:textId="2A10413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4C63FE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737CF15F" w14:textId="77777777" w:rsidTr="0068359A">
              <w:trPr>
                <w:trHeight w:val="57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9CC65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72AA5D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ПК. Участок производства флексы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E7DB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28A2DB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Твердые частицы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недифференцирная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3FC5DD6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3A8B003" w14:textId="5E4DEDDA" w:rsidR="0068359A" w:rsidRPr="00101B2D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Пылеулавливающий агрегат ПУ-1500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531B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01B8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D0E24" w14:textId="4CA2881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45DD5" w14:textId="124B9B2C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109DA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B4FDCDF" w14:textId="77777777" w:rsidTr="0068359A">
              <w:trPr>
                <w:trHeight w:val="57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B44C45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382C4C8A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ПК. Участок производства гранул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1204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C0FF77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155BB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B6D1D87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2A2F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65,6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032FF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0,055000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47DE2" w14:textId="798C9F0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65,6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E2ECE" w14:textId="22BDCAA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0,055000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106574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4723EC96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1D91DD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0159CDB8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35C9C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1555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8C035A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Уксусная кислота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D6975C6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1D82438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2326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34,1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4DD9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0,028000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57C24" w14:textId="66142CED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34,1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E830D7" w14:textId="2F0C6C25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0,028000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9A6980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F24FAC0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838035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7E614ED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D918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1325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84C22F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Формальдегид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метаналь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71A4C4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EC48E2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4D5D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20,1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BE3A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0,017000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A76DC" w14:textId="0A9D9E7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20,1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E97EF" w14:textId="5BD3DDB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0,017000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AE786A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F5FF050" w14:textId="77777777" w:rsidTr="0068359A">
              <w:trPr>
                <w:trHeight w:val="57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B093E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5827C17E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ПК. Участок производства гранул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6D9D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4ECEA3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95A276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2A621E8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FC7C6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FF8E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0,006000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DA1EB" w14:textId="69EE9E8F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099DF3" w14:textId="0245BA4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0,006000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9FD242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2D384A52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E92FD3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4809CE46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B275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1555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616BF4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Уксусная кислота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775BB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10545EE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890E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AE44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437CA" w14:textId="4808FA75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6CE924" w14:textId="1B7D3639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339031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68CB198B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387F1C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7153056E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04384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1325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EF1A03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Формальдегид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метаналь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C5BD5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8FE24DA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87C0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B51F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0,002000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54642" w14:textId="2D95D969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5024E" w14:textId="68C26D8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0,002000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7364A3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F020CA9" w14:textId="77777777" w:rsidTr="0068359A">
              <w:trPr>
                <w:trHeight w:val="57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D03D39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46DA01BB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ПК. Участок приготовления дезинфекционного раствора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138B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1051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A1095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Пропан-2-ол (изопропиловый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C0B1C3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1473086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D289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A431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D2E87" w14:textId="05F0D2D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EA65A" w14:textId="02D4A905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50C0D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778A965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AC771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F61F3C4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17F7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1078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2F8B4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Этан-1,2-диол (этиленгликоль, гликоль)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5DBE56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FFBD231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BB89B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F7C0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557F5" w14:textId="3364D96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C15F7" w14:textId="3EF5A4F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A1374E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17A7F6D8" w14:textId="77777777" w:rsidTr="0068359A">
              <w:trPr>
                <w:trHeight w:val="57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075BB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74553A2A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 xml:space="preserve">Энергоцентр котел КВТСм-0,7 (2 </w:t>
                  </w:r>
                  <w:proofErr w:type="spellStart"/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5453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35BF384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Азот (IV) оксид (азота диоксид)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999E7D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5F2719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6BD2A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38,0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7E4CE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0,381000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5A19A2" w14:textId="70C70A1F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38,0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96274E" w14:textId="1EDC3868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0,381000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E6EB1C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6EB725E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1B5692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478ED45B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577D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82F8E0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9282B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CAC878F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D948E6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CE722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0,010000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FD15E9" w14:textId="016CAC0D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3E4EC8" w14:textId="4111200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0,010000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6611EE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A95C16A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18F29B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3C40E3DE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29BE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D4E2F5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D13C79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ADDC07B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2DFEA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2000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8E5F6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2,006000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EF9284" w14:textId="490673F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2000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D4BB73" w14:textId="179B1A8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2,006000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C28216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4800F81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29A8F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0F43108D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EB36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0330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C949F59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Сера диоксид (ангидрит сернистый, сера (IV) оксид, сернистый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CB216F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728B2E9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648E0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A9864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0,100000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90FC47" w14:textId="345674E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2B0955" w14:textId="73D0A2E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C11DE0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6384E30F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DFBB0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5516DC59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0363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FDE8A7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Твердые частицы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недифференцирная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0D3196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812F06" w14:textId="4796A3D8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Пылеулавливающий агрегат ПУ-1500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F5C70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E158A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0,030000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128A83" w14:textId="26066CF5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586B88" w14:textId="5F8EC25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0,030000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F21ECC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60428AEE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C0797B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4A53CBC0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C6C3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0401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690C0FD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Углеводороды предельные алифатического ряда С</w:t>
                  </w:r>
                  <w:r>
                    <w:rPr>
                      <w:rFonts w:ascii="Times New Roman CYR" w:hAnsi="Times New Roman CYR" w:cs="Arial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-С</w:t>
                  </w:r>
                  <w:r>
                    <w:rPr>
                      <w:rFonts w:ascii="Times New Roman CYR" w:hAnsi="Times New Roman CYR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A48948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D771175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E5662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5,5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8BFBC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0,006000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46911A" w14:textId="02C2DE4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3978CC" w14:textId="08D4F1C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0,006000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CDC089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066B9BB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D8B2E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5B5393EB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E761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0616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2E604E9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Ксилолы (смесь изомеров о-, м-, п-)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573856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618FEFA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FA9E7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9D959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81A132" w14:textId="6C4C1F6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11C9FE" w14:textId="3F5EC26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97ECC0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F12367C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F01ED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09DAF047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4077A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1071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73C4EA3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Фенол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гидроксибензол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A1A9C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7FB9DC6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E0844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3F7F5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052DDB" w14:textId="3153BE82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BD110F" w14:textId="74C04EB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E4458D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BEB9890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8C0F3D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D581D55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A1AA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1325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98C3050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Формальдегид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метаналь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2262BC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D6A4C67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0206D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CCACC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0D7695" w14:textId="10982231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8B0A9F" w14:textId="37645A5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233D1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20514934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84893C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435AB786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F754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2754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8330AF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Углеводороды предельные алифатического ряда С</w:t>
                  </w:r>
                  <w:r>
                    <w:rPr>
                      <w:rFonts w:ascii="Times New Roman CYR" w:hAnsi="Times New Roman CYR" w:cs="Arial"/>
                      <w:sz w:val="16"/>
                      <w:szCs w:val="16"/>
                    </w:rPr>
                    <w:t>11</w:t>
                  </w: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-С</w:t>
                  </w:r>
                  <w:r>
                    <w:rPr>
                      <w:rFonts w:ascii="Times New Roman CYR" w:hAnsi="Times New Roman CYR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EF882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E466308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520C3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AB597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,050000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933E8E" w14:textId="1FEA7959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D3CD1D" w14:textId="013E189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,050000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A70B15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2BD0EB65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72128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583CA4B2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72598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0183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0BA0565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Ртуть и ее соединения (в пересчете на ртуть)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B6DD0F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EF6E620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E75BA0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B2E8A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946593" w14:textId="4641F062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098B80" w14:textId="6AAFBAC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93971D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7EBE9308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8E354A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1432CDFB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4C4B6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0184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3CB729A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Тяжелые металлы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сурма;мышьяк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, неорганические соединения; свинец и его неорганические соединения; хрома трехвалентные соединения, кобальт; медь и ее соединения; марганец и его соединения; никель оксид; 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диВанадий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пентоксид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(пыль); олово и его соединения; талий карбонат)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EF85AC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8BF8685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986A7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39426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B4537D" w14:textId="729DBED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F3AA7F" w14:textId="28AFD1D8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5E0739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61A0B10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1BA8C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70275C91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72B6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0830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0E7CFB9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Гексахлорбензол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18E1D8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9CFC0E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7E5DB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DEB50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D4F077" w14:textId="7C120FB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19F447" w14:textId="5BF23E9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8BD029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F893740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0275056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3F41BFD2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8A73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3620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1E2DCB7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Диоксины (в пересчете на 2,3,7,8, тетрахлорбензо-1,4-диоксин)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73A311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E7B4788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73FB0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7143F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48EBBD" w14:textId="77590A89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88947E" w14:textId="2DF6337D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B56FA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48F5203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198D6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553A67B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67748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3920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FBABA47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Полихлорированные бифенилы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9892DA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EAA37AA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264B3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20BB1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B59AED" w14:textId="592216D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053376" w14:textId="0BD39E3D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9942D0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296B394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949FDF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6A14533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E8863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0703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A722A99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Бензо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(а)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пирен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8D90D0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D53FB2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F9896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19D47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F7D595" w14:textId="506A32FF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C98980" w14:textId="15333A41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ACBB3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6B9C9BA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73E7A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7B8A653B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A736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0727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40B2B7D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Бензо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(b)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флуорантен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901CC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AD9566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495B5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42316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6D6474" w14:textId="694E8C61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B3868A" w14:textId="056C4AFF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03D322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186C896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07CA9F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6990D71F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99A62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0728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88744C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Бензо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(к)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флуорантен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E255C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C00DE9F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69703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031B4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3AC4F8" w14:textId="2685BF6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A324D3" w14:textId="740B9C31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4C8AC4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2A4BAED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AC9E85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EE29D15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0FBC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0729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B8EB1F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Индено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(1,2,3-c,d)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пирен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720E39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3C733AE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16534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86C0E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A381DC" w14:textId="7C73E73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B9BF3F" w14:textId="057A9DC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6EAA40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DF91CD2" w14:textId="77777777" w:rsidTr="0068359A">
              <w:trPr>
                <w:trHeight w:val="57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48F2493" w14:textId="187627A5" w:rsidR="0068359A" w:rsidRDefault="0073768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12</w:t>
                  </w:r>
                  <w:bookmarkStart w:id="25" w:name="_GoBack"/>
                  <w:bookmarkEnd w:id="25"/>
                </w:p>
                <w:p w14:paraId="74A3EA04" w14:textId="0D0ADB63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4F558613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Энергоцентр котел КВТС-0,3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5730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0124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1A8B24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Кадмий и его соединения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858B56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E3300C9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B201D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FDD22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73E05D" w14:textId="4C03789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72FA1E" w14:textId="3C361385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9F242C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264C333F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8D36B2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01C34A62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94B7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0140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A036F2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Медь и его соединения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68CD4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B984E86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093ED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BBFDD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051A9C" w14:textId="0197A6E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DAAACA" w14:textId="31EB316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D6D23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90CED3B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456BD7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1EB0812A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7DB6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0165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8A0D7C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Никель оксид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34381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57E534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00CDA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DDC69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17BF81" w14:textId="26D41B4F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1AAA5A" w14:textId="32287C94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5062D8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D5010FF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FF5C6D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72D9770C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904D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0184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3FC75B8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Свинец и его неорганические соединения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73CC8B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1EE0401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1C722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55240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5502A8" w14:textId="564017E9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53C237" w14:textId="73E23B8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E4EBA5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AF45EAD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3A8DBA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60008244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265A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0183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152E102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Ртуть и ее соединения (в пересчете на ртуть)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8ED0B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8E8A3F1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E60A4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250256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D76E17" w14:textId="4913294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A741D2" w14:textId="7F22497F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B94EA7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23332713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BE1058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329F42AD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CDA6E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891E19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Хрома трехвалентные соединения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5547CA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3FB949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B4077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8EB02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07A44D" w14:textId="616A97C1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36EE4B" w14:textId="514CA27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C60A8A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168DCA00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C6EC90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41243764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DC36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0204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EED4816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Цинк и его соединения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FF36AC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8534434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6C73D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A560C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7F031D" w14:textId="0400FFB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A778A7" w14:textId="355F5644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9CC881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45A3947B" w14:textId="77777777" w:rsidTr="0068359A">
              <w:trPr>
                <w:trHeight w:val="5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8B2E3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6E785050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DFB96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0325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9959F8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Мышьяк, неорганические соединения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71D6CF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EE917F7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49445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CF566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32B257" w14:textId="257D446C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F09649" w14:textId="51B6B548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CC250D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4024A333" w14:textId="77777777" w:rsidTr="0068359A">
              <w:trPr>
                <w:trHeight w:val="196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8406D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7706CC2D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3E06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D545AE3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Азот (IV) оксид (азота диоксид)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2F61E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CCC820F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A665D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234,7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9EEF7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0,028000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5628DC" w14:textId="6955610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234,7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6A5E68" w14:textId="0B78032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0,028000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9B4977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97A5C39" w14:textId="77777777" w:rsidTr="0068359A">
              <w:trPr>
                <w:trHeight w:val="149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95C0F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041934C7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A76B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79C5DD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Азот (II) оксид (азота оксид)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A898A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AF46787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34765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ADC33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264735" w14:textId="161E2FE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868144" w14:textId="1F1FD1D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B19D7D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7D3B0A3" w14:textId="77777777" w:rsidTr="0068359A">
              <w:trPr>
                <w:trHeight w:val="374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30E02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5C1341A1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9B00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0330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973D882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Сера диоксид (ангидрит сернистый, сера (IV) оксид, сернистый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C45E1B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F2333A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A425F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310,0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5246A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0,037000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6D7C83" w14:textId="22C1C554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310,0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4E937F" w14:textId="7EBBDF09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0,037000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C7D23D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441CDAF4" w14:textId="77777777" w:rsidTr="0068359A">
              <w:trPr>
                <w:trHeight w:val="314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2C416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6FD593E9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831C6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CBA7AEE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90ADBFE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0A68FD2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E8180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EE628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0,120000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462E9B" w14:textId="08684CF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76C32D" w14:textId="245D5A6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0,120000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82A9180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631C3E3D" w14:textId="77777777" w:rsidTr="0068359A">
              <w:trPr>
                <w:trHeight w:val="139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2089B5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3F3CCE4C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3041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0703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80AEF6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Бензо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(а)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пирен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C4ED9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ADB3B48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7DFDF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83D6A6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CE7ECF" w14:textId="2C61DD8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E3C99A" w14:textId="417BB7F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8BA0346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1CBD2143" w14:textId="77777777" w:rsidTr="0068359A">
              <w:trPr>
                <w:trHeight w:val="364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D8C91A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4BBEE23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B78F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4CD481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Твердые частицы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недифференцирная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812FD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A15B9FB" w14:textId="4B4A4154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Пылеулавливающий агрегат ПУ-1500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8C885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57F16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0,018000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D527C7" w14:textId="536C5B5F" w:rsidR="0068359A" w:rsidRPr="006B08B6" w:rsidRDefault="003A0E9D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 xml:space="preserve"> </w:t>
                  </w:r>
                  <w:r w:rsidR="0068359A">
                    <w:rPr>
                      <w:rFonts w:asciiTheme="majorHAnsi" w:hAnsiTheme="majorHAnsi"/>
                      <w:color w:val="00000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63E705" w14:textId="4EBD18C8" w:rsidR="0068359A" w:rsidRPr="006B08B6" w:rsidRDefault="003A0E9D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0,006</w:t>
                  </w:r>
                  <w:r w:rsidR="0068359A">
                    <w:rPr>
                      <w:rFonts w:ascii="Times New Roman CYR" w:hAnsi="Times New Roman CYR" w:cs="Arial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7A269A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2D7FB2A" w14:textId="77777777" w:rsidTr="0068359A">
              <w:trPr>
                <w:trHeight w:val="162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B1D42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72449E3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3570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0830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9E0E37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Гексахлорбензол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C94450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F29BADE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F2CAD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5D4FA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C4E168" w14:textId="3A3C001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08074F" w14:textId="2ADC474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00D21D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1FBB2091" w14:textId="77777777" w:rsidTr="0068359A">
              <w:trPr>
                <w:trHeight w:val="70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2CB4DB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0C71BFC0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5E0C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3620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21DC6DA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Диоксины (в пересчете на 2,3,7,8, тетрахлорбензо-1,4-диоксин)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6283B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D650C1A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8E39D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4E5C80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3F8174" w14:textId="5FA6345F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5608CC" w14:textId="0633FD5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9C42C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1F414AC3" w14:textId="77777777" w:rsidTr="0068359A">
              <w:trPr>
                <w:trHeight w:val="198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8DD24B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06D5F8EB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AF59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3920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46C4764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Полихлорированные бифенилы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FBC79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E255DF2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92089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61916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140DDD" w14:textId="138B1B32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648AEA" w14:textId="5A9F1B2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31EC4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91382E3" w14:textId="77777777" w:rsidTr="0068359A">
              <w:trPr>
                <w:trHeight w:val="229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DDE9D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A5FBBA3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E255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0727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4DB8598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Бензо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(b)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флуорантен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4A11640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DF5CCE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F8369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52D39D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8CED94" w14:textId="24E1F778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82FB70" w14:textId="0BDF8EF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2F4EC2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E47F162" w14:textId="77777777" w:rsidTr="0068359A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C90EA3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6E768089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DF1A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0728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49C13BF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Бензо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(к)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флуорантен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2AE40D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1F9F8EE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CF9C3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A927C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67B471" w14:textId="1A7B4696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8220E6" w14:textId="064FA13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0350D3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E7D20E4" w14:textId="77777777" w:rsidTr="0068359A">
              <w:trPr>
                <w:trHeight w:val="220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041BA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DA6F5AB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2B8CF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0729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CAE200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Индено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(1,2,3-c,d)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пирен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4CFBC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4640311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D6941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FC2C4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3C0F58" w14:textId="37E881B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254B22" w14:textId="6DC50EF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C0189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960573C" w14:textId="77777777" w:rsidTr="0068359A">
              <w:trPr>
                <w:trHeight w:val="301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163AD3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7F8B70D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Энергоцентр. Выгреб золы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933DA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2907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AB1C20E" w14:textId="3B470FDA" w:rsidR="0068359A" w:rsidRPr="00AF2012" w:rsidRDefault="0068359A" w:rsidP="0068359A">
                  <w:pPr>
                    <w:rPr>
                      <w:rFonts w:asciiTheme="majorHAnsi" w:hAnsiTheme="majorHAnsi"/>
                      <w:b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5242E">
                    <w:t>Твердые частицы (</w:t>
                  </w:r>
                  <w:proofErr w:type="spellStart"/>
                  <w:r w:rsidRPr="00C5242E">
                    <w:t>недифференцирная</w:t>
                  </w:r>
                  <w:proofErr w:type="spellEnd"/>
                  <w:r w:rsidRPr="00C5242E">
                    <w:t xml:space="preserve"> по составу </w:t>
                  </w:r>
                  <w:r w:rsidRPr="00C5242E">
                    <w:lastRenderedPageBreak/>
                    <w:t>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06E735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84CC6A6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6D9E8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6875A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76F0EC" w14:textId="3BDAF5A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05525F" w14:textId="5A0E5025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B35C8A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FA70120" w14:textId="77777777" w:rsidTr="0068359A">
              <w:trPr>
                <w:trHeight w:val="39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FF701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20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7BED49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Блок вспомогательных служб. Слесарная мастерская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AD59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2907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7F029E3" w14:textId="6FA8F220" w:rsidR="0068359A" w:rsidRPr="00AF2012" w:rsidRDefault="0068359A" w:rsidP="0068359A">
                  <w:pPr>
                    <w:rPr>
                      <w:rFonts w:asciiTheme="majorHAnsi" w:hAnsiTheme="majorHAnsi"/>
                      <w:b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5242E">
                    <w:t>Твердые частицы (</w:t>
                  </w:r>
                  <w:proofErr w:type="spellStart"/>
                  <w:r w:rsidRPr="00C5242E">
                    <w:t>недифференцирная</w:t>
                  </w:r>
                  <w:proofErr w:type="spellEnd"/>
                  <w:r w:rsidRPr="00C5242E">
                    <w:t xml:space="preserve"> по составу пыль/</w:t>
                  </w:r>
                  <w:r w:rsidRPr="0078260B">
                    <w:rPr>
                      <w:b/>
                    </w:rPr>
                    <w:t>аэрозоль</w:t>
                  </w:r>
                  <w:r w:rsidRPr="00C5242E"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83E03A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3DE716" w14:textId="1436EECB" w:rsidR="0068359A" w:rsidRPr="00101B2D" w:rsidRDefault="0068359A" w:rsidP="0068359A">
                  <w:pPr>
                    <w:rPr>
                      <w:rFonts w:asciiTheme="majorHAnsi" w:hAnsiTheme="majorHAnsi"/>
                      <w:color w:val="00000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Пылеулавливающий агрегат ПУ-1500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D724E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AFEA6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BFDFD0" w14:textId="4F7B7352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F9EE1B" w14:textId="4E03FC5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730367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C1E2945" w14:textId="77777777" w:rsidTr="0068359A">
              <w:trPr>
                <w:trHeight w:val="337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4E2E698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FB51103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Блок вспомогательных служб. Слесарная мастерская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A77F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2907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B9B47E" w14:textId="0937D637" w:rsidR="0068359A" w:rsidRPr="00AF2012" w:rsidRDefault="0068359A" w:rsidP="0068359A">
                  <w:pPr>
                    <w:rPr>
                      <w:rFonts w:asciiTheme="majorHAnsi" w:hAnsiTheme="majorHAnsi"/>
                      <w:b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5242E">
                    <w:t>Твердые частицы (</w:t>
                  </w:r>
                  <w:proofErr w:type="spellStart"/>
                  <w:r w:rsidRPr="00C5242E">
                    <w:t>недифференцирная</w:t>
                  </w:r>
                  <w:proofErr w:type="spellEnd"/>
                  <w:r w:rsidRPr="00C5242E"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44E3D96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89D67FB" w14:textId="61D00BD8" w:rsidR="0068359A" w:rsidRPr="00101B2D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Пылеулавливающий агрегат ПУ-1500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AABC6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0AD2C6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44CC78" w14:textId="09F355A5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650FEF" w14:textId="5729407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A20EC8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3F0BD67" w14:textId="77777777" w:rsidTr="0068359A">
              <w:trPr>
                <w:trHeight w:val="433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221828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3057314" w14:textId="77777777" w:rsidR="0068359A" w:rsidRPr="006B08B6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Блок вспомогательных служб. Слесарная мастерская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D644E" w14:textId="2FEC9688" w:rsidR="0068359A" w:rsidRDefault="0068359A" w:rsidP="0068359A">
                  <w:pPr>
                    <w:jc w:val="center"/>
                    <w:rPr>
                      <w:rFonts w:ascii="Times New Roman CYR" w:hAnsi="Times New Roman CYR" w:cs="Arial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2907</w:t>
                  </w:r>
                </w:p>
                <w:p w14:paraId="2257A9AA" w14:textId="18149276" w:rsidR="0068359A" w:rsidRDefault="0068359A" w:rsidP="0068359A">
                  <w:pPr>
                    <w:jc w:val="center"/>
                    <w:rPr>
                      <w:rFonts w:ascii="Times New Roman CYR" w:hAnsi="Times New Roman CYR" w:cs="Arial"/>
                      <w:sz w:val="18"/>
                      <w:szCs w:val="18"/>
                    </w:rPr>
                  </w:pPr>
                </w:p>
                <w:p w14:paraId="422BE761" w14:textId="0350CAB3" w:rsidR="0068359A" w:rsidRDefault="0068359A" w:rsidP="0068359A">
                  <w:pPr>
                    <w:rPr>
                      <w:rFonts w:ascii="Times New Roman CYR" w:hAnsi="Times New Roman CYR" w:cs="Arial"/>
                      <w:sz w:val="18"/>
                      <w:szCs w:val="18"/>
                    </w:rPr>
                  </w:pPr>
                </w:p>
                <w:p w14:paraId="531C70C0" w14:textId="4E82AE14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51E4F38" w14:textId="6954D57B" w:rsidR="0068359A" w:rsidRPr="00AF2012" w:rsidRDefault="0068359A" w:rsidP="0068359A">
                  <w:pPr>
                    <w:rPr>
                      <w:rFonts w:asciiTheme="majorHAnsi" w:hAnsiTheme="majorHAnsi"/>
                      <w:b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5242E">
                    <w:t>Твердые частицы (</w:t>
                  </w:r>
                  <w:proofErr w:type="spellStart"/>
                  <w:r w:rsidRPr="00C5242E">
                    <w:t>недифференцирная</w:t>
                  </w:r>
                  <w:proofErr w:type="spellEnd"/>
                  <w:r w:rsidRPr="00C5242E"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6D1C62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8AC73FA" w14:textId="36920168" w:rsidR="0068359A" w:rsidRPr="00101B2D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Пылеулавливающий агрегат ПУ-1500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EA308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8,0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54D52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813943" w14:textId="649B8898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7EBD39" w14:textId="3DD42E39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32DED2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6FD38BD9" w14:textId="77777777" w:rsidTr="0068359A">
              <w:trPr>
                <w:trHeight w:val="232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59EDB08" w14:textId="77777777" w:rsidR="0068359A" w:rsidRPr="003A0E9D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6001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A4587BE" w14:textId="77777777" w:rsidR="0068359A" w:rsidRPr="003A0E9D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ПК. Узел выгрузки органики для вывоза на полигон ТКО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5429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5886808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D0BD83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A71AF1B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57A0C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C104B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DF6A8C" w14:textId="0FFE15F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077D4A" w14:textId="219DE66C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95E403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6752263" w14:textId="77777777" w:rsidTr="0068359A">
              <w:trPr>
                <w:trHeight w:val="172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1A8F14E" w14:textId="77777777" w:rsidR="0068359A" w:rsidRPr="003A0E9D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693DFF58" w14:textId="77777777" w:rsidR="0068359A" w:rsidRPr="003A0E9D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9D426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1042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7ECC6EF9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Бутан-1-ол (бутиловый спирт)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CA370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FACCE3E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3711929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4DEFE7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9D489B3" w14:textId="419D85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9B35E89" w14:textId="531603F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13E84A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DC86A46" w14:textId="77777777" w:rsidTr="0068359A">
              <w:trPr>
                <w:trHeight w:val="139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B5109F" w14:textId="77777777" w:rsidR="0068359A" w:rsidRPr="003A0E9D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2B4B89BE" w14:textId="77777777" w:rsidR="0068359A" w:rsidRPr="003A0E9D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FF9A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0333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1049DF14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Сероводород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CFFC07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A871933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BDEAB7F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865E54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818B858" w14:textId="0EA2FD7D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764D79F" w14:textId="1DE3675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2B0A576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2CD6AFD9" w14:textId="77777777" w:rsidTr="0068359A">
              <w:trPr>
                <w:trHeight w:val="222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A1C111" w14:textId="77777777" w:rsidR="0068359A" w:rsidRPr="003A0E9D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44788783" w14:textId="77777777" w:rsidR="0068359A" w:rsidRPr="003A0E9D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37A5D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1715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3DAA3074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Метантиол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метилмеркаптан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11B6D8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3A05B1A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9D3DE1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FFC1CE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5EDB01E" w14:textId="37FF967F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A8A65CF" w14:textId="633D5A94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A709A2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68C05429" w14:textId="77777777" w:rsidTr="0068359A">
              <w:trPr>
                <w:trHeight w:val="385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33F72E" w14:textId="77777777" w:rsidR="0068359A" w:rsidRPr="003A0E9D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59E853D" w14:textId="77777777" w:rsidR="0068359A" w:rsidRPr="003A0E9D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A5F2F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4D268D0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Твердые частицы (</w:t>
                  </w:r>
                  <w:proofErr w:type="spellStart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недифференцирная</w:t>
                  </w:r>
                  <w:proofErr w:type="spellEnd"/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70BCC2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AA2DC4B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4E9D59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9B4632A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0,004000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84D2383" w14:textId="43C8D4C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2584FF4" w14:textId="0A98B20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0,004000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10004A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60308671" w14:textId="77777777" w:rsidTr="0068359A">
              <w:trPr>
                <w:trHeight w:val="125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56997A4" w14:textId="77777777" w:rsidR="0068359A" w:rsidRPr="003A0E9D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6002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EB33E3" w14:textId="77777777" w:rsidR="0068359A" w:rsidRPr="003A0E9D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Энергоцентр. Склад щепы под навесов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3265F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2936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787F11D7" w14:textId="564B9F7E" w:rsidR="0068359A" w:rsidRPr="0000762D" w:rsidRDefault="0068359A" w:rsidP="0068359A">
                  <w:pPr>
                    <w:rPr>
                      <w:rFonts w:asciiTheme="majorHAnsi" w:hAnsiTheme="majorHAnsi"/>
                      <w:b/>
                      <w:color w:val="000000"/>
                      <w:sz w:val="18"/>
                      <w:szCs w:val="18"/>
                      <w:highlight w:val="yellow"/>
                    </w:rPr>
                  </w:pPr>
                  <w:r w:rsidRPr="00A20315">
                    <w:t>Твердые частицы (</w:t>
                  </w:r>
                  <w:proofErr w:type="spellStart"/>
                  <w:r w:rsidRPr="00A20315">
                    <w:t>недифференцирная</w:t>
                  </w:r>
                  <w:proofErr w:type="spellEnd"/>
                  <w:r w:rsidRPr="00A20315"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DC6622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46F819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CA8B770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F92342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0,005000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6E7AEBB" w14:textId="1EF2DCE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12731CD" w14:textId="6610AD3B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0,005000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7AE2E3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3740F161" w14:textId="77777777" w:rsidTr="0068359A">
              <w:trPr>
                <w:trHeight w:val="57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0A2844D" w14:textId="77777777" w:rsidR="0068359A" w:rsidRPr="003A0E9D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6003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5BA635A" w14:textId="77777777" w:rsidR="0068359A" w:rsidRPr="003A0E9D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Энергоцентр. Загрузка щепы на установку механизированной топливоподачи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824451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2936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0283C25A" w14:textId="620DA042" w:rsidR="0068359A" w:rsidRPr="0000762D" w:rsidRDefault="0068359A" w:rsidP="0068359A">
                  <w:pPr>
                    <w:rPr>
                      <w:rFonts w:asciiTheme="majorHAnsi" w:hAnsiTheme="majorHAnsi"/>
                      <w:b/>
                      <w:color w:val="000000"/>
                      <w:sz w:val="18"/>
                      <w:szCs w:val="18"/>
                      <w:highlight w:val="yellow"/>
                    </w:rPr>
                  </w:pPr>
                  <w:r w:rsidRPr="00A20315">
                    <w:t>Твердые частицы (</w:t>
                  </w:r>
                  <w:proofErr w:type="spellStart"/>
                  <w:r w:rsidRPr="00A20315">
                    <w:t>недифференцирная</w:t>
                  </w:r>
                  <w:proofErr w:type="spellEnd"/>
                  <w:r w:rsidRPr="00A20315"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3C3B1E4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58C3E56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040572B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F5CABA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131940F" w14:textId="28D29630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609F7BD" w14:textId="31D87C8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771E3E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4D91D92" w14:textId="77777777" w:rsidTr="0068359A">
              <w:trPr>
                <w:trHeight w:val="57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78F59F" w14:textId="77777777" w:rsidR="0068359A" w:rsidRPr="003A0E9D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6004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873B75E" w14:textId="77777777" w:rsidR="0068359A" w:rsidRPr="003A0E9D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БВС. Участок шлифовки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E6C7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2907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A4BAFF" w14:textId="3FE79A3C" w:rsidR="0068359A" w:rsidRPr="0000762D" w:rsidRDefault="0068359A" w:rsidP="0068359A">
                  <w:pPr>
                    <w:rPr>
                      <w:rFonts w:asciiTheme="majorHAnsi" w:hAnsiTheme="majorHAnsi"/>
                      <w:b/>
                      <w:color w:val="000000"/>
                      <w:sz w:val="18"/>
                      <w:szCs w:val="18"/>
                      <w:highlight w:val="yellow"/>
                    </w:rPr>
                  </w:pPr>
                  <w:r w:rsidRPr="00A20315">
                    <w:t>Твердые частицы (</w:t>
                  </w:r>
                  <w:proofErr w:type="spellStart"/>
                  <w:r w:rsidRPr="00A20315">
                    <w:t>недифференцирная</w:t>
                  </w:r>
                  <w:proofErr w:type="spellEnd"/>
                  <w:r w:rsidRPr="00A20315"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3A69C7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9CDFE57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EA3196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212A7C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0,028000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0BABCC8" w14:textId="592E907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6E90F70" w14:textId="6A686F34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0,028000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601F9C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2E5CB690" w14:textId="77777777" w:rsidTr="0068359A">
              <w:trPr>
                <w:trHeight w:val="57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8501354" w14:textId="77777777" w:rsidR="0068359A" w:rsidRPr="003A0E9D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6005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3023436" w14:textId="77777777" w:rsidR="0068359A" w:rsidRPr="003A0E9D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Участок сортировки и дробления КГО под навесом (изготовление щепы)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99EC63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2936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2A0E539B" w14:textId="3E01557A" w:rsidR="0068359A" w:rsidRPr="0000762D" w:rsidRDefault="0068359A" w:rsidP="0068359A">
                  <w:pPr>
                    <w:rPr>
                      <w:rFonts w:asciiTheme="majorHAnsi" w:hAnsiTheme="majorHAnsi"/>
                      <w:b/>
                      <w:color w:val="000000"/>
                      <w:sz w:val="18"/>
                      <w:szCs w:val="18"/>
                      <w:highlight w:val="yellow"/>
                    </w:rPr>
                  </w:pPr>
                  <w:r w:rsidRPr="00A20315">
                    <w:t>Твердые частицы (</w:t>
                  </w:r>
                  <w:proofErr w:type="spellStart"/>
                  <w:r w:rsidRPr="00A20315">
                    <w:t>недифференцирная</w:t>
                  </w:r>
                  <w:proofErr w:type="spellEnd"/>
                  <w:r w:rsidRPr="00A20315"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2AA1949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98ACEE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62F1522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74A8EB3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0,009000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251183C" w14:textId="437F1F84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C1B79E9" w14:textId="7EE8EDEE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0,009000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5209764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16CA3E58" w14:textId="77777777" w:rsidTr="0068359A">
              <w:trPr>
                <w:trHeight w:val="57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5D486FB" w14:textId="77777777" w:rsidR="0068359A" w:rsidRPr="003A0E9D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6006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54B2EC4" w14:textId="77777777" w:rsidR="0068359A" w:rsidRPr="003A0E9D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Участок сортировки и дробления КГО под навесом (пересыпка)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DD80B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2907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65D25E" w14:textId="27EAE836" w:rsidR="0068359A" w:rsidRPr="0000762D" w:rsidRDefault="0068359A" w:rsidP="0068359A">
                  <w:pPr>
                    <w:rPr>
                      <w:rFonts w:asciiTheme="majorHAnsi" w:hAnsiTheme="majorHAnsi"/>
                      <w:b/>
                      <w:color w:val="000000"/>
                      <w:sz w:val="18"/>
                      <w:szCs w:val="18"/>
                      <w:highlight w:val="yellow"/>
                    </w:rPr>
                  </w:pPr>
                  <w:r w:rsidRPr="00A20315">
                    <w:t>Твердые частицы (</w:t>
                  </w:r>
                  <w:proofErr w:type="spellStart"/>
                  <w:r w:rsidRPr="00A20315">
                    <w:t>недифференцирная</w:t>
                  </w:r>
                  <w:proofErr w:type="spellEnd"/>
                  <w:r w:rsidRPr="00A20315"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445F1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005090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71F9D6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2E619E8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07CE0E8" w14:textId="48FCC1A4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1CCCF11" w14:textId="239D85EC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9308E27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58A8B9A1" w14:textId="77777777" w:rsidTr="0068359A">
              <w:trPr>
                <w:trHeight w:val="57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C67714" w14:textId="77777777" w:rsidR="0068359A" w:rsidRPr="003A0E9D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6007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3D3348C" w14:textId="77777777" w:rsidR="0068359A" w:rsidRPr="003A0E9D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Участок сортировки и дробления КГО под навесом (загрузка дробленых КГО в автотранспорт)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93C97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2907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A55FBA" w14:textId="6524C9A1" w:rsidR="0068359A" w:rsidRPr="0000762D" w:rsidRDefault="0068359A" w:rsidP="0068359A">
                  <w:pPr>
                    <w:rPr>
                      <w:rFonts w:asciiTheme="majorHAnsi" w:hAnsiTheme="majorHAnsi"/>
                      <w:b/>
                      <w:color w:val="000000"/>
                      <w:sz w:val="18"/>
                      <w:szCs w:val="18"/>
                      <w:highlight w:val="yellow"/>
                    </w:rPr>
                  </w:pPr>
                  <w:r w:rsidRPr="00A20315">
                    <w:t>Твердые частицы (</w:t>
                  </w:r>
                  <w:proofErr w:type="spellStart"/>
                  <w:r w:rsidRPr="00A20315">
                    <w:t>недифференцирная</w:t>
                  </w:r>
                  <w:proofErr w:type="spellEnd"/>
                  <w:r w:rsidRPr="00A20315">
                    <w:t xml:space="preserve"> по составу пыль/аэрозоль)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565FEC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BAADC97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4DD7070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E2F3B86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50B5E6B" w14:textId="6D27844D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0320770" w14:textId="200B6873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0,001000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A5421FE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8359A" w:rsidRPr="006B08B6" w14:paraId="0625CC89" w14:textId="77777777" w:rsidTr="0068359A">
              <w:trPr>
                <w:trHeight w:val="57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BE643B5" w14:textId="77777777" w:rsidR="0068359A" w:rsidRPr="003A0E9D" w:rsidRDefault="0068359A" w:rsidP="0068359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6008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C05803" w14:textId="77777777" w:rsidR="0068359A" w:rsidRPr="003A0E9D" w:rsidRDefault="0068359A" w:rsidP="0068359A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3A0E9D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Аккумулирующие емкости дождевых вод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FD3C17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2754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14:paraId="69F6FF64" w14:textId="77777777" w:rsidR="0068359A" w:rsidRPr="006B08B6" w:rsidRDefault="0068359A" w:rsidP="0068359A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Углеводороды предельные алифатического ряда С11-С19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3B092A5" w14:textId="77777777" w:rsidR="0068359A" w:rsidRPr="006B08B6" w:rsidRDefault="0068359A" w:rsidP="0068359A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F68C52" w14:textId="77777777" w:rsidR="0068359A" w:rsidRPr="006B08B6" w:rsidRDefault="0068359A" w:rsidP="0068359A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8721175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B14B661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0,011000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4A59142" w14:textId="70B2BB99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EC29202" w14:textId="13D3C2CA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Times New Roman CYR" w:hAnsi="Times New Roman CYR" w:cs="Arial"/>
                      <w:sz w:val="18"/>
                      <w:szCs w:val="18"/>
                    </w:rPr>
                    <w:t>0,011000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968021C" w14:textId="77777777" w:rsidR="0068359A" w:rsidRPr="006B08B6" w:rsidRDefault="0068359A" w:rsidP="0068359A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</w:tbl>
          <w:p w14:paraId="73244782" w14:textId="77777777" w:rsidR="006859A1" w:rsidRPr="008B2206" w:rsidRDefault="006859A1" w:rsidP="00482AC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51D838B7" w14:textId="77777777" w:rsidR="006859A1" w:rsidRPr="008B2206" w:rsidRDefault="006859A1" w:rsidP="00482AC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225F5D40" w14:textId="17A818A9" w:rsidR="006859A1" w:rsidRPr="00904A49" w:rsidRDefault="0068359A" w:rsidP="006859A1">
      <w:pPr>
        <w:rPr>
          <w:sz w:val="18"/>
          <w:szCs w:val="18"/>
        </w:rPr>
      </w:pPr>
      <w:r>
        <w:rPr>
          <w:sz w:val="18"/>
          <w:szCs w:val="18"/>
        </w:rPr>
        <w:lastRenderedPageBreak/>
        <w:t>г.</w:t>
      </w:r>
    </w:p>
    <w:tbl>
      <w:tblPr>
        <w:tblW w:w="14580" w:type="dxa"/>
        <w:tblInd w:w="534" w:type="dxa"/>
        <w:tblLook w:val="04A0" w:firstRow="1" w:lastRow="0" w:firstColumn="1" w:lastColumn="0" w:noHBand="0" w:noVBand="1"/>
      </w:tblPr>
      <w:tblGrid>
        <w:gridCol w:w="1371"/>
        <w:gridCol w:w="4819"/>
        <w:gridCol w:w="950"/>
        <w:gridCol w:w="3043"/>
        <w:gridCol w:w="2247"/>
        <w:gridCol w:w="2150"/>
      </w:tblGrid>
      <w:tr w:rsidR="006859A1" w:rsidRPr="00904A49" w14:paraId="0E07DBB9" w14:textId="77777777" w:rsidTr="00482ACB">
        <w:trPr>
          <w:trHeight w:val="57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1851E" w14:textId="77777777" w:rsidR="003A0E9D" w:rsidRDefault="003A0E9D" w:rsidP="00482ACB">
            <w:pPr>
              <w:jc w:val="center"/>
              <w:rPr>
                <w:rFonts w:ascii="Cambria" w:hAnsi="Cambria"/>
                <w:b/>
              </w:rPr>
            </w:pPr>
          </w:p>
          <w:p w14:paraId="3E53312A" w14:textId="77777777" w:rsidR="003A0E9D" w:rsidRDefault="003A0E9D" w:rsidP="00482ACB">
            <w:pPr>
              <w:jc w:val="center"/>
              <w:rPr>
                <w:rFonts w:ascii="Cambria" w:hAnsi="Cambria"/>
                <w:b/>
              </w:rPr>
            </w:pPr>
          </w:p>
          <w:p w14:paraId="326EB5D7" w14:textId="77777777" w:rsidR="003A0E9D" w:rsidRDefault="003A0E9D" w:rsidP="00482ACB">
            <w:pPr>
              <w:jc w:val="center"/>
              <w:rPr>
                <w:rFonts w:ascii="Cambria" w:hAnsi="Cambria"/>
                <w:b/>
              </w:rPr>
            </w:pPr>
          </w:p>
          <w:p w14:paraId="0A1965CC" w14:textId="77777777" w:rsidR="003A0E9D" w:rsidRDefault="003A0E9D" w:rsidP="00482ACB">
            <w:pPr>
              <w:jc w:val="center"/>
              <w:rPr>
                <w:rFonts w:ascii="Cambria" w:hAnsi="Cambria"/>
                <w:b/>
              </w:rPr>
            </w:pPr>
          </w:p>
          <w:p w14:paraId="6F6F6097" w14:textId="77777777" w:rsidR="003A0E9D" w:rsidRDefault="003A0E9D" w:rsidP="00482ACB">
            <w:pPr>
              <w:jc w:val="center"/>
              <w:rPr>
                <w:rFonts w:ascii="Cambria" w:hAnsi="Cambria"/>
                <w:b/>
              </w:rPr>
            </w:pPr>
          </w:p>
          <w:p w14:paraId="19726B9D" w14:textId="77777777" w:rsidR="003A0E9D" w:rsidRDefault="003A0E9D" w:rsidP="00482ACB">
            <w:pPr>
              <w:jc w:val="center"/>
              <w:rPr>
                <w:rFonts w:ascii="Cambria" w:hAnsi="Cambria"/>
                <w:b/>
              </w:rPr>
            </w:pPr>
          </w:p>
          <w:p w14:paraId="3F8936CB" w14:textId="1ED9828F" w:rsidR="006859A1" w:rsidRPr="00904A49" w:rsidRDefault="006859A1" w:rsidP="00482ACB">
            <w:pPr>
              <w:jc w:val="center"/>
              <w:rPr>
                <w:rFonts w:ascii="Cambria" w:hAnsi="Cambria"/>
                <w:b/>
              </w:rPr>
            </w:pPr>
            <w:r w:rsidRPr="00904A49">
              <w:rPr>
                <w:rFonts w:ascii="Cambria" w:hAnsi="Cambria"/>
                <w:b/>
              </w:rPr>
              <w:lastRenderedPageBreak/>
              <w:t>Перечень источников выбросов, оснащенных (планируемых к оснащению) АСК</w:t>
            </w:r>
          </w:p>
        </w:tc>
      </w:tr>
      <w:tr w:rsidR="006859A1" w:rsidRPr="00904A49" w14:paraId="2D148D21" w14:textId="77777777" w:rsidTr="00482ACB">
        <w:trPr>
          <w:trHeight w:val="405"/>
        </w:trPr>
        <w:tc>
          <w:tcPr>
            <w:tcW w:w="14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84F0BE" w14:textId="77777777" w:rsidR="006859A1" w:rsidRPr="00904A49" w:rsidRDefault="006859A1" w:rsidP="00482ACB">
            <w:pPr>
              <w:jc w:val="right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lastRenderedPageBreak/>
              <w:t>Таблица 15</w:t>
            </w:r>
          </w:p>
        </w:tc>
      </w:tr>
      <w:tr w:rsidR="006859A1" w:rsidRPr="00904A49" w14:paraId="341334FD" w14:textId="77777777" w:rsidTr="00482ACB">
        <w:trPr>
          <w:trHeight w:val="1680"/>
        </w:trPr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6F83E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Номер</w:t>
            </w:r>
            <w:r w:rsidRPr="00904A49">
              <w:rPr>
                <w:rFonts w:ascii="Cambria" w:hAnsi="Cambria"/>
              </w:rPr>
              <w:br/>
              <w:t>источника</w:t>
            </w:r>
            <w:r w:rsidRPr="00904A49">
              <w:rPr>
                <w:rFonts w:ascii="Cambria" w:hAnsi="Cambria"/>
              </w:rPr>
              <w:br/>
              <w:t>выброса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E206A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5DB2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Контролируемое загрязняющее вещество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ED51AD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Наименование и тип приборов АСК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35C8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Год ввода системы в эксплуатацию, планируемый или фактический</w:t>
            </w:r>
          </w:p>
        </w:tc>
      </w:tr>
      <w:tr w:rsidR="006859A1" w:rsidRPr="00904A49" w14:paraId="1F8D7444" w14:textId="77777777" w:rsidTr="00482ACB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4A726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4374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B37F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Код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00BB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Наименование</w:t>
            </w: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78C780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2A82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</w:p>
        </w:tc>
      </w:tr>
      <w:tr w:rsidR="006859A1" w:rsidRPr="00904A49" w14:paraId="71B91E15" w14:textId="77777777" w:rsidTr="00482ACB">
        <w:trPr>
          <w:trHeight w:val="315"/>
        </w:trPr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204EC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9403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F0C0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B3AD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2E5B4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5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F121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6</w:t>
            </w:r>
          </w:p>
        </w:tc>
      </w:tr>
      <w:tr w:rsidR="006859A1" w:rsidRPr="00904A49" w14:paraId="297792D6" w14:textId="77777777" w:rsidTr="00482ACB">
        <w:trPr>
          <w:trHeight w:val="79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3F414" w14:textId="77777777" w:rsidR="006859A1" w:rsidRPr="00904A49" w:rsidRDefault="006859A1" w:rsidP="00482ACB">
            <w:pPr>
              <w:jc w:val="center"/>
              <w:rPr>
                <w:rFonts w:ascii="Cambria" w:hAnsi="Cambria"/>
              </w:rPr>
            </w:pPr>
            <w:r w:rsidRPr="00904A49">
              <w:rPr>
                <w:rFonts w:ascii="Cambria" w:hAnsi="Cambria"/>
              </w:rPr>
              <w:t>источники выбросов, оснащенные или планируемые к оснащению АСК отсутствуют</w:t>
            </w:r>
          </w:p>
        </w:tc>
      </w:tr>
    </w:tbl>
    <w:p w14:paraId="6B48E0F9" w14:textId="77777777" w:rsidR="006859A1" w:rsidRPr="00904A49" w:rsidRDefault="006859A1" w:rsidP="006859A1">
      <w:pPr>
        <w:rPr>
          <w:rFonts w:ascii="Cambria" w:hAnsi="Cambria"/>
          <w:sz w:val="18"/>
          <w:szCs w:val="18"/>
        </w:rPr>
      </w:pPr>
    </w:p>
    <w:p w14:paraId="65EBAA5D" w14:textId="77777777" w:rsidR="006859A1" w:rsidRPr="00904A49" w:rsidRDefault="006859A1" w:rsidP="006859A1">
      <w:pPr>
        <w:rPr>
          <w:rFonts w:ascii="Cambria" w:hAnsi="Cambria"/>
          <w:sz w:val="18"/>
          <w:szCs w:val="18"/>
        </w:rPr>
      </w:pPr>
    </w:p>
    <w:p w14:paraId="1CF3A002" w14:textId="77777777" w:rsidR="006859A1" w:rsidRPr="00904A49" w:rsidRDefault="006859A1" w:rsidP="006859A1">
      <w:pPr>
        <w:rPr>
          <w:rFonts w:ascii="Cambria" w:hAnsi="Cambria"/>
          <w:sz w:val="18"/>
          <w:szCs w:val="18"/>
        </w:rPr>
      </w:pPr>
    </w:p>
    <w:p w14:paraId="494E279F" w14:textId="77777777" w:rsidR="006859A1" w:rsidRPr="00904A49" w:rsidRDefault="006859A1" w:rsidP="006859A1">
      <w:pPr>
        <w:rPr>
          <w:sz w:val="18"/>
          <w:szCs w:val="18"/>
        </w:rPr>
      </w:pPr>
    </w:p>
    <w:p w14:paraId="5652CFC2" w14:textId="77777777" w:rsidR="006859A1" w:rsidRPr="00904A49" w:rsidRDefault="006859A1" w:rsidP="006859A1">
      <w:pPr>
        <w:rPr>
          <w:sz w:val="18"/>
          <w:szCs w:val="18"/>
        </w:rPr>
      </w:pPr>
    </w:p>
    <w:p w14:paraId="41F92CE1" w14:textId="77777777" w:rsidR="006859A1" w:rsidRPr="00904A49" w:rsidRDefault="006859A1" w:rsidP="006859A1">
      <w:pPr>
        <w:rPr>
          <w:sz w:val="18"/>
          <w:szCs w:val="18"/>
        </w:rPr>
      </w:pPr>
    </w:p>
    <w:p w14:paraId="0F3B80B1" w14:textId="77777777" w:rsidR="006859A1" w:rsidRPr="00904A49" w:rsidRDefault="006859A1" w:rsidP="006859A1">
      <w:pPr>
        <w:rPr>
          <w:sz w:val="18"/>
          <w:szCs w:val="18"/>
        </w:rPr>
      </w:pPr>
    </w:p>
    <w:p w14:paraId="78C4CEAE" w14:textId="77777777" w:rsidR="006859A1" w:rsidRPr="00904A49" w:rsidRDefault="006859A1" w:rsidP="006859A1">
      <w:pPr>
        <w:rPr>
          <w:sz w:val="18"/>
          <w:szCs w:val="18"/>
        </w:rPr>
      </w:pPr>
    </w:p>
    <w:p w14:paraId="3139D4E2" w14:textId="77777777" w:rsidR="006859A1" w:rsidRPr="00904A49" w:rsidRDefault="006859A1" w:rsidP="006859A1">
      <w:pPr>
        <w:rPr>
          <w:sz w:val="18"/>
          <w:szCs w:val="18"/>
        </w:rPr>
      </w:pPr>
    </w:p>
    <w:p w14:paraId="12A8BCB1" w14:textId="77777777" w:rsidR="006859A1" w:rsidRPr="00904A49" w:rsidRDefault="006859A1" w:rsidP="006859A1">
      <w:pPr>
        <w:rPr>
          <w:sz w:val="18"/>
          <w:szCs w:val="18"/>
        </w:rPr>
      </w:pPr>
    </w:p>
    <w:p w14:paraId="6E5B9CED" w14:textId="77777777" w:rsidR="006859A1" w:rsidRPr="00904A49" w:rsidRDefault="006859A1" w:rsidP="006859A1">
      <w:pPr>
        <w:rPr>
          <w:sz w:val="18"/>
          <w:szCs w:val="18"/>
        </w:rPr>
      </w:pPr>
    </w:p>
    <w:p w14:paraId="4BA02D01" w14:textId="77777777" w:rsidR="006859A1" w:rsidRPr="00904A49" w:rsidRDefault="006859A1" w:rsidP="006859A1">
      <w:pPr>
        <w:rPr>
          <w:sz w:val="18"/>
          <w:szCs w:val="18"/>
        </w:rPr>
      </w:pPr>
    </w:p>
    <w:p w14:paraId="5AEB5169" w14:textId="77777777" w:rsidR="006859A1" w:rsidRPr="00904A49" w:rsidRDefault="006859A1" w:rsidP="006859A1">
      <w:pPr>
        <w:rPr>
          <w:sz w:val="18"/>
          <w:szCs w:val="18"/>
        </w:rPr>
      </w:pPr>
    </w:p>
    <w:p w14:paraId="109EFF04" w14:textId="77777777" w:rsidR="006859A1" w:rsidRPr="00904A49" w:rsidRDefault="006859A1" w:rsidP="006859A1">
      <w:pPr>
        <w:rPr>
          <w:sz w:val="18"/>
          <w:szCs w:val="18"/>
        </w:rPr>
      </w:pPr>
    </w:p>
    <w:p w14:paraId="3EA9F613" w14:textId="77777777" w:rsidR="006859A1" w:rsidRPr="00904A49" w:rsidRDefault="006859A1" w:rsidP="006859A1">
      <w:pPr>
        <w:rPr>
          <w:sz w:val="18"/>
          <w:szCs w:val="18"/>
        </w:rPr>
      </w:pPr>
    </w:p>
    <w:p w14:paraId="19520488" w14:textId="77777777" w:rsidR="006859A1" w:rsidRPr="00904A49" w:rsidRDefault="006859A1" w:rsidP="006859A1">
      <w:pPr>
        <w:rPr>
          <w:sz w:val="18"/>
          <w:szCs w:val="18"/>
        </w:rPr>
      </w:pPr>
    </w:p>
    <w:p w14:paraId="7A848FC6" w14:textId="77777777" w:rsidR="006859A1" w:rsidRPr="00904A49" w:rsidRDefault="006859A1" w:rsidP="006859A1">
      <w:pPr>
        <w:rPr>
          <w:sz w:val="18"/>
          <w:szCs w:val="18"/>
        </w:rPr>
      </w:pPr>
    </w:p>
    <w:p w14:paraId="0CDEEE6A" w14:textId="77777777" w:rsidR="006859A1" w:rsidRPr="00904A49" w:rsidRDefault="006859A1" w:rsidP="006859A1">
      <w:pPr>
        <w:rPr>
          <w:sz w:val="18"/>
          <w:szCs w:val="1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7"/>
        <w:gridCol w:w="748"/>
        <w:gridCol w:w="3780"/>
        <w:gridCol w:w="1134"/>
        <w:gridCol w:w="4186"/>
        <w:gridCol w:w="1237"/>
        <w:gridCol w:w="1523"/>
        <w:gridCol w:w="1276"/>
        <w:gridCol w:w="1559"/>
      </w:tblGrid>
      <w:tr w:rsidR="006859A1" w:rsidRPr="00924701" w14:paraId="753536EE" w14:textId="77777777" w:rsidTr="00482ACB">
        <w:trPr>
          <w:trHeight w:val="277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D0A69" w14:textId="77777777" w:rsidR="006859A1" w:rsidRPr="00DB4B1D" w:rsidRDefault="006859A1" w:rsidP="00482ACB">
            <w:pPr>
              <w:jc w:val="center"/>
              <w:rPr>
                <w:rFonts w:ascii="Cambria" w:hAnsi="Cambria"/>
                <w:b/>
                <w:color w:val="000000"/>
              </w:rPr>
            </w:pPr>
            <w:bookmarkStart w:id="26" w:name="RANGE!A1:I33"/>
            <w:r w:rsidRPr="00DB4B1D">
              <w:rPr>
                <w:rFonts w:ascii="Cambria" w:hAnsi="Cambria"/>
                <w:b/>
                <w:color w:val="000000"/>
              </w:rPr>
              <w:t>VIII. Предложения по нормативам допустимых выбросов загрязняющих веществ в атмосферный воздух</w:t>
            </w:r>
            <w:bookmarkEnd w:id="26"/>
          </w:p>
        </w:tc>
      </w:tr>
      <w:tr w:rsidR="006859A1" w:rsidRPr="00DB4B1D" w14:paraId="501CC343" w14:textId="77777777" w:rsidTr="00482ACB">
        <w:trPr>
          <w:trHeight w:val="405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95208" w14:textId="77777777" w:rsidR="006859A1" w:rsidRPr="00DB4B1D" w:rsidRDefault="006859A1" w:rsidP="00482ACB">
            <w:pPr>
              <w:jc w:val="right"/>
              <w:rPr>
                <w:rFonts w:ascii="Cambria" w:hAnsi="Cambria"/>
                <w:color w:val="000000"/>
              </w:rPr>
            </w:pPr>
            <w:r w:rsidRPr="00DB4B1D">
              <w:rPr>
                <w:rFonts w:ascii="Cambria" w:hAnsi="Cambria"/>
                <w:color w:val="000000"/>
              </w:rPr>
              <w:t>Таблица 16</w:t>
            </w:r>
          </w:p>
        </w:tc>
      </w:tr>
      <w:tr w:rsidR="006859A1" w:rsidRPr="00DB4B1D" w14:paraId="064E9DA4" w14:textId="77777777" w:rsidTr="00482ACB">
        <w:trPr>
          <w:trHeight w:val="293"/>
        </w:trPr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BD0AE" w14:textId="77777777" w:rsidR="006859A1" w:rsidRPr="001274A1" w:rsidRDefault="006859A1" w:rsidP="00482ACB">
            <w:pPr>
              <w:jc w:val="center"/>
              <w:rPr>
                <w:rFonts w:ascii="Cambria" w:hAnsi="Cambria"/>
                <w:color w:val="000000"/>
              </w:rPr>
            </w:pPr>
            <w:r w:rsidRPr="001274A1">
              <w:rPr>
                <w:rFonts w:ascii="Cambria" w:hAnsi="Cambria"/>
                <w:color w:val="000000"/>
              </w:rPr>
              <w:t>Загрязняющее вещество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01A043" w14:textId="77777777" w:rsidR="006859A1" w:rsidRPr="001274A1" w:rsidRDefault="006859A1" w:rsidP="00482ACB">
            <w:pPr>
              <w:jc w:val="center"/>
              <w:rPr>
                <w:rFonts w:ascii="Cambria" w:hAnsi="Cambria"/>
                <w:color w:val="000000"/>
              </w:rPr>
            </w:pPr>
            <w:r w:rsidRPr="001274A1">
              <w:rPr>
                <w:rFonts w:ascii="Cambria" w:hAnsi="Cambria"/>
                <w:color w:val="000000"/>
              </w:rPr>
              <w:t>Номера источников выбросов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6E30B1" w14:textId="77777777" w:rsidR="006859A1" w:rsidRPr="001274A1" w:rsidRDefault="006859A1" w:rsidP="00482ACB">
            <w:pPr>
              <w:jc w:val="center"/>
              <w:rPr>
                <w:rFonts w:ascii="Cambria" w:hAnsi="Cambria"/>
                <w:color w:val="000000"/>
              </w:rPr>
            </w:pPr>
            <w:r w:rsidRPr="001274A1">
              <w:rPr>
                <w:rFonts w:ascii="Cambria" w:hAnsi="Cambria"/>
                <w:color w:val="000000"/>
              </w:rPr>
              <w:t>Нормативы допустимых выбросов</w:t>
            </w:r>
          </w:p>
        </w:tc>
      </w:tr>
      <w:tr w:rsidR="006859A1" w:rsidRPr="00DB4B1D" w14:paraId="1468EF65" w14:textId="77777777" w:rsidTr="00482ACB">
        <w:trPr>
          <w:trHeight w:val="279"/>
        </w:trPr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25DEB" w14:textId="77777777" w:rsidR="006859A1" w:rsidRPr="001274A1" w:rsidRDefault="006859A1" w:rsidP="00482ACB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C2D6" w14:textId="77777777" w:rsidR="006859A1" w:rsidRPr="001274A1" w:rsidRDefault="006859A1" w:rsidP="00482ACB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1443A4" w14:textId="77777777" w:rsidR="006859A1" w:rsidRPr="001274A1" w:rsidRDefault="006859A1" w:rsidP="00482ACB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2025</w:t>
            </w:r>
            <w:r w:rsidRPr="001274A1">
              <w:rPr>
                <w:rFonts w:ascii="Cambria" w:hAnsi="Cambria"/>
                <w:color w:val="000000"/>
              </w:rPr>
              <w:t xml:space="preserve">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73B162" w14:textId="4228925B" w:rsidR="006859A1" w:rsidRPr="001274A1" w:rsidRDefault="0068359A" w:rsidP="0068359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</w:t>
            </w:r>
            <w:r w:rsidR="006859A1">
              <w:rPr>
                <w:rFonts w:ascii="Cambria" w:hAnsi="Cambria"/>
                <w:color w:val="000000"/>
              </w:rPr>
              <w:t>3</w:t>
            </w:r>
            <w:r>
              <w:rPr>
                <w:rFonts w:ascii="Cambria" w:hAnsi="Cambria"/>
                <w:color w:val="000000"/>
              </w:rPr>
              <w:t>0</w:t>
            </w:r>
            <w:r w:rsidR="006859A1" w:rsidRPr="001274A1">
              <w:rPr>
                <w:rFonts w:ascii="Cambria" w:hAnsi="Cambria"/>
                <w:color w:val="000000"/>
              </w:rPr>
              <w:t xml:space="preserve"> гг.</w:t>
            </w:r>
          </w:p>
        </w:tc>
      </w:tr>
      <w:tr w:rsidR="006859A1" w:rsidRPr="00DB4B1D" w14:paraId="5713493A" w14:textId="77777777" w:rsidTr="00482ACB">
        <w:trPr>
          <w:trHeight w:val="485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B4B3A9" w14:textId="77777777" w:rsidR="006859A1" w:rsidRPr="001274A1" w:rsidRDefault="006859A1" w:rsidP="00482ACB">
            <w:pPr>
              <w:jc w:val="center"/>
              <w:rPr>
                <w:rFonts w:ascii="Cambria" w:hAnsi="Cambria"/>
                <w:color w:val="000000"/>
              </w:rPr>
            </w:pPr>
            <w:r w:rsidRPr="001274A1">
              <w:rPr>
                <w:rFonts w:ascii="Cambria" w:hAnsi="Cambria"/>
                <w:color w:val="000000"/>
              </w:rPr>
              <w:t>№ п/п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D162F" w14:textId="77777777" w:rsidR="006859A1" w:rsidRPr="001274A1" w:rsidRDefault="006859A1" w:rsidP="00482ACB">
            <w:pPr>
              <w:rPr>
                <w:rFonts w:ascii="Cambria" w:hAnsi="Cambria"/>
                <w:color w:val="000000"/>
              </w:rPr>
            </w:pPr>
            <w:r w:rsidRPr="001274A1">
              <w:rPr>
                <w:rFonts w:ascii="Cambria" w:hAnsi="Cambria"/>
                <w:color w:val="000000"/>
              </w:rPr>
              <w:t>Код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90753" w14:textId="77777777" w:rsidR="006859A1" w:rsidRPr="001274A1" w:rsidRDefault="006859A1" w:rsidP="00482ACB">
            <w:pPr>
              <w:rPr>
                <w:rFonts w:ascii="Cambria" w:hAnsi="Cambria"/>
                <w:color w:val="000000"/>
              </w:rPr>
            </w:pPr>
            <w:r w:rsidRPr="001274A1">
              <w:rPr>
                <w:rFonts w:ascii="Cambria" w:hAnsi="Cambria"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AFDD4" w14:textId="77777777" w:rsidR="006859A1" w:rsidRPr="001274A1" w:rsidRDefault="006859A1" w:rsidP="00482ACB">
            <w:pPr>
              <w:ind w:right="-108"/>
              <w:rPr>
                <w:rFonts w:ascii="Cambria" w:hAnsi="Cambria"/>
                <w:color w:val="000000"/>
              </w:rPr>
            </w:pPr>
            <w:r w:rsidRPr="001274A1">
              <w:rPr>
                <w:rFonts w:ascii="Cambria" w:hAnsi="Cambria"/>
                <w:color w:val="000000"/>
              </w:rPr>
              <w:t>Класс опасности</w:t>
            </w: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87F76" w14:textId="77777777" w:rsidR="006859A1" w:rsidRPr="001274A1" w:rsidRDefault="006859A1" w:rsidP="00482ACB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EBCB6" w14:textId="77777777" w:rsidR="006859A1" w:rsidRPr="001274A1" w:rsidRDefault="006859A1" w:rsidP="00482ACB">
            <w:pPr>
              <w:jc w:val="center"/>
              <w:rPr>
                <w:rFonts w:ascii="Cambria" w:hAnsi="Cambria"/>
                <w:color w:val="000000"/>
              </w:rPr>
            </w:pPr>
            <w:r w:rsidRPr="001274A1">
              <w:rPr>
                <w:rFonts w:ascii="Cambria" w:hAnsi="Cambria"/>
                <w:color w:val="000000"/>
              </w:rPr>
              <w:t>г/с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A9311" w14:textId="77777777" w:rsidR="006859A1" w:rsidRPr="001274A1" w:rsidRDefault="006859A1" w:rsidP="00482ACB">
            <w:pPr>
              <w:jc w:val="center"/>
              <w:rPr>
                <w:rFonts w:ascii="Cambria" w:hAnsi="Cambria"/>
                <w:color w:val="000000"/>
              </w:rPr>
            </w:pPr>
            <w:r w:rsidRPr="001274A1">
              <w:rPr>
                <w:rFonts w:ascii="Cambria" w:hAnsi="Cambria"/>
                <w:color w:val="000000"/>
              </w:rPr>
              <w:t>т/год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8E42B" w14:textId="77777777" w:rsidR="006859A1" w:rsidRPr="001274A1" w:rsidRDefault="006859A1" w:rsidP="00482ACB">
            <w:pPr>
              <w:jc w:val="center"/>
              <w:rPr>
                <w:rFonts w:ascii="Cambria" w:hAnsi="Cambria"/>
              </w:rPr>
            </w:pPr>
            <w:r w:rsidRPr="001274A1">
              <w:rPr>
                <w:rFonts w:ascii="Cambria" w:hAnsi="Cambria"/>
              </w:rPr>
              <w:t>г/с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61C2A" w14:textId="77777777" w:rsidR="006859A1" w:rsidRPr="001274A1" w:rsidRDefault="006859A1" w:rsidP="00482ACB">
            <w:pPr>
              <w:jc w:val="center"/>
              <w:rPr>
                <w:rFonts w:ascii="Cambria" w:hAnsi="Cambria"/>
              </w:rPr>
            </w:pPr>
            <w:r w:rsidRPr="001274A1">
              <w:rPr>
                <w:rFonts w:ascii="Cambria" w:hAnsi="Cambria"/>
              </w:rPr>
              <w:t>т/год</w:t>
            </w:r>
          </w:p>
        </w:tc>
      </w:tr>
      <w:tr w:rsidR="006859A1" w:rsidRPr="001274A1" w14:paraId="49993156" w14:textId="77777777" w:rsidTr="00482ACB">
        <w:trPr>
          <w:trHeight w:val="17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D2B56" w14:textId="77777777" w:rsidR="006859A1" w:rsidRPr="001274A1" w:rsidRDefault="006859A1" w:rsidP="00482ACB">
            <w:pPr>
              <w:jc w:val="center"/>
              <w:rPr>
                <w:rFonts w:ascii="Cambria" w:hAnsi="Cambria"/>
              </w:rPr>
            </w:pPr>
            <w:r w:rsidRPr="001274A1">
              <w:rPr>
                <w:rFonts w:ascii="Cambria" w:hAnsi="Cambria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43FFC" w14:textId="77777777" w:rsidR="006859A1" w:rsidRPr="001274A1" w:rsidRDefault="006859A1" w:rsidP="00482ACB">
            <w:pPr>
              <w:jc w:val="center"/>
              <w:rPr>
                <w:rFonts w:ascii="Cambria" w:hAnsi="Cambria"/>
              </w:rPr>
            </w:pPr>
            <w:r w:rsidRPr="001274A1">
              <w:rPr>
                <w:rFonts w:ascii="Cambria" w:hAnsi="Cambria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773CC" w14:textId="77777777" w:rsidR="006859A1" w:rsidRPr="001274A1" w:rsidRDefault="006859A1" w:rsidP="00482ACB">
            <w:pPr>
              <w:jc w:val="center"/>
              <w:rPr>
                <w:rFonts w:ascii="Cambria" w:hAnsi="Cambria"/>
              </w:rPr>
            </w:pPr>
            <w:r w:rsidRPr="001274A1">
              <w:rPr>
                <w:rFonts w:ascii="Cambria" w:hAnsi="Cambri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23D5D" w14:textId="77777777" w:rsidR="006859A1" w:rsidRPr="001274A1" w:rsidRDefault="006859A1" w:rsidP="00482ACB">
            <w:pPr>
              <w:jc w:val="center"/>
              <w:rPr>
                <w:rFonts w:ascii="Cambria" w:hAnsi="Cambria"/>
              </w:rPr>
            </w:pPr>
            <w:r w:rsidRPr="001274A1">
              <w:rPr>
                <w:rFonts w:ascii="Cambria" w:hAnsi="Cambria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8F3F8" w14:textId="77777777" w:rsidR="006859A1" w:rsidRPr="001274A1" w:rsidRDefault="006859A1" w:rsidP="00482ACB">
            <w:pPr>
              <w:jc w:val="center"/>
              <w:rPr>
                <w:rFonts w:ascii="Cambria" w:hAnsi="Cambria"/>
              </w:rPr>
            </w:pPr>
            <w:r w:rsidRPr="001274A1">
              <w:rPr>
                <w:rFonts w:ascii="Cambria" w:hAnsi="Cambria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47377" w14:textId="77777777" w:rsidR="006859A1" w:rsidRPr="001274A1" w:rsidRDefault="006859A1" w:rsidP="00482ACB">
            <w:pPr>
              <w:jc w:val="center"/>
              <w:rPr>
                <w:rFonts w:ascii="Cambria" w:hAnsi="Cambria"/>
              </w:rPr>
            </w:pPr>
            <w:r w:rsidRPr="001274A1">
              <w:rPr>
                <w:rFonts w:ascii="Cambria" w:hAnsi="Cambria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E9E88" w14:textId="77777777" w:rsidR="006859A1" w:rsidRPr="001274A1" w:rsidRDefault="006859A1" w:rsidP="00482ACB">
            <w:pPr>
              <w:jc w:val="center"/>
              <w:rPr>
                <w:rFonts w:ascii="Cambria" w:hAnsi="Cambria"/>
              </w:rPr>
            </w:pPr>
            <w:r w:rsidRPr="001274A1">
              <w:rPr>
                <w:rFonts w:ascii="Cambria" w:hAnsi="Cambri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49C73" w14:textId="77777777" w:rsidR="006859A1" w:rsidRPr="001274A1" w:rsidRDefault="006859A1" w:rsidP="00482ACB">
            <w:pPr>
              <w:jc w:val="center"/>
              <w:rPr>
                <w:rFonts w:ascii="Cambria" w:hAnsi="Cambria"/>
              </w:rPr>
            </w:pPr>
            <w:r w:rsidRPr="001274A1">
              <w:rPr>
                <w:rFonts w:ascii="Cambria" w:hAnsi="Cambri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2C7D6" w14:textId="77777777" w:rsidR="006859A1" w:rsidRPr="001274A1" w:rsidRDefault="006859A1" w:rsidP="00482ACB">
            <w:pPr>
              <w:jc w:val="center"/>
              <w:rPr>
                <w:rFonts w:ascii="Cambria" w:hAnsi="Cambria"/>
              </w:rPr>
            </w:pPr>
            <w:r w:rsidRPr="001274A1">
              <w:rPr>
                <w:rFonts w:ascii="Cambria" w:hAnsi="Cambria"/>
              </w:rPr>
              <w:t>9</w:t>
            </w:r>
          </w:p>
        </w:tc>
      </w:tr>
      <w:tr w:rsidR="006859A1" w:rsidRPr="00924701" w14:paraId="37567484" w14:textId="77777777" w:rsidTr="00482ACB">
        <w:trPr>
          <w:trHeight w:val="152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68CDB" w14:textId="77777777" w:rsidR="006859A1" w:rsidRPr="0047698B" w:rsidRDefault="006859A1" w:rsidP="00482AC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Коммунальное унитарное предприятие «Могилевское областное управление капитальным строительством»</w:t>
            </w:r>
          </w:p>
        </w:tc>
      </w:tr>
      <w:tr w:rsidR="0068359A" w:rsidRPr="00DB4B1D" w14:paraId="69AB081F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C652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ED8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0301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9D7F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Азот (II) оксид (азота оксид)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EE1FC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05A03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9FA4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38A27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B7C685" w14:textId="4C57F751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7B9AD" w14:textId="65B7B0B2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0,004000</w:t>
            </w:r>
          </w:p>
        </w:tc>
      </w:tr>
      <w:tr w:rsidR="0068359A" w:rsidRPr="00DB4B1D" w14:paraId="2FCA5CFD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8B2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DC3E9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0301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1A7B2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Азот (IV) оксид (азота диоксид)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B40A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B9969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9361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0,409000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C442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2,616000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5F706C" w14:textId="53028770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0,409000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68BA93" w14:textId="2312A74F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2,616000</w:t>
            </w:r>
          </w:p>
        </w:tc>
      </w:tr>
      <w:tr w:rsidR="0068359A" w:rsidRPr="00DB4B1D" w14:paraId="45B8E97F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299C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EF50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0303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DF96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Аммиак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0853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3CA60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1,2,3,4,5,6,6001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97A99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0,037000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17167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83FC7" w14:textId="1DA95074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0,037000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339A72" w14:textId="038021F3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0,493000</w:t>
            </w:r>
          </w:p>
        </w:tc>
      </w:tr>
      <w:tr w:rsidR="0068359A" w:rsidRPr="00DB4B1D" w14:paraId="6070479D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95B9" w14:textId="20129105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5969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0727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F605C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Бензо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(b)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флуорантен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0736B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87E54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E327AB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75AC1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5756C0" w14:textId="65A31668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7FBB5" w14:textId="3C9F7749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0,000717</w:t>
            </w:r>
          </w:p>
        </w:tc>
      </w:tr>
      <w:tr w:rsidR="0068359A" w:rsidRPr="00DB4B1D" w14:paraId="2766B681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2B6D" w14:textId="084AABF9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6C2D2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E468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Бензо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(а)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335D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5143B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5EBD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65206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98B09C" w14:textId="4CB00DC0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C3C6B" w14:textId="190C5D9D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0,000495</w:t>
            </w:r>
          </w:p>
        </w:tc>
      </w:tr>
      <w:tr w:rsidR="0068359A" w:rsidRPr="00DB4B1D" w14:paraId="4083DE20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4057" w14:textId="0C5E4649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51C67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0728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F6A3E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Бензо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(к)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флуорантен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BA9A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89C5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CA081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4EC57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B8FDD" w14:textId="0A7001DE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9AC4FD" w14:textId="06044D1C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0,000264</w:t>
            </w:r>
          </w:p>
        </w:tc>
      </w:tr>
      <w:tr w:rsidR="0068359A" w:rsidRPr="00DB4B1D" w14:paraId="4902ED48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3EA7" w14:textId="4F2B3371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95C0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ED00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Бутан-1-ол (бутиловый спирт)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01A40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BEFD3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1,2,3,4,5,6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C650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0,012000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8D2659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04E598" w14:textId="6E0EEC22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E8DA13" w14:textId="4D85C0B3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0,207000</w:t>
            </w:r>
          </w:p>
        </w:tc>
      </w:tr>
      <w:tr w:rsidR="0068359A" w:rsidRPr="00DB4B1D" w14:paraId="6E075C5F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CFF5" w14:textId="3BF159A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79397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DA6D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Бутановая кислота (масляная кислота)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967E2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30C51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1,2,3,4,5,6,6001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C304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4FE1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59513" w14:textId="1F3E5FAE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0,061000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4BB04" w14:textId="36E96915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0,952000</w:t>
            </w:r>
          </w:p>
        </w:tc>
      </w:tr>
      <w:tr w:rsidR="0068359A" w:rsidRPr="00DB4B1D" w14:paraId="6F309B17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9323" w14:textId="12A194AC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C6B7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0830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3DEEB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BAED1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E72C6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25F08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88E8F1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D6275" w14:textId="3371206C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96F48D" w14:textId="15F5A841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0,000002</w:t>
            </w:r>
          </w:p>
        </w:tc>
      </w:tr>
      <w:tr w:rsidR="0068359A" w:rsidRPr="00DB4B1D" w14:paraId="649AB38A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A157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C544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3620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1C0A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Диоксины (в пересчете на 2,3,7,8, тетрахлорбензо-1,4-диоксин)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F6E17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F6CFB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4A02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05F71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A4E49" w14:textId="0C447100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A375C" w14:textId="38AFC6FF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</w:tr>
      <w:tr w:rsidR="0068359A" w:rsidRPr="00DB4B1D" w14:paraId="6880B7AE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9D5C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9F4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0729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0E63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Индено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(1,2,3-c,d)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7B56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6BDD4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BD5B90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6E6C5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402FD0" w14:textId="4A71EEBE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6F423" w14:textId="0FE0BB2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0,000246</w:t>
            </w:r>
          </w:p>
        </w:tc>
      </w:tr>
      <w:tr w:rsidR="0068359A" w:rsidRPr="00DB4B1D" w14:paraId="6EB1D1AD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38DA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E8B79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0124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7D32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Кадмий и его 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4B1A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FCF8B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1A0812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48F0E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0D0DE" w14:textId="3B788FA0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9CB1D" w14:textId="1B2AB968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</w:tr>
      <w:tr w:rsidR="0068359A" w:rsidRPr="00DB4B1D" w14:paraId="68C55D0F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D841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5F992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0616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44C94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Ксилолы (смесь изомеров о-, м-, п-)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A8AE0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EADA9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907BC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0,001000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FA7AE2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4903CC" w14:textId="51177ACF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37ED4" w14:textId="0CCF419A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0,003000</w:t>
            </w:r>
          </w:p>
        </w:tc>
      </w:tr>
      <w:tr w:rsidR="0068359A" w:rsidRPr="00DB4B1D" w14:paraId="0B7E3585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04A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0673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0140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B6DE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Медь и его 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B23FC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0635E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B111D9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67FAE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5D2BD9" w14:textId="061461BA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68046B" w14:textId="56F5D990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</w:tr>
      <w:tr w:rsidR="0068359A" w:rsidRPr="00DB4B1D" w14:paraId="3FF897C4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EF1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BC23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5355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Метантиол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метилмеркаптан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7A2D2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E1BF2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2DB99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EF376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D3472" w14:textId="30A83D9C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41E4F1" w14:textId="41504A69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</w:tr>
      <w:tr w:rsidR="0068359A" w:rsidRPr="00DB4B1D" w14:paraId="00EC15A0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061B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E13B9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0325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78D8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Мышьяк, неорганические 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3F21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B9E0C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AFA9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C509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C939C" w14:textId="40437596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17B0F3" w14:textId="7702D45B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</w:tr>
      <w:tr w:rsidR="0068359A" w:rsidRPr="00DB4B1D" w14:paraId="100DAA2E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493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44E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0165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3934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Никель оксид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7321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99105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BD568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DD15C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59F8C" w14:textId="4299913B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691A1" w14:textId="18656D1C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</w:tr>
      <w:tr w:rsidR="0068359A" w:rsidRPr="00DB4B1D" w14:paraId="58E6F556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4E4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5A9AC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3920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B0806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F8E2C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DE61A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21758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655B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343F8D" w14:textId="06179B80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6E2C8" w14:textId="52B5262F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0,000004</w:t>
            </w:r>
          </w:p>
        </w:tc>
      </w:tr>
      <w:tr w:rsidR="0068359A" w:rsidRPr="00DB4B1D" w14:paraId="660F9123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C68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3CEA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D0A01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Пропан-2-ол (изопропиловый спирт)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5C0EC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7018B" w14:textId="77777777" w:rsidR="0068359A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1,2,3,4,5,6,10</w:t>
            </w:r>
          </w:p>
          <w:p w14:paraId="4812E2E0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9679C1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99471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5076CA" w14:textId="0A86CB1E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E9DEA7" w14:textId="702B02E8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</w:tr>
      <w:tr w:rsidR="0068359A" w:rsidRPr="00DB4B1D" w14:paraId="46722095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CC8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5FE3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2936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F746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Пыль древесная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90A2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840B4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6002,6003,6005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729DC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DA91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DE000C" w14:textId="3D1B6349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B4BAE2" w14:textId="5EBCBBAA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0,006000</w:t>
            </w:r>
          </w:p>
        </w:tc>
      </w:tr>
      <w:tr w:rsidR="0068359A" w:rsidRPr="00DB4B1D" w14:paraId="6513764B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BB9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2347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2907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0562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Пыль неорганическая, содержащая двуокись кремния менее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23FC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520C3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13,20,21,22,6004,6006,6007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6BB8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0,032000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D4BFA0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C81C98" w14:textId="097841ED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FDA0EC" w14:textId="6585DA6A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0,029000</w:t>
            </w:r>
          </w:p>
        </w:tc>
      </w:tr>
      <w:tr w:rsidR="0068359A" w:rsidRPr="00DB4B1D" w14:paraId="0D839BDB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FF0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E6D77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0183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A3C9B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Ртуть и ее соединения (в пересчете на ртуть)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3E000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523BC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8C4E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7AC0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EC8DB" w14:textId="5B1912FC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6C4444" w14:textId="6BFA3EC3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0,000340</w:t>
            </w:r>
          </w:p>
        </w:tc>
      </w:tr>
      <w:tr w:rsidR="0068359A" w:rsidRPr="00DB4B1D" w14:paraId="15CD096A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C80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D43A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0184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7E70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Свинец и его неорганические 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7475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86E01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10C4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B1F48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000531" w14:textId="7A46AA49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D3EA37" w14:textId="03FF9EA5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0,000001</w:t>
            </w:r>
          </w:p>
        </w:tc>
      </w:tr>
      <w:tr w:rsidR="0068359A" w:rsidRPr="00DB4B1D" w14:paraId="6B6DD75C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DB4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F46B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0330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3072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Сера диоксид (ангидрит сернистый, сера (IV) оксид, сернистый газ)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631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0ABB0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76C5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0,137000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3DA3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2721A8" w14:textId="0075D79E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0,137000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31448" w14:textId="43DD7A4D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0,697000</w:t>
            </w:r>
          </w:p>
        </w:tc>
      </w:tr>
      <w:tr w:rsidR="0068359A" w:rsidRPr="00DB4B1D" w14:paraId="032566E1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D00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8235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0333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16EA5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E6AD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564BE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1,2,3,4,5,6,6001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68E0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4C8C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6CFA8" w14:textId="22A9B4C4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3952AD" w14:textId="63888B82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0,006000</w:t>
            </w:r>
          </w:p>
        </w:tc>
      </w:tr>
      <w:tr w:rsidR="0068359A" w:rsidRPr="00DB4B1D" w14:paraId="19C31111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89C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A481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2902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D4E6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346C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F4E95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1,2,3,4,5,6,7,11,12,6001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C6817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0,064000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2B709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49C33" w14:textId="085CDEEF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0,064000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938C0" w14:textId="7C0A3A86" w:rsidR="0068359A" w:rsidRPr="00C523F9" w:rsidRDefault="003A0E9D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0,387000</w:t>
            </w:r>
          </w:p>
        </w:tc>
      </w:tr>
      <w:tr w:rsidR="0068359A" w:rsidRPr="00DB4B1D" w14:paraId="4C890FC8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818E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1104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0184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98E91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Тяжелые металлы (сурьма; мышьяк, неорганические соединения; свинец и его неорганические соединения;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хрома трехвалентные соединения, кобальт; медь и ее соединения; марганец и его соединения; никель оксид;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диВанадий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пентоксид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(пыль); олово и его соединения; таллий карбонат)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F1B4E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755E1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66AB7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0,000500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8970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D6588F" w14:textId="72D8955D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03334" w14:textId="79E7157B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963">
              <w:t>0,003410</w:t>
            </w:r>
          </w:p>
        </w:tc>
      </w:tr>
      <w:tr w:rsidR="0068359A" w:rsidRPr="00DB4B1D" w14:paraId="6C184804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46D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DA87B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2754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529E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Углеводороды предельные алифатического ряда С11-С19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F72BC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1492D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11,6008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103A2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563B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2F171B" w14:textId="14DB8C5B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0,061000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96466B" w14:textId="45A44351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0,341000</w:t>
            </w:r>
          </w:p>
        </w:tc>
      </w:tr>
      <w:tr w:rsidR="0068359A" w:rsidRPr="00DB4B1D" w14:paraId="50CE87BE" w14:textId="77777777" w:rsidTr="00482ACB">
        <w:trPr>
          <w:trHeight w:val="2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B6C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4E9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6774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Углеводороды предельные алифатического ряда С1-С10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58A3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3EE86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22C6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0,006000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56CC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1A886" w14:textId="1BE306F4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0,006000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B0368" w14:textId="46132233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0,038000</w:t>
            </w:r>
          </w:p>
        </w:tc>
      </w:tr>
      <w:tr w:rsidR="0068359A" w:rsidRPr="00DB4B1D" w14:paraId="6E8BA637" w14:textId="77777777" w:rsidTr="00482ACB">
        <w:trPr>
          <w:trHeight w:val="27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717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D71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0337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C7BF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Углерод оксид (окись углерода, угарный газ)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CE0B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B45CC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8,9,11,12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1A017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2,187000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6B4B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C0D62" w14:textId="01434A19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2,187000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A7373" w14:textId="42288781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14,843000</w:t>
            </w:r>
          </w:p>
        </w:tc>
      </w:tr>
      <w:tr w:rsidR="0068359A" w:rsidRPr="00DB4B1D" w14:paraId="05AC042F" w14:textId="77777777" w:rsidTr="00482ACB">
        <w:trPr>
          <w:trHeight w:val="26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88F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1E4E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878E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Уксусная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17AC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3E718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553B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7990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66579" w14:textId="5059707F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0,031000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FBCD5" w14:textId="5F04B644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0,523000</w:t>
            </w:r>
          </w:p>
        </w:tc>
      </w:tr>
      <w:tr w:rsidR="0068359A" w:rsidRPr="00DB4B1D" w14:paraId="6FEF1E02" w14:textId="77777777" w:rsidTr="00482AC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398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70DE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CE69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Фенол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гидроксибензол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833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B8C34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E7BC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FA02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F61EA" w14:textId="40B08444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C29DE" w14:textId="77162002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0,003000</w:t>
            </w:r>
          </w:p>
        </w:tc>
      </w:tr>
      <w:tr w:rsidR="0068359A" w:rsidRPr="00DB4B1D" w14:paraId="24C14810" w14:textId="77777777" w:rsidTr="00482AC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364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0050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DCD3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Формальдегид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метаналь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4360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0809C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8,9,11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A621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0,019000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2870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8329F" w14:textId="1DAB3F74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0,019000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AC0BF" w14:textId="2738AAC9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0,311000</w:t>
            </w:r>
          </w:p>
        </w:tc>
      </w:tr>
      <w:tr w:rsidR="0068359A" w:rsidRPr="00DB4B1D" w14:paraId="3D9985AD" w14:textId="77777777" w:rsidTr="00482ACB">
        <w:trPr>
          <w:trHeight w:val="20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5E3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13A2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1BC5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Хрома трехвалентные 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406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FE6A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0A4B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3945E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FD209" w14:textId="505A49F3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96EB9" w14:textId="0155FB65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0,000000</w:t>
            </w:r>
          </w:p>
        </w:tc>
      </w:tr>
      <w:tr w:rsidR="0068359A" w:rsidRPr="00DB4B1D" w14:paraId="7D98C54B" w14:textId="77777777" w:rsidTr="00482ACB">
        <w:trPr>
          <w:trHeight w:val="3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08D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663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0204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2FB5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Цинк и его 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29E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2E27A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233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8DA1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C507A" w14:textId="60BF8010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81CE2" w14:textId="0B413734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0,000000</w:t>
            </w:r>
          </w:p>
        </w:tc>
      </w:tr>
      <w:tr w:rsidR="0068359A" w:rsidRPr="00DB4B1D" w14:paraId="16223DF9" w14:textId="77777777" w:rsidTr="00482ACB">
        <w:trPr>
          <w:trHeight w:val="27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BB1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44E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B440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Этан-1,2-диол (этиленгликоль, гликоль)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B16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56296" w14:textId="77777777" w:rsidR="0068359A" w:rsidRPr="00C523F9" w:rsidRDefault="0068359A" w:rsidP="0068359A">
            <w:pPr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1,2,3,4,5,6,10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F2FB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D3C8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813D5" w14:textId="043A785B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DB7D5" w14:textId="5F36639D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8EE">
              <w:t>0,000000</w:t>
            </w:r>
          </w:p>
        </w:tc>
      </w:tr>
      <w:tr w:rsidR="0068359A" w:rsidRPr="00DB4B1D" w14:paraId="005979B6" w14:textId="77777777" w:rsidTr="0068359A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B039E5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Итого веществ 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9E820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AD69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80759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B1A7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0,004250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24915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A764F" w14:textId="0FBD3FB4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0,004250</w:t>
            </w:r>
          </w:p>
        </w:tc>
      </w:tr>
      <w:tr w:rsidR="0068359A" w:rsidRPr="00DB4B1D" w14:paraId="449AD2E4" w14:textId="77777777" w:rsidTr="0068359A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9EF9C3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Итого веществ II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05BA0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7CA4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8AFF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3D1F0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2,940000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9CAB1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AE5B" w14:textId="71109F9E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2,940000</w:t>
            </w:r>
          </w:p>
        </w:tc>
      </w:tr>
      <w:tr w:rsidR="0068359A" w:rsidRPr="00DB4B1D" w14:paraId="3C12E907" w14:textId="77777777" w:rsidTr="0068359A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995C02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Итого веществ III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B70C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230AD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23809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8D4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3,527000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4DF18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70B0" w14:textId="596343EC" w:rsidR="0068359A" w:rsidRPr="00C523F9" w:rsidRDefault="003A0E9D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3,515</w:t>
            </w:r>
            <w:r w:rsidR="0068359A"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68359A" w:rsidRPr="00DB4B1D" w14:paraId="24024749" w14:textId="77777777" w:rsidTr="0068359A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828A42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Итого веществ IV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EE23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9227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BD19F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5A8E9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15,715000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DDEE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A2FA" w14:textId="3E8EC783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15,715000</w:t>
            </w:r>
          </w:p>
        </w:tc>
      </w:tr>
      <w:tr w:rsidR="0068359A" w:rsidRPr="00DB4B1D" w14:paraId="58D5C467" w14:textId="77777777" w:rsidTr="0068359A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7575BE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Итого веществ без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2B2AB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D3040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0D0D4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83D17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0,001229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C80A9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9D0C" w14:textId="475105B8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0,001229</w:t>
            </w:r>
          </w:p>
        </w:tc>
      </w:tr>
      <w:tr w:rsidR="0068359A" w:rsidRPr="00DB4B1D" w14:paraId="269B2BDC" w14:textId="77777777" w:rsidTr="0068359A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DC849A" w14:textId="77777777" w:rsidR="0068359A" w:rsidRPr="00C523F9" w:rsidRDefault="0068359A" w:rsidP="006835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7D1F9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F28FA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3F1D6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71B1" w14:textId="7A43642D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21,476479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349B3" w14:textId="77777777" w:rsidR="0068359A" w:rsidRPr="00C523F9" w:rsidRDefault="0068359A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3F9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2CEC" w14:textId="094D64CC" w:rsidR="0068359A" w:rsidRPr="00C523F9" w:rsidRDefault="003A0E9D" w:rsidP="006835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21,464</w:t>
            </w:r>
            <w:r w:rsidR="0068359A"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</w:tr>
    </w:tbl>
    <w:p w14:paraId="29EE4D65" w14:textId="77777777" w:rsidR="006859A1" w:rsidRPr="00904A49" w:rsidRDefault="006859A1" w:rsidP="006859A1">
      <w:pPr>
        <w:jc w:val="center"/>
        <w:rPr>
          <w:rFonts w:asciiTheme="majorHAnsi" w:hAnsiTheme="majorHAnsi"/>
          <w:b/>
          <w:bCs/>
        </w:rPr>
      </w:pPr>
      <w:r w:rsidRPr="00904A49">
        <w:rPr>
          <w:rFonts w:asciiTheme="majorHAnsi" w:hAnsiTheme="majorHAnsi"/>
          <w:b/>
          <w:bCs/>
        </w:rPr>
        <w:t>IX. Обращение с отходами производства</w:t>
      </w:r>
    </w:p>
    <w:p w14:paraId="361BF78E" w14:textId="77777777" w:rsidR="006859A1" w:rsidRPr="00904A49" w:rsidRDefault="006859A1" w:rsidP="006859A1">
      <w:pPr>
        <w:jc w:val="center"/>
        <w:rPr>
          <w:rFonts w:asciiTheme="majorHAnsi" w:hAnsiTheme="majorHAnsi"/>
          <w:b/>
          <w:bCs/>
        </w:rPr>
      </w:pPr>
      <w:r w:rsidRPr="00904A49">
        <w:rPr>
          <w:rFonts w:asciiTheme="majorHAnsi" w:hAnsiTheme="majorHAnsi"/>
          <w:b/>
          <w:bCs/>
        </w:rPr>
        <w:t>Баланс отходов</w:t>
      </w:r>
    </w:p>
    <w:p w14:paraId="69F4D096" w14:textId="77777777" w:rsidR="006859A1" w:rsidRPr="00904A49" w:rsidRDefault="006859A1" w:rsidP="006859A1">
      <w:pPr>
        <w:rPr>
          <w:rFonts w:asciiTheme="majorHAnsi" w:hAnsiTheme="majorHAnsi"/>
          <w:sz w:val="18"/>
          <w:szCs w:val="18"/>
        </w:rPr>
      </w:pPr>
    </w:p>
    <w:p w14:paraId="6FF2E7B3" w14:textId="77777777" w:rsidR="006859A1" w:rsidRPr="00904A49" w:rsidRDefault="006859A1" w:rsidP="006859A1">
      <w:pPr>
        <w:jc w:val="right"/>
        <w:rPr>
          <w:rFonts w:asciiTheme="majorHAnsi" w:hAnsiTheme="majorHAnsi"/>
        </w:rPr>
      </w:pPr>
      <w:r w:rsidRPr="00904A49">
        <w:rPr>
          <w:rFonts w:asciiTheme="majorHAnsi" w:hAnsiTheme="majorHAnsi"/>
        </w:rPr>
        <w:t xml:space="preserve"> Таблица 17</w:t>
      </w:r>
    </w:p>
    <w:tbl>
      <w:tblPr>
        <w:tblStyle w:val="afa"/>
        <w:tblW w:w="15988" w:type="dxa"/>
        <w:tblLayout w:type="fixed"/>
        <w:tblLook w:val="04A0" w:firstRow="1" w:lastRow="0" w:firstColumn="1" w:lastColumn="0" w:noHBand="0" w:noVBand="1"/>
      </w:tblPr>
      <w:tblGrid>
        <w:gridCol w:w="739"/>
        <w:gridCol w:w="2390"/>
        <w:gridCol w:w="1374"/>
        <w:gridCol w:w="1275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6859A1" w:rsidRPr="00904A49" w14:paraId="45936C3B" w14:textId="77777777" w:rsidTr="00482ACB">
        <w:trPr>
          <w:trHeight w:val="790"/>
        </w:trPr>
        <w:tc>
          <w:tcPr>
            <w:tcW w:w="739" w:type="dxa"/>
            <w:vMerge w:val="restart"/>
          </w:tcPr>
          <w:p w14:paraId="54AFBCB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Номер строки</w:t>
            </w:r>
          </w:p>
        </w:tc>
        <w:tc>
          <w:tcPr>
            <w:tcW w:w="2390" w:type="dxa"/>
            <w:vMerge w:val="restart"/>
          </w:tcPr>
          <w:p w14:paraId="74E831C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Операция</w:t>
            </w:r>
          </w:p>
        </w:tc>
        <w:tc>
          <w:tcPr>
            <w:tcW w:w="1374" w:type="dxa"/>
            <w:vMerge w:val="restart"/>
          </w:tcPr>
          <w:p w14:paraId="0ACA124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Степень опасности и класс опасности опасных отходов</w:t>
            </w:r>
          </w:p>
        </w:tc>
        <w:tc>
          <w:tcPr>
            <w:tcW w:w="1275" w:type="dxa"/>
            <w:vMerge w:val="restart"/>
          </w:tcPr>
          <w:p w14:paraId="052B30BE" w14:textId="77777777" w:rsidR="006859A1" w:rsidRPr="00904A49" w:rsidRDefault="006859A1" w:rsidP="00482ACB">
            <w:pPr>
              <w:ind w:right="-108"/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Фактическое количество отходов, т/год</w:t>
            </w:r>
          </w:p>
        </w:tc>
        <w:tc>
          <w:tcPr>
            <w:tcW w:w="10210" w:type="dxa"/>
            <w:gridSpan w:val="10"/>
          </w:tcPr>
          <w:p w14:paraId="64F9966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Прогнозные показатели образования отходов, тонн</w:t>
            </w:r>
          </w:p>
          <w:p w14:paraId="560CD6A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6859A1" w:rsidRPr="00904A49" w14:paraId="15A62C8E" w14:textId="77777777" w:rsidTr="00482ACB">
        <w:trPr>
          <w:trHeight w:val="343"/>
        </w:trPr>
        <w:tc>
          <w:tcPr>
            <w:tcW w:w="739" w:type="dxa"/>
            <w:vMerge/>
          </w:tcPr>
          <w:p w14:paraId="43ABE9A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2390" w:type="dxa"/>
            <w:vMerge/>
          </w:tcPr>
          <w:p w14:paraId="35306E4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  <w:vMerge/>
          </w:tcPr>
          <w:p w14:paraId="1E04AC1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275" w:type="dxa"/>
            <w:vMerge/>
          </w:tcPr>
          <w:p w14:paraId="344A843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021" w:type="dxa"/>
          </w:tcPr>
          <w:p w14:paraId="29BFCD2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25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</w:tcPr>
          <w:p w14:paraId="3E2D7B4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26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1E00CA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27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B52D1D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28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348F726" w14:textId="77777777" w:rsidR="006859A1" w:rsidRPr="00904A49" w:rsidRDefault="006859A1" w:rsidP="00482ACB">
            <w:r w:rsidRPr="00904A49">
              <w:rPr>
                <w:rFonts w:asciiTheme="majorHAnsi" w:hAnsiTheme="majorHAnsi"/>
                <w:sz w:val="18"/>
                <w:szCs w:val="18"/>
              </w:rPr>
              <w:t>на 202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13E6909" w14:textId="77777777" w:rsidR="006859A1" w:rsidRPr="00904A49" w:rsidRDefault="006859A1" w:rsidP="00482ACB"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30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2505E6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31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04270FB" w14:textId="77777777" w:rsidR="006859A1" w:rsidRPr="00904A49" w:rsidRDefault="006859A1" w:rsidP="00482ACB"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32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FF525AC" w14:textId="77777777" w:rsidR="006859A1" w:rsidRPr="00904A49" w:rsidRDefault="006859A1" w:rsidP="00482ACB"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33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AB3252F" w14:textId="77777777" w:rsidR="006859A1" w:rsidRPr="00904A49" w:rsidRDefault="006859A1" w:rsidP="00482ACB"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34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</w:tr>
      <w:tr w:rsidR="006859A1" w:rsidRPr="00904A49" w14:paraId="4B1149A8" w14:textId="77777777" w:rsidTr="00482ACB">
        <w:tc>
          <w:tcPr>
            <w:tcW w:w="739" w:type="dxa"/>
          </w:tcPr>
          <w:p w14:paraId="23080B1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390" w:type="dxa"/>
          </w:tcPr>
          <w:p w14:paraId="069D6FF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1374" w:type="dxa"/>
          </w:tcPr>
          <w:p w14:paraId="60DCC93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1275" w:type="dxa"/>
          </w:tcPr>
          <w:p w14:paraId="1121350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1021" w:type="dxa"/>
          </w:tcPr>
          <w:p w14:paraId="41FD124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5</w:t>
            </w:r>
          </w:p>
        </w:tc>
        <w:tc>
          <w:tcPr>
            <w:tcW w:w="1021" w:type="dxa"/>
          </w:tcPr>
          <w:p w14:paraId="24B336D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A4B920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02EBC3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8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BF6518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3A1BA6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E79A51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BC0283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5D4C32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E4F162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14</w:t>
            </w:r>
          </w:p>
        </w:tc>
      </w:tr>
      <w:tr w:rsidR="006859A1" w:rsidRPr="00904A49" w14:paraId="708D128F" w14:textId="77777777" w:rsidTr="00482ACB">
        <w:tc>
          <w:tcPr>
            <w:tcW w:w="739" w:type="dxa"/>
          </w:tcPr>
          <w:p w14:paraId="71437F0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390" w:type="dxa"/>
            <w:vMerge w:val="restart"/>
          </w:tcPr>
          <w:p w14:paraId="456E31C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Образование и поступление отходов от других субъектов хозяйствования</w:t>
            </w:r>
          </w:p>
        </w:tc>
        <w:tc>
          <w:tcPr>
            <w:tcW w:w="1374" w:type="dxa"/>
          </w:tcPr>
          <w:p w14:paraId="2F7946B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1275" w:type="dxa"/>
          </w:tcPr>
          <w:p w14:paraId="5A9B7C2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9F6C68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bookmarkStart w:id="27" w:name="_Hlk195870696"/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  <w:bookmarkEnd w:id="27"/>
          </w:p>
        </w:tc>
        <w:tc>
          <w:tcPr>
            <w:tcW w:w="1021" w:type="dxa"/>
          </w:tcPr>
          <w:p w14:paraId="2B2BD5A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BB05DF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81238C1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E18246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F39203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D94C80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FCB62E1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89D2882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027C3B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32BE0EC5" w14:textId="77777777" w:rsidTr="00482ACB">
        <w:tc>
          <w:tcPr>
            <w:tcW w:w="739" w:type="dxa"/>
          </w:tcPr>
          <w:p w14:paraId="6F0DDD2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2390" w:type="dxa"/>
            <w:vMerge/>
          </w:tcPr>
          <w:p w14:paraId="01EAF07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2D1825C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  <w:r w:rsidRPr="00904A49">
              <w:rPr>
                <w:rFonts w:asciiTheme="majorHAnsi" w:hAnsiTheme="majorHAnsi"/>
                <w:bCs/>
                <w:vertAlign w:val="superscript"/>
              </w:rPr>
              <w:t>1</w:t>
            </w:r>
          </w:p>
        </w:tc>
        <w:tc>
          <w:tcPr>
            <w:tcW w:w="1275" w:type="dxa"/>
          </w:tcPr>
          <w:p w14:paraId="126F0D2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9578BC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E9ADEA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65CD32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21D969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427491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22BEB91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9F90F51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2CD50C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9A168B2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03A2C3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5F818609" w14:textId="77777777" w:rsidTr="00482ACB">
        <w:tc>
          <w:tcPr>
            <w:tcW w:w="739" w:type="dxa"/>
          </w:tcPr>
          <w:p w14:paraId="4049738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2390" w:type="dxa"/>
            <w:vMerge/>
          </w:tcPr>
          <w:p w14:paraId="5CE20BA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66E72C4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  <w:r w:rsidRPr="00904A49">
              <w:rPr>
                <w:rFonts w:asciiTheme="majorHAnsi" w:hAnsiTheme="majorHAnsi"/>
                <w:bCs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4D99F19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25D4F862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76497D9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C653B8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2AA03D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F62E9F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0B65071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D38E33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A7222B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7AB20A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B113DE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5B432F5F" w14:textId="77777777" w:rsidTr="00482ACB">
        <w:tc>
          <w:tcPr>
            <w:tcW w:w="739" w:type="dxa"/>
          </w:tcPr>
          <w:p w14:paraId="06FFF87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2390" w:type="dxa"/>
            <w:vMerge/>
          </w:tcPr>
          <w:p w14:paraId="24EC987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23A305B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1275" w:type="dxa"/>
          </w:tcPr>
          <w:p w14:paraId="4020406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053D5A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B3976B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68CF42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88008B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2DB07F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7CD13A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178AD3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D9ACB7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67C409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7C6A8B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2D4AB37F" w14:textId="77777777" w:rsidTr="00482ACB">
        <w:tc>
          <w:tcPr>
            <w:tcW w:w="739" w:type="dxa"/>
          </w:tcPr>
          <w:p w14:paraId="3B7D46E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lastRenderedPageBreak/>
              <w:t>5</w:t>
            </w:r>
          </w:p>
        </w:tc>
        <w:tc>
          <w:tcPr>
            <w:tcW w:w="2390" w:type="dxa"/>
            <w:vMerge/>
          </w:tcPr>
          <w:p w14:paraId="5014C06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47266F7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1275" w:type="dxa"/>
          </w:tcPr>
          <w:p w14:paraId="288ECA4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8F1BE9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D284E7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E56EEE4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8177B7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7E9625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F6FA903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9B38B0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7E9EC42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419497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9250C03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21B6F533" w14:textId="77777777" w:rsidTr="00482ACB">
        <w:tc>
          <w:tcPr>
            <w:tcW w:w="739" w:type="dxa"/>
          </w:tcPr>
          <w:p w14:paraId="25D4D1E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lastRenderedPageBreak/>
              <w:t>6</w:t>
            </w:r>
          </w:p>
        </w:tc>
        <w:tc>
          <w:tcPr>
            <w:tcW w:w="2390" w:type="dxa"/>
            <w:vMerge/>
          </w:tcPr>
          <w:p w14:paraId="7085385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41CEA4D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1275" w:type="dxa"/>
          </w:tcPr>
          <w:p w14:paraId="2F969A1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FA2DB0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5B9272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B20094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7113AF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B1002D4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049447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5D4BE6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D997D8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472D8B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4F1222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04FBB422" w14:textId="77777777" w:rsidTr="00482ACB">
        <w:tc>
          <w:tcPr>
            <w:tcW w:w="739" w:type="dxa"/>
          </w:tcPr>
          <w:p w14:paraId="02E97BA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7</w:t>
            </w:r>
          </w:p>
        </w:tc>
        <w:tc>
          <w:tcPr>
            <w:tcW w:w="2390" w:type="dxa"/>
            <w:vMerge/>
          </w:tcPr>
          <w:p w14:paraId="5238514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5593452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Неопасные</w:t>
            </w:r>
          </w:p>
        </w:tc>
        <w:tc>
          <w:tcPr>
            <w:tcW w:w="1275" w:type="dxa"/>
          </w:tcPr>
          <w:p w14:paraId="0DD0954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5FC844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36BD22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A697EF4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C38223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08688E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43FD53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FE3BF7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F35937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5674ED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749602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12A0F8DB" w14:textId="77777777" w:rsidTr="00482ACB">
        <w:tc>
          <w:tcPr>
            <w:tcW w:w="739" w:type="dxa"/>
          </w:tcPr>
          <w:p w14:paraId="473A33A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8</w:t>
            </w: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14:paraId="1EDC431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0306B6C1" w14:textId="77777777" w:rsidR="006859A1" w:rsidRPr="00904A49" w:rsidRDefault="006859A1" w:rsidP="00482ACB">
            <w:pPr>
              <w:ind w:left="-10" w:right="-108"/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 xml:space="preserve">С </w:t>
            </w:r>
            <w:proofErr w:type="spellStart"/>
            <w:r w:rsidRPr="00904A49">
              <w:rPr>
                <w:rFonts w:asciiTheme="majorHAnsi" w:hAnsiTheme="majorHAnsi"/>
                <w:sz w:val="18"/>
                <w:szCs w:val="18"/>
              </w:rPr>
              <w:t>неустановлен-ным</w:t>
            </w:r>
            <w:proofErr w:type="spellEnd"/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классом опасности</w:t>
            </w:r>
          </w:p>
        </w:tc>
        <w:tc>
          <w:tcPr>
            <w:tcW w:w="1275" w:type="dxa"/>
          </w:tcPr>
          <w:p w14:paraId="339DC515" w14:textId="4BFE71DA" w:rsidR="006859A1" w:rsidRPr="00904A49" w:rsidRDefault="00482ACB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100 000</w:t>
            </w:r>
          </w:p>
        </w:tc>
        <w:tc>
          <w:tcPr>
            <w:tcW w:w="1021" w:type="dxa"/>
          </w:tcPr>
          <w:p w14:paraId="469E8E99" w14:textId="527781EC" w:rsidR="006859A1" w:rsidRPr="00904A49" w:rsidRDefault="00482ACB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100 000</w:t>
            </w:r>
          </w:p>
        </w:tc>
        <w:tc>
          <w:tcPr>
            <w:tcW w:w="1021" w:type="dxa"/>
          </w:tcPr>
          <w:p w14:paraId="4BD1578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916B42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708F54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DB7AEB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AB591B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2A41C61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CE19B9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61ACE5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D6ABB51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7190AEBB" w14:textId="77777777" w:rsidTr="00482ACB">
        <w:tc>
          <w:tcPr>
            <w:tcW w:w="739" w:type="dxa"/>
          </w:tcPr>
          <w:p w14:paraId="4477A8A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9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</w:tcBorders>
          </w:tcPr>
          <w:p w14:paraId="3D8DBFE5" w14:textId="77777777" w:rsidR="006859A1" w:rsidRPr="00904A49" w:rsidRDefault="006859A1" w:rsidP="00482ACB">
            <w:pPr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ИТОГО образование и поступление</w:t>
            </w:r>
          </w:p>
        </w:tc>
        <w:tc>
          <w:tcPr>
            <w:tcW w:w="1275" w:type="dxa"/>
          </w:tcPr>
          <w:p w14:paraId="02079AFF" w14:textId="3943BCFE" w:rsidR="006859A1" w:rsidRPr="00904A49" w:rsidRDefault="00482ACB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100 000</w:t>
            </w:r>
          </w:p>
        </w:tc>
        <w:tc>
          <w:tcPr>
            <w:tcW w:w="1021" w:type="dxa"/>
          </w:tcPr>
          <w:p w14:paraId="78D1E434" w14:textId="0D009967" w:rsidR="006859A1" w:rsidRPr="00904A49" w:rsidRDefault="00482ACB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100 000</w:t>
            </w:r>
          </w:p>
        </w:tc>
        <w:tc>
          <w:tcPr>
            <w:tcW w:w="1021" w:type="dxa"/>
          </w:tcPr>
          <w:p w14:paraId="272C883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2738BE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5CB5E3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5EAEF8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0F4C03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87E458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F3F616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D88A02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D75F6F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55304DC6" w14:textId="77777777" w:rsidTr="00482ACB">
        <w:tc>
          <w:tcPr>
            <w:tcW w:w="739" w:type="dxa"/>
          </w:tcPr>
          <w:p w14:paraId="568C3AF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10</w:t>
            </w:r>
          </w:p>
        </w:tc>
        <w:tc>
          <w:tcPr>
            <w:tcW w:w="2390" w:type="dxa"/>
            <w:vMerge w:val="restart"/>
          </w:tcPr>
          <w:p w14:paraId="5CBDDE8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1374" w:type="dxa"/>
          </w:tcPr>
          <w:p w14:paraId="7B0EDCF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1275" w:type="dxa"/>
          </w:tcPr>
          <w:p w14:paraId="044026E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2C2256A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C62DE2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7F101F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3E62AD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00745F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213DAD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EC02AB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D33DE44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9E28F2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3998FD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126FC819" w14:textId="77777777" w:rsidTr="00482ACB">
        <w:tc>
          <w:tcPr>
            <w:tcW w:w="739" w:type="dxa"/>
          </w:tcPr>
          <w:p w14:paraId="39248BE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11</w:t>
            </w:r>
          </w:p>
        </w:tc>
        <w:tc>
          <w:tcPr>
            <w:tcW w:w="2390" w:type="dxa"/>
            <w:vMerge/>
          </w:tcPr>
          <w:p w14:paraId="4A17269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7530E96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  <w:r w:rsidRPr="00904A49">
              <w:rPr>
                <w:rFonts w:asciiTheme="majorHAnsi" w:hAnsiTheme="majorHAnsi"/>
                <w:bCs/>
                <w:vertAlign w:val="superscript"/>
              </w:rPr>
              <w:t>1</w:t>
            </w:r>
          </w:p>
        </w:tc>
        <w:tc>
          <w:tcPr>
            <w:tcW w:w="1275" w:type="dxa"/>
          </w:tcPr>
          <w:p w14:paraId="707770E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1344A2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E0E99F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1351E4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DD74E33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7DFF483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5B4145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87D23C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3D23893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2D12A7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D578AA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2E38DBF5" w14:textId="77777777" w:rsidTr="00482ACB">
        <w:tc>
          <w:tcPr>
            <w:tcW w:w="739" w:type="dxa"/>
          </w:tcPr>
          <w:p w14:paraId="655C28D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12</w:t>
            </w:r>
          </w:p>
        </w:tc>
        <w:tc>
          <w:tcPr>
            <w:tcW w:w="2390" w:type="dxa"/>
            <w:vMerge/>
          </w:tcPr>
          <w:p w14:paraId="1B98B8E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4CFAFB4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  <w:r w:rsidRPr="00904A49">
              <w:rPr>
                <w:rFonts w:asciiTheme="majorHAnsi" w:hAnsiTheme="majorHAnsi"/>
                <w:bCs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53864F1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29635E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79F7A8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C2C2DB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5E28073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D6693D2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341A32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81DBE8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82412D2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AF2ECD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47456F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7B86BE2A" w14:textId="77777777" w:rsidTr="00482ACB">
        <w:tc>
          <w:tcPr>
            <w:tcW w:w="739" w:type="dxa"/>
          </w:tcPr>
          <w:p w14:paraId="565B0FA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13</w:t>
            </w:r>
          </w:p>
        </w:tc>
        <w:tc>
          <w:tcPr>
            <w:tcW w:w="2390" w:type="dxa"/>
            <w:vMerge/>
          </w:tcPr>
          <w:p w14:paraId="7E748F1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58A1AD1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1275" w:type="dxa"/>
          </w:tcPr>
          <w:p w14:paraId="4D79EF1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59D65E3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FE90613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99AD32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3A4621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45469E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5703A7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D805FE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0EC8F0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E38563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2503ED2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45F64E16" w14:textId="77777777" w:rsidTr="00482ACB">
        <w:tc>
          <w:tcPr>
            <w:tcW w:w="739" w:type="dxa"/>
          </w:tcPr>
          <w:p w14:paraId="7B3A387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14</w:t>
            </w:r>
          </w:p>
        </w:tc>
        <w:tc>
          <w:tcPr>
            <w:tcW w:w="2390" w:type="dxa"/>
            <w:vMerge/>
          </w:tcPr>
          <w:p w14:paraId="039548B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11131E0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1275" w:type="dxa"/>
          </w:tcPr>
          <w:p w14:paraId="25729C1A" w14:textId="2DBDFA64" w:rsidR="006859A1" w:rsidRPr="00904A49" w:rsidRDefault="00B816BD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  <w:r w:rsidR="00482ACB">
              <w:rPr>
                <w:rFonts w:asciiTheme="majorHAnsi" w:hAnsiTheme="majorHAnsi"/>
                <w:sz w:val="18"/>
                <w:szCs w:val="18"/>
              </w:rPr>
              <w:t>,344</w:t>
            </w:r>
          </w:p>
        </w:tc>
        <w:tc>
          <w:tcPr>
            <w:tcW w:w="1021" w:type="dxa"/>
          </w:tcPr>
          <w:p w14:paraId="38DB4A77" w14:textId="45E5536B" w:rsidR="006859A1" w:rsidRPr="00904A49" w:rsidRDefault="00B816BD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  <w:r w:rsidR="00482ACB">
              <w:rPr>
                <w:rFonts w:asciiTheme="majorHAnsi" w:hAnsiTheme="majorHAnsi"/>
                <w:sz w:val="18"/>
                <w:szCs w:val="18"/>
              </w:rPr>
              <w:t>,344</w:t>
            </w:r>
          </w:p>
        </w:tc>
        <w:tc>
          <w:tcPr>
            <w:tcW w:w="1021" w:type="dxa"/>
          </w:tcPr>
          <w:p w14:paraId="4FC499D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44E8214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2E1233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210C8A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8EF6A91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3D80EB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2B9A514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6FEA9E3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2C8371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534F24ED" w14:textId="77777777" w:rsidTr="00482ACB">
        <w:tc>
          <w:tcPr>
            <w:tcW w:w="739" w:type="dxa"/>
          </w:tcPr>
          <w:p w14:paraId="151E8EF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15</w:t>
            </w:r>
          </w:p>
        </w:tc>
        <w:tc>
          <w:tcPr>
            <w:tcW w:w="2390" w:type="dxa"/>
            <w:vMerge/>
          </w:tcPr>
          <w:p w14:paraId="505E6B1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513E823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1275" w:type="dxa"/>
          </w:tcPr>
          <w:p w14:paraId="6616F277" w14:textId="74441A22" w:rsidR="006859A1" w:rsidRPr="00904A49" w:rsidRDefault="00B816BD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82,570</w:t>
            </w:r>
          </w:p>
        </w:tc>
        <w:tc>
          <w:tcPr>
            <w:tcW w:w="1021" w:type="dxa"/>
          </w:tcPr>
          <w:p w14:paraId="1960A1B0" w14:textId="6AE7AF9E" w:rsidR="006859A1" w:rsidRPr="00904A49" w:rsidRDefault="00B816BD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82,570</w:t>
            </w:r>
          </w:p>
        </w:tc>
        <w:tc>
          <w:tcPr>
            <w:tcW w:w="1021" w:type="dxa"/>
          </w:tcPr>
          <w:p w14:paraId="2B27AA5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BBE976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9C4504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B4843D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E5EF0E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B4CECC4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123F80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BEF737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C2E9D22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762D4FCA" w14:textId="77777777" w:rsidTr="00482ACB">
        <w:tc>
          <w:tcPr>
            <w:tcW w:w="739" w:type="dxa"/>
          </w:tcPr>
          <w:p w14:paraId="1E48707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16</w:t>
            </w:r>
          </w:p>
        </w:tc>
        <w:tc>
          <w:tcPr>
            <w:tcW w:w="2390" w:type="dxa"/>
            <w:vMerge/>
          </w:tcPr>
          <w:p w14:paraId="5C0E587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2D63EC8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Неопасные</w:t>
            </w:r>
          </w:p>
        </w:tc>
        <w:tc>
          <w:tcPr>
            <w:tcW w:w="1275" w:type="dxa"/>
          </w:tcPr>
          <w:p w14:paraId="6D74B13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0C01042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533C7623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18D057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A177D8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237489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DE954B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B64250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BEE80F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7D79AA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555586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289898AA" w14:textId="77777777" w:rsidTr="00482ACB">
        <w:tc>
          <w:tcPr>
            <w:tcW w:w="739" w:type="dxa"/>
          </w:tcPr>
          <w:p w14:paraId="435AF98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17</w:t>
            </w:r>
          </w:p>
        </w:tc>
        <w:tc>
          <w:tcPr>
            <w:tcW w:w="3764" w:type="dxa"/>
            <w:gridSpan w:val="2"/>
          </w:tcPr>
          <w:p w14:paraId="1424C27C" w14:textId="77777777" w:rsidR="006859A1" w:rsidRPr="00904A49" w:rsidRDefault="006859A1" w:rsidP="00482ACB">
            <w:pPr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bCs/>
              </w:rPr>
              <w:t>ИТОГО передано отходов</w:t>
            </w:r>
          </w:p>
        </w:tc>
        <w:tc>
          <w:tcPr>
            <w:tcW w:w="1275" w:type="dxa"/>
          </w:tcPr>
          <w:p w14:paraId="6145D939" w14:textId="4E44D5EC" w:rsidR="006859A1" w:rsidRPr="00904A49" w:rsidRDefault="00B816BD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115,914</w:t>
            </w:r>
          </w:p>
        </w:tc>
        <w:tc>
          <w:tcPr>
            <w:tcW w:w="1021" w:type="dxa"/>
          </w:tcPr>
          <w:p w14:paraId="4FAB592A" w14:textId="0B22C400" w:rsidR="006859A1" w:rsidRPr="00904A49" w:rsidRDefault="00B816BD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115,914</w:t>
            </w:r>
          </w:p>
        </w:tc>
        <w:tc>
          <w:tcPr>
            <w:tcW w:w="1021" w:type="dxa"/>
          </w:tcPr>
          <w:p w14:paraId="7B888AF4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047A5A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7AAF0F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3EB839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D23C00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F8A784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E35FEC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87D2722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4533EA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7AA86C73" w14:textId="77777777" w:rsidTr="00482ACB">
        <w:tc>
          <w:tcPr>
            <w:tcW w:w="739" w:type="dxa"/>
          </w:tcPr>
          <w:p w14:paraId="01258A7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18</w:t>
            </w:r>
          </w:p>
        </w:tc>
        <w:tc>
          <w:tcPr>
            <w:tcW w:w="2390" w:type="dxa"/>
            <w:vMerge w:val="restart"/>
          </w:tcPr>
          <w:p w14:paraId="183E203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</w:rPr>
              <w:t>Обезвреживание отходов</w:t>
            </w:r>
          </w:p>
        </w:tc>
        <w:tc>
          <w:tcPr>
            <w:tcW w:w="1374" w:type="dxa"/>
          </w:tcPr>
          <w:p w14:paraId="2265E8A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1275" w:type="dxa"/>
          </w:tcPr>
          <w:p w14:paraId="3A9AD60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112733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BDB203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0705F0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1FBA44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DDB26B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B69274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C149EB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E1AB1A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11ED46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6C625E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3178AF84" w14:textId="77777777" w:rsidTr="00482ACB">
        <w:tc>
          <w:tcPr>
            <w:tcW w:w="739" w:type="dxa"/>
          </w:tcPr>
          <w:p w14:paraId="2A5562B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19</w:t>
            </w:r>
          </w:p>
        </w:tc>
        <w:tc>
          <w:tcPr>
            <w:tcW w:w="2390" w:type="dxa"/>
            <w:vMerge/>
          </w:tcPr>
          <w:p w14:paraId="28B84EA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41AE76D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  <w:r w:rsidRPr="00904A49">
              <w:rPr>
                <w:rFonts w:asciiTheme="majorHAnsi" w:hAnsiTheme="majorHAnsi"/>
                <w:bCs/>
                <w:vertAlign w:val="superscript"/>
              </w:rPr>
              <w:t>1</w:t>
            </w:r>
          </w:p>
        </w:tc>
        <w:tc>
          <w:tcPr>
            <w:tcW w:w="1275" w:type="dxa"/>
          </w:tcPr>
          <w:p w14:paraId="5D131BC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11EA30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F60FA5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66FC6C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92A63F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A4ABFA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0A6010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B81D08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E293EA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F56742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2B3A97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453B9B7E" w14:textId="77777777" w:rsidTr="00482ACB">
        <w:tc>
          <w:tcPr>
            <w:tcW w:w="739" w:type="dxa"/>
          </w:tcPr>
          <w:p w14:paraId="7DF235C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20</w:t>
            </w:r>
          </w:p>
        </w:tc>
        <w:tc>
          <w:tcPr>
            <w:tcW w:w="2390" w:type="dxa"/>
            <w:vMerge/>
          </w:tcPr>
          <w:p w14:paraId="50057FB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7E023FE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  <w:r w:rsidRPr="00904A49">
              <w:rPr>
                <w:rFonts w:asciiTheme="majorHAnsi" w:hAnsiTheme="majorHAnsi"/>
                <w:bCs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375ACE13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1A06F44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72D95EA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8118D3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463D271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48D3A3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8FFA29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20DDE7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91D3482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07423A4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287F7D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0272AC43" w14:textId="77777777" w:rsidTr="00482ACB">
        <w:tc>
          <w:tcPr>
            <w:tcW w:w="739" w:type="dxa"/>
          </w:tcPr>
          <w:p w14:paraId="1AC906F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21</w:t>
            </w:r>
          </w:p>
        </w:tc>
        <w:tc>
          <w:tcPr>
            <w:tcW w:w="2390" w:type="dxa"/>
            <w:vMerge/>
          </w:tcPr>
          <w:p w14:paraId="2D1C210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2B2C868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1275" w:type="dxa"/>
          </w:tcPr>
          <w:p w14:paraId="6630BEB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7711EAC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56945F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2ACDA1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C3745E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F8256F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64EE83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C307A4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AD0A56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1663A8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9E1472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1C33CC24" w14:textId="77777777" w:rsidTr="00482ACB">
        <w:tc>
          <w:tcPr>
            <w:tcW w:w="739" w:type="dxa"/>
          </w:tcPr>
          <w:p w14:paraId="04472FB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22</w:t>
            </w:r>
          </w:p>
        </w:tc>
        <w:tc>
          <w:tcPr>
            <w:tcW w:w="2390" w:type="dxa"/>
            <w:vMerge/>
          </w:tcPr>
          <w:p w14:paraId="39FDCA0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583D7EB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1275" w:type="dxa"/>
          </w:tcPr>
          <w:p w14:paraId="4A33759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33321C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BA2EBA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436B61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1F45D1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6A3C87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44E754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0F5A21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A585E3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B243D2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84BBA3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22DAA641" w14:textId="77777777" w:rsidTr="00482ACB">
        <w:tc>
          <w:tcPr>
            <w:tcW w:w="739" w:type="dxa"/>
          </w:tcPr>
          <w:p w14:paraId="0A2B33B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23</w:t>
            </w:r>
          </w:p>
        </w:tc>
        <w:tc>
          <w:tcPr>
            <w:tcW w:w="2390" w:type="dxa"/>
            <w:vMerge/>
          </w:tcPr>
          <w:p w14:paraId="366C5EA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7679199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1275" w:type="dxa"/>
          </w:tcPr>
          <w:p w14:paraId="1ED6C02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2F9617A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2C15E45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EE6B24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353311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98F995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4F9C7B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D6E902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59D844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6E9978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A65EA4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22D4209C" w14:textId="77777777" w:rsidTr="00482ACB">
        <w:tc>
          <w:tcPr>
            <w:tcW w:w="739" w:type="dxa"/>
          </w:tcPr>
          <w:p w14:paraId="3928BF0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24</w:t>
            </w:r>
          </w:p>
        </w:tc>
        <w:tc>
          <w:tcPr>
            <w:tcW w:w="3764" w:type="dxa"/>
            <w:gridSpan w:val="2"/>
          </w:tcPr>
          <w:p w14:paraId="6B34C728" w14:textId="77777777" w:rsidR="006859A1" w:rsidRPr="00904A49" w:rsidRDefault="006859A1" w:rsidP="00482ACB">
            <w:pPr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bCs/>
              </w:rPr>
              <w:t>ИТОГО на обезвреживание</w:t>
            </w:r>
          </w:p>
        </w:tc>
        <w:tc>
          <w:tcPr>
            <w:tcW w:w="1275" w:type="dxa"/>
          </w:tcPr>
          <w:p w14:paraId="62C9270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59EB9ED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F39BA1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4A57E6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BEEA15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CB0465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188742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ADD5E4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977912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B08758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E92DA7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6BCD13AE" w14:textId="77777777" w:rsidTr="00482ACB">
        <w:tc>
          <w:tcPr>
            <w:tcW w:w="739" w:type="dxa"/>
          </w:tcPr>
          <w:p w14:paraId="3EF3D38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25</w:t>
            </w:r>
          </w:p>
        </w:tc>
        <w:tc>
          <w:tcPr>
            <w:tcW w:w="2390" w:type="dxa"/>
            <w:vMerge w:val="restart"/>
          </w:tcPr>
          <w:p w14:paraId="2B07514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</w:rPr>
              <w:t>Использование отходов</w:t>
            </w:r>
          </w:p>
        </w:tc>
        <w:tc>
          <w:tcPr>
            <w:tcW w:w="1374" w:type="dxa"/>
          </w:tcPr>
          <w:p w14:paraId="52C65CE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1275" w:type="dxa"/>
          </w:tcPr>
          <w:p w14:paraId="1EE6B54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3C62B5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47925F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6B300A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C2DB54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0913D9D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EF5866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C32EDF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8E126C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09983A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C5C4B9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76715614" w14:textId="77777777" w:rsidTr="00482ACB">
        <w:tc>
          <w:tcPr>
            <w:tcW w:w="739" w:type="dxa"/>
          </w:tcPr>
          <w:p w14:paraId="3578F80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26</w:t>
            </w:r>
          </w:p>
        </w:tc>
        <w:tc>
          <w:tcPr>
            <w:tcW w:w="2390" w:type="dxa"/>
            <w:vMerge/>
          </w:tcPr>
          <w:p w14:paraId="7CCF8A6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40FD0F7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1275" w:type="dxa"/>
          </w:tcPr>
          <w:p w14:paraId="4747533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650896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2AB2EF49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D927AF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7843F74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7832A4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DFA6153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974A47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AD53D1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1969F5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A6B6E4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4D3D66F8" w14:textId="77777777" w:rsidTr="00482ACB">
        <w:tc>
          <w:tcPr>
            <w:tcW w:w="739" w:type="dxa"/>
          </w:tcPr>
          <w:p w14:paraId="75002C6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27</w:t>
            </w:r>
          </w:p>
        </w:tc>
        <w:tc>
          <w:tcPr>
            <w:tcW w:w="2390" w:type="dxa"/>
            <w:vMerge/>
          </w:tcPr>
          <w:p w14:paraId="22B393D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5E3AF8F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1275" w:type="dxa"/>
          </w:tcPr>
          <w:p w14:paraId="176E0A7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7394AFA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2A228E01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AAE800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37240D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12E7011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D8E0E9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DD2D5E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C65D6D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9EFC59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E7C9A6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03A4528B" w14:textId="77777777" w:rsidTr="00482ACB">
        <w:tc>
          <w:tcPr>
            <w:tcW w:w="739" w:type="dxa"/>
          </w:tcPr>
          <w:p w14:paraId="47A41F5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28</w:t>
            </w:r>
          </w:p>
        </w:tc>
        <w:tc>
          <w:tcPr>
            <w:tcW w:w="2390" w:type="dxa"/>
            <w:vMerge/>
          </w:tcPr>
          <w:p w14:paraId="7E53585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5E711EF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1275" w:type="dxa"/>
          </w:tcPr>
          <w:p w14:paraId="34BD619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0BDE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054B2DE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2C5EDB85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E18543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664504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167618C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615F77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3C3BEF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781D3A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AA2C52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17153AF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1529744B" w14:textId="77777777" w:rsidTr="00482ACB">
        <w:tc>
          <w:tcPr>
            <w:tcW w:w="739" w:type="dxa"/>
          </w:tcPr>
          <w:p w14:paraId="51FF5C8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29</w:t>
            </w:r>
          </w:p>
        </w:tc>
        <w:tc>
          <w:tcPr>
            <w:tcW w:w="2390" w:type="dxa"/>
            <w:vMerge/>
          </w:tcPr>
          <w:p w14:paraId="4C8DDCE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796010F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Неопасные</w:t>
            </w:r>
          </w:p>
        </w:tc>
        <w:tc>
          <w:tcPr>
            <w:tcW w:w="1275" w:type="dxa"/>
          </w:tcPr>
          <w:p w14:paraId="75778A0D" w14:textId="3210018D" w:rsidR="006859A1" w:rsidRPr="00904A49" w:rsidRDefault="00482ACB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62 672,107</w:t>
            </w:r>
          </w:p>
        </w:tc>
        <w:tc>
          <w:tcPr>
            <w:tcW w:w="1021" w:type="dxa"/>
          </w:tcPr>
          <w:p w14:paraId="05F80917" w14:textId="79FD33DB" w:rsidR="006859A1" w:rsidRPr="00904A49" w:rsidRDefault="00482ACB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62 672,107</w:t>
            </w:r>
          </w:p>
        </w:tc>
        <w:tc>
          <w:tcPr>
            <w:tcW w:w="1021" w:type="dxa"/>
          </w:tcPr>
          <w:p w14:paraId="17816E4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B70791A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4E2B61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8702317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0FEEC91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EC64DE4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8A70E26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BD6BE58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850F73B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22CDDC76" w14:textId="77777777" w:rsidTr="00482ACB">
        <w:tc>
          <w:tcPr>
            <w:tcW w:w="739" w:type="dxa"/>
          </w:tcPr>
          <w:p w14:paraId="725F1D43" w14:textId="77777777" w:rsidR="006859A1" w:rsidRPr="00904A49" w:rsidRDefault="006859A1" w:rsidP="006859A1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30</w:t>
            </w:r>
          </w:p>
        </w:tc>
        <w:tc>
          <w:tcPr>
            <w:tcW w:w="3764" w:type="dxa"/>
            <w:gridSpan w:val="2"/>
          </w:tcPr>
          <w:p w14:paraId="45F28023" w14:textId="77777777" w:rsidR="006859A1" w:rsidRPr="00904A49" w:rsidRDefault="006859A1" w:rsidP="006859A1">
            <w:pPr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bCs/>
              </w:rPr>
              <w:t>ИТОГО на использование</w:t>
            </w:r>
          </w:p>
        </w:tc>
        <w:tc>
          <w:tcPr>
            <w:tcW w:w="1275" w:type="dxa"/>
          </w:tcPr>
          <w:p w14:paraId="032A8EAB" w14:textId="2D31C467" w:rsidR="006859A1" w:rsidRPr="00904A49" w:rsidRDefault="00482ACB" w:rsidP="006859A1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62 672,107</w:t>
            </w:r>
          </w:p>
        </w:tc>
        <w:tc>
          <w:tcPr>
            <w:tcW w:w="1021" w:type="dxa"/>
          </w:tcPr>
          <w:p w14:paraId="12AFE255" w14:textId="4B86E58A" w:rsidR="006859A1" w:rsidRPr="00904A49" w:rsidRDefault="00482ACB" w:rsidP="006859A1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62 672,107</w:t>
            </w:r>
          </w:p>
        </w:tc>
        <w:tc>
          <w:tcPr>
            <w:tcW w:w="1021" w:type="dxa"/>
          </w:tcPr>
          <w:p w14:paraId="008A90CE" w14:textId="56287683" w:rsidR="006859A1" w:rsidRPr="00904A49" w:rsidRDefault="006859A1" w:rsidP="006859A1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52F1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EE1E29C" w14:textId="575C3F24" w:rsidR="006859A1" w:rsidRPr="00904A49" w:rsidRDefault="006859A1" w:rsidP="006859A1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52F1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ABF6839" w14:textId="59766039" w:rsidR="006859A1" w:rsidRPr="00904A49" w:rsidRDefault="006859A1" w:rsidP="006859A1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52F1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C0E00B7" w14:textId="62739650" w:rsidR="006859A1" w:rsidRPr="00904A49" w:rsidRDefault="006859A1" w:rsidP="006859A1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52F1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03E3431" w14:textId="325AB25B" w:rsidR="006859A1" w:rsidRPr="00904A49" w:rsidRDefault="006859A1" w:rsidP="006859A1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52F1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D64E8C1" w14:textId="2B46E039" w:rsidR="006859A1" w:rsidRPr="00904A49" w:rsidRDefault="006859A1" w:rsidP="006859A1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52F1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34233B7" w14:textId="0D015DD2" w:rsidR="006859A1" w:rsidRPr="00904A49" w:rsidRDefault="006859A1" w:rsidP="006859A1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52F1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DC6E898" w14:textId="21C90698" w:rsidR="006859A1" w:rsidRPr="00904A49" w:rsidRDefault="006859A1" w:rsidP="006859A1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52F1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2D5E563" w14:textId="297837A7" w:rsidR="006859A1" w:rsidRPr="00904A49" w:rsidRDefault="006859A1" w:rsidP="006859A1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52F1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273EA33F" w14:textId="77777777" w:rsidTr="00482ACB">
        <w:trPr>
          <w:trHeight w:val="790"/>
        </w:trPr>
        <w:tc>
          <w:tcPr>
            <w:tcW w:w="739" w:type="dxa"/>
            <w:vMerge w:val="restart"/>
          </w:tcPr>
          <w:p w14:paraId="4E8F580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Номер строки</w:t>
            </w:r>
          </w:p>
        </w:tc>
        <w:tc>
          <w:tcPr>
            <w:tcW w:w="2390" w:type="dxa"/>
            <w:vMerge w:val="restart"/>
          </w:tcPr>
          <w:p w14:paraId="6C3026F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Операция</w:t>
            </w:r>
          </w:p>
        </w:tc>
        <w:tc>
          <w:tcPr>
            <w:tcW w:w="1374" w:type="dxa"/>
            <w:vMerge w:val="restart"/>
          </w:tcPr>
          <w:p w14:paraId="0E5363D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Степень опасности и класс опасности опасных отходов</w:t>
            </w:r>
          </w:p>
        </w:tc>
        <w:tc>
          <w:tcPr>
            <w:tcW w:w="1275" w:type="dxa"/>
            <w:vMerge w:val="restart"/>
          </w:tcPr>
          <w:p w14:paraId="302AEDA0" w14:textId="77777777" w:rsidR="006859A1" w:rsidRPr="00904A49" w:rsidRDefault="006859A1" w:rsidP="00482ACB">
            <w:pPr>
              <w:ind w:right="-108"/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Фактическое количество отходов, т/год</w:t>
            </w:r>
          </w:p>
        </w:tc>
        <w:tc>
          <w:tcPr>
            <w:tcW w:w="10210" w:type="dxa"/>
            <w:gridSpan w:val="10"/>
          </w:tcPr>
          <w:p w14:paraId="79EAF2E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Прогнозные показатели образования отходов, тонн</w:t>
            </w:r>
          </w:p>
          <w:p w14:paraId="4574A73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6859A1" w:rsidRPr="00904A49" w14:paraId="1C35A003" w14:textId="77777777" w:rsidTr="00482ACB">
        <w:trPr>
          <w:trHeight w:val="343"/>
        </w:trPr>
        <w:tc>
          <w:tcPr>
            <w:tcW w:w="739" w:type="dxa"/>
            <w:vMerge/>
          </w:tcPr>
          <w:p w14:paraId="2909745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2390" w:type="dxa"/>
            <w:vMerge/>
          </w:tcPr>
          <w:p w14:paraId="6AC0056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  <w:vMerge/>
          </w:tcPr>
          <w:p w14:paraId="639BAF7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275" w:type="dxa"/>
            <w:vMerge/>
          </w:tcPr>
          <w:p w14:paraId="66A7FFF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021" w:type="dxa"/>
          </w:tcPr>
          <w:p w14:paraId="5612768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25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</w:tcPr>
          <w:p w14:paraId="1D58DDF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26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54777C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27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1CA4E6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28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92F9CAA" w14:textId="77777777" w:rsidR="006859A1" w:rsidRPr="00904A49" w:rsidRDefault="006859A1" w:rsidP="00482ACB">
            <w:r w:rsidRPr="00904A49">
              <w:rPr>
                <w:rFonts w:asciiTheme="majorHAnsi" w:hAnsiTheme="majorHAnsi"/>
                <w:sz w:val="18"/>
                <w:szCs w:val="18"/>
              </w:rPr>
              <w:t>на 202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29A0345" w14:textId="77777777" w:rsidR="006859A1" w:rsidRPr="00904A49" w:rsidRDefault="006859A1" w:rsidP="00482ACB"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30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97C3BE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31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E1375A5" w14:textId="77777777" w:rsidR="006859A1" w:rsidRPr="00904A49" w:rsidRDefault="006859A1" w:rsidP="00482ACB"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32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B951B85" w14:textId="77777777" w:rsidR="006859A1" w:rsidRPr="00904A49" w:rsidRDefault="006859A1" w:rsidP="00482ACB"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33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24DC2C4" w14:textId="77777777" w:rsidR="006859A1" w:rsidRPr="00904A49" w:rsidRDefault="006859A1" w:rsidP="00482ACB"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34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</w:tr>
      <w:tr w:rsidR="006859A1" w:rsidRPr="00904A49" w14:paraId="31EF8E61" w14:textId="77777777" w:rsidTr="00482ACB">
        <w:tc>
          <w:tcPr>
            <w:tcW w:w="739" w:type="dxa"/>
          </w:tcPr>
          <w:p w14:paraId="50485F8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390" w:type="dxa"/>
          </w:tcPr>
          <w:p w14:paraId="03852F4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1374" w:type="dxa"/>
          </w:tcPr>
          <w:p w14:paraId="2773BF5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1275" w:type="dxa"/>
          </w:tcPr>
          <w:p w14:paraId="1E7F37F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1021" w:type="dxa"/>
          </w:tcPr>
          <w:p w14:paraId="119267F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5</w:t>
            </w:r>
          </w:p>
        </w:tc>
        <w:tc>
          <w:tcPr>
            <w:tcW w:w="1021" w:type="dxa"/>
          </w:tcPr>
          <w:p w14:paraId="38AACD1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B8AAFD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288A5B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8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F49684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E32DBC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026A65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5C8BFF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178FE2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9BC254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14</w:t>
            </w:r>
          </w:p>
        </w:tc>
      </w:tr>
      <w:tr w:rsidR="006859A1" w:rsidRPr="00904A49" w14:paraId="09E19B8B" w14:textId="77777777" w:rsidTr="00482ACB">
        <w:tc>
          <w:tcPr>
            <w:tcW w:w="739" w:type="dxa"/>
          </w:tcPr>
          <w:p w14:paraId="4E35FAC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31</w:t>
            </w:r>
          </w:p>
        </w:tc>
        <w:tc>
          <w:tcPr>
            <w:tcW w:w="2390" w:type="dxa"/>
            <w:vMerge w:val="restart"/>
          </w:tcPr>
          <w:p w14:paraId="07E362F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Хранение отходов</w:t>
            </w:r>
          </w:p>
        </w:tc>
        <w:tc>
          <w:tcPr>
            <w:tcW w:w="1374" w:type="dxa"/>
          </w:tcPr>
          <w:p w14:paraId="3958651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1275" w:type="dxa"/>
          </w:tcPr>
          <w:p w14:paraId="0F29EDA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568F0D8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9063F5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FB9DEC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8A3514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C71EF5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9F8326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1B16F2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F031D8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5910B3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8679C3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45515AC2" w14:textId="77777777" w:rsidTr="00482ACB">
        <w:tc>
          <w:tcPr>
            <w:tcW w:w="739" w:type="dxa"/>
          </w:tcPr>
          <w:p w14:paraId="2F18CCA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32</w:t>
            </w:r>
          </w:p>
        </w:tc>
        <w:tc>
          <w:tcPr>
            <w:tcW w:w="2390" w:type="dxa"/>
            <w:vMerge/>
          </w:tcPr>
          <w:p w14:paraId="656F31F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75DD167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  <w:r w:rsidRPr="00904A49">
              <w:rPr>
                <w:rFonts w:asciiTheme="majorHAnsi" w:hAnsiTheme="majorHAnsi"/>
                <w:bCs/>
                <w:vertAlign w:val="superscript"/>
              </w:rPr>
              <w:t>1</w:t>
            </w:r>
          </w:p>
        </w:tc>
        <w:tc>
          <w:tcPr>
            <w:tcW w:w="1275" w:type="dxa"/>
          </w:tcPr>
          <w:p w14:paraId="3DB3BA7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305E63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45D842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2A4950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EF60FD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0CADDA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1A6707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935576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E67D46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04C4B2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9EC324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2CBA4748" w14:textId="77777777" w:rsidTr="00482ACB">
        <w:tc>
          <w:tcPr>
            <w:tcW w:w="739" w:type="dxa"/>
          </w:tcPr>
          <w:p w14:paraId="5D13969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33</w:t>
            </w:r>
          </w:p>
        </w:tc>
        <w:tc>
          <w:tcPr>
            <w:tcW w:w="2390" w:type="dxa"/>
            <w:vMerge/>
          </w:tcPr>
          <w:p w14:paraId="5384EC6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2D6E2B8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  <w:r w:rsidRPr="00904A49">
              <w:rPr>
                <w:rFonts w:asciiTheme="majorHAnsi" w:hAnsiTheme="majorHAnsi"/>
                <w:bCs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7689648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FE3C5D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028FD8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F920D2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10ED84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18CBA9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EE0258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80C75A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109485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C28FF3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BD45B2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57F409D6" w14:textId="77777777" w:rsidTr="00482ACB">
        <w:tc>
          <w:tcPr>
            <w:tcW w:w="739" w:type="dxa"/>
          </w:tcPr>
          <w:p w14:paraId="014D53A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34</w:t>
            </w:r>
          </w:p>
        </w:tc>
        <w:tc>
          <w:tcPr>
            <w:tcW w:w="2390" w:type="dxa"/>
            <w:vMerge/>
          </w:tcPr>
          <w:p w14:paraId="0E8ECD8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176EFC0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1275" w:type="dxa"/>
          </w:tcPr>
          <w:p w14:paraId="17C6501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2DFAB05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54C147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2B92DE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5228F8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9E934C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29A0D4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AFD5BD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4B89C7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9579A3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0C4C63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2553793A" w14:textId="77777777" w:rsidTr="00482ACB">
        <w:tc>
          <w:tcPr>
            <w:tcW w:w="739" w:type="dxa"/>
          </w:tcPr>
          <w:p w14:paraId="482A2DE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35</w:t>
            </w:r>
          </w:p>
        </w:tc>
        <w:tc>
          <w:tcPr>
            <w:tcW w:w="2390" w:type="dxa"/>
            <w:vMerge/>
          </w:tcPr>
          <w:p w14:paraId="152F1A7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4B16CEC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1275" w:type="dxa"/>
          </w:tcPr>
          <w:p w14:paraId="45084F3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AD3A20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53FCF25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9E8D16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3B5932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7DA8D3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66764B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78FD17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363AE4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221B0C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187E47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1BD13B34" w14:textId="77777777" w:rsidTr="00482ACB">
        <w:tc>
          <w:tcPr>
            <w:tcW w:w="739" w:type="dxa"/>
          </w:tcPr>
          <w:p w14:paraId="0E5E661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36</w:t>
            </w:r>
          </w:p>
        </w:tc>
        <w:tc>
          <w:tcPr>
            <w:tcW w:w="2390" w:type="dxa"/>
            <w:vMerge/>
          </w:tcPr>
          <w:p w14:paraId="567E2BE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41684B8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1275" w:type="dxa"/>
          </w:tcPr>
          <w:p w14:paraId="5926AD3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BCF3C9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85550F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C10E0B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E89880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D351DB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9C1916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1F4F94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E0C349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54990B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241A7D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1AA7DB80" w14:textId="77777777" w:rsidTr="00482ACB">
        <w:tc>
          <w:tcPr>
            <w:tcW w:w="739" w:type="dxa"/>
          </w:tcPr>
          <w:p w14:paraId="44D8E7A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37</w:t>
            </w:r>
          </w:p>
        </w:tc>
        <w:tc>
          <w:tcPr>
            <w:tcW w:w="2390" w:type="dxa"/>
            <w:vMerge/>
          </w:tcPr>
          <w:p w14:paraId="503C8AA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3D9FE1F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Неопасные</w:t>
            </w:r>
          </w:p>
        </w:tc>
        <w:tc>
          <w:tcPr>
            <w:tcW w:w="1275" w:type="dxa"/>
          </w:tcPr>
          <w:p w14:paraId="39AD7F0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FEEFA6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E08E02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58B8AA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55451F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ED923E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B43577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17E741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B37D79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855A74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8FF067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798927ED" w14:textId="77777777" w:rsidTr="00482ACB">
        <w:tc>
          <w:tcPr>
            <w:tcW w:w="739" w:type="dxa"/>
          </w:tcPr>
          <w:p w14:paraId="349C6FE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38</w:t>
            </w:r>
          </w:p>
        </w:tc>
        <w:tc>
          <w:tcPr>
            <w:tcW w:w="2390" w:type="dxa"/>
          </w:tcPr>
          <w:p w14:paraId="707EBA4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48BE08B2" w14:textId="77777777" w:rsidR="006859A1" w:rsidRPr="00904A49" w:rsidRDefault="006859A1" w:rsidP="00482ACB">
            <w:pPr>
              <w:ind w:left="-157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 xml:space="preserve">С </w:t>
            </w:r>
            <w:proofErr w:type="spellStart"/>
            <w:r w:rsidRPr="00904A49">
              <w:rPr>
                <w:rFonts w:asciiTheme="majorHAnsi" w:hAnsiTheme="majorHAnsi"/>
                <w:sz w:val="18"/>
                <w:szCs w:val="18"/>
              </w:rPr>
              <w:t>неустановлен-</w:t>
            </w:r>
            <w:r w:rsidRPr="00904A49">
              <w:rPr>
                <w:rFonts w:asciiTheme="majorHAnsi" w:hAnsiTheme="majorHAnsi"/>
                <w:sz w:val="18"/>
                <w:szCs w:val="18"/>
              </w:rPr>
              <w:lastRenderedPageBreak/>
              <w:t>ным</w:t>
            </w:r>
            <w:proofErr w:type="spellEnd"/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классом опасности</w:t>
            </w:r>
          </w:p>
        </w:tc>
        <w:tc>
          <w:tcPr>
            <w:tcW w:w="1275" w:type="dxa"/>
          </w:tcPr>
          <w:p w14:paraId="3D605DB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lastRenderedPageBreak/>
              <w:t>0</w:t>
            </w:r>
          </w:p>
        </w:tc>
        <w:tc>
          <w:tcPr>
            <w:tcW w:w="1021" w:type="dxa"/>
          </w:tcPr>
          <w:p w14:paraId="34F8398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1C2E5A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CF0FEB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467FA5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3FC736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6E3804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0BBBE3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D7D08D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0C8F72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8BF2F6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346A3E63" w14:textId="77777777" w:rsidTr="00482ACB">
        <w:tc>
          <w:tcPr>
            <w:tcW w:w="739" w:type="dxa"/>
          </w:tcPr>
          <w:p w14:paraId="1DCD95D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lastRenderedPageBreak/>
              <w:t>3</w:t>
            </w:r>
            <w:r>
              <w:rPr>
                <w:rFonts w:asciiTheme="majorHAnsi" w:hAnsiTheme="majorHAnsi"/>
                <w:bCs/>
              </w:rPr>
              <w:t>9</w:t>
            </w:r>
          </w:p>
        </w:tc>
        <w:tc>
          <w:tcPr>
            <w:tcW w:w="3764" w:type="dxa"/>
            <w:gridSpan w:val="2"/>
          </w:tcPr>
          <w:p w14:paraId="72F99AB0" w14:textId="77777777" w:rsidR="006859A1" w:rsidRPr="00904A49" w:rsidRDefault="006859A1" w:rsidP="00482ACB">
            <w:pPr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bCs/>
              </w:rPr>
              <w:t>ИТОГО на хранение</w:t>
            </w:r>
          </w:p>
        </w:tc>
        <w:tc>
          <w:tcPr>
            <w:tcW w:w="1275" w:type="dxa"/>
          </w:tcPr>
          <w:p w14:paraId="6CB04660" w14:textId="77777777" w:rsidR="006859A1" w:rsidRPr="00904A49" w:rsidRDefault="006859A1" w:rsidP="00482ACB">
            <w:pPr>
              <w:ind w:left="-108" w:right="-8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188B53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49C6E1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0397A1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80ECF7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B39670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432B29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7F9268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C48490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C25B98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E4A534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1B3EA45C" w14:textId="77777777" w:rsidTr="00482ACB">
        <w:tc>
          <w:tcPr>
            <w:tcW w:w="739" w:type="dxa"/>
          </w:tcPr>
          <w:p w14:paraId="6AE8233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40</w:t>
            </w:r>
          </w:p>
        </w:tc>
        <w:tc>
          <w:tcPr>
            <w:tcW w:w="2390" w:type="dxa"/>
            <w:vMerge w:val="restart"/>
          </w:tcPr>
          <w:p w14:paraId="669C119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Захоронение отходов</w:t>
            </w:r>
          </w:p>
        </w:tc>
        <w:tc>
          <w:tcPr>
            <w:tcW w:w="1374" w:type="dxa"/>
          </w:tcPr>
          <w:p w14:paraId="0C5B4CE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1275" w:type="dxa"/>
          </w:tcPr>
          <w:p w14:paraId="25A1461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70A4E2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2164DC5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56531C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6342A3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A434D6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2FE2E3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C3F786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9FAD66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6FFA56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87929A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4D673622" w14:textId="77777777" w:rsidTr="00482ACB">
        <w:tc>
          <w:tcPr>
            <w:tcW w:w="739" w:type="dxa"/>
          </w:tcPr>
          <w:p w14:paraId="4D3430F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390" w:type="dxa"/>
            <w:vMerge/>
          </w:tcPr>
          <w:p w14:paraId="664761D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5B82A8A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1275" w:type="dxa"/>
          </w:tcPr>
          <w:p w14:paraId="3E8D56E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F4AB66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0445DE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9D2D0D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7A1A55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F51B4E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C96E7A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440C4C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3CB115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0641B4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B775E3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2A242EA9" w14:textId="77777777" w:rsidTr="00482ACB">
        <w:tc>
          <w:tcPr>
            <w:tcW w:w="739" w:type="dxa"/>
          </w:tcPr>
          <w:p w14:paraId="0B9494C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2390" w:type="dxa"/>
            <w:vMerge/>
          </w:tcPr>
          <w:p w14:paraId="5E1BD19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6C442BA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1275" w:type="dxa"/>
          </w:tcPr>
          <w:p w14:paraId="0E4C70EE" w14:textId="3DE05B46" w:rsidR="006859A1" w:rsidRPr="00904A49" w:rsidRDefault="00B816BD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482ACB">
              <w:rPr>
                <w:rFonts w:asciiTheme="majorHAnsi" w:hAnsiTheme="majorHAnsi"/>
                <w:sz w:val="18"/>
                <w:szCs w:val="18"/>
              </w:rPr>
              <w:t>1,979</w:t>
            </w:r>
          </w:p>
        </w:tc>
        <w:tc>
          <w:tcPr>
            <w:tcW w:w="1021" w:type="dxa"/>
          </w:tcPr>
          <w:p w14:paraId="25950F4A" w14:textId="73E1978E" w:rsidR="006859A1" w:rsidRPr="00904A49" w:rsidRDefault="00B816BD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482ACB">
              <w:rPr>
                <w:rFonts w:asciiTheme="majorHAnsi" w:hAnsiTheme="majorHAnsi"/>
                <w:sz w:val="18"/>
                <w:szCs w:val="18"/>
              </w:rPr>
              <w:t>1,979</w:t>
            </w:r>
          </w:p>
        </w:tc>
        <w:tc>
          <w:tcPr>
            <w:tcW w:w="1021" w:type="dxa"/>
          </w:tcPr>
          <w:p w14:paraId="62783F88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A2A2058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D27A4EF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4EF6446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EE6D096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7DCC769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BDAD479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515EAD0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4DE2AFF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3A6D4069" w14:textId="77777777" w:rsidTr="00482ACB">
        <w:tc>
          <w:tcPr>
            <w:tcW w:w="739" w:type="dxa"/>
          </w:tcPr>
          <w:p w14:paraId="491EE1C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  <w:r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2390" w:type="dxa"/>
            <w:vMerge/>
          </w:tcPr>
          <w:p w14:paraId="40C9A8E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1362671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1275" w:type="dxa"/>
          </w:tcPr>
          <w:p w14:paraId="411897EB" w14:textId="57F41D08" w:rsidR="006859A1" w:rsidRPr="00904A49" w:rsidRDefault="00B816BD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788FAAB" w14:textId="732D6EE1" w:rsidR="006859A1" w:rsidRPr="00904A49" w:rsidRDefault="00B816BD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D056C55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419B62C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96E7FCB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F293EFF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C62BBF1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2D0D768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0E475DD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78A8B43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90D3313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140476F5" w14:textId="77777777" w:rsidTr="00482ACB">
        <w:tc>
          <w:tcPr>
            <w:tcW w:w="739" w:type="dxa"/>
          </w:tcPr>
          <w:p w14:paraId="0C4CD43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  <w:r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2390" w:type="dxa"/>
            <w:vMerge/>
          </w:tcPr>
          <w:p w14:paraId="7A74F95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748DAE5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Неопасные</w:t>
            </w:r>
          </w:p>
        </w:tc>
        <w:tc>
          <w:tcPr>
            <w:tcW w:w="1275" w:type="dxa"/>
          </w:tcPr>
          <w:p w14:paraId="7A66C4BA" w14:textId="6DC53660" w:rsidR="006859A1" w:rsidRPr="00904A49" w:rsidRDefault="00482ACB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37 190</w:t>
            </w:r>
          </w:p>
        </w:tc>
        <w:tc>
          <w:tcPr>
            <w:tcW w:w="1021" w:type="dxa"/>
          </w:tcPr>
          <w:p w14:paraId="53961485" w14:textId="41C4044D" w:rsidR="006859A1" w:rsidRPr="00904A49" w:rsidRDefault="00482ACB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37 190</w:t>
            </w:r>
          </w:p>
        </w:tc>
        <w:tc>
          <w:tcPr>
            <w:tcW w:w="1021" w:type="dxa"/>
          </w:tcPr>
          <w:p w14:paraId="3F9E2362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0C0441D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B01DA62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123D73C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7051FBF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A9F9B1B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80E47E8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6E954BE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064BF1C" w14:textId="77777777" w:rsidR="006859A1" w:rsidRPr="00904A49" w:rsidRDefault="006859A1" w:rsidP="00482ACB">
            <w:pPr>
              <w:ind w:left="-108" w:right="-80" w:firstLine="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23E9A5EF" w14:textId="77777777" w:rsidTr="00482ACB">
        <w:tc>
          <w:tcPr>
            <w:tcW w:w="739" w:type="dxa"/>
          </w:tcPr>
          <w:p w14:paraId="0A544A0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  <w:r>
              <w:rPr>
                <w:rFonts w:asciiTheme="majorHAnsi" w:hAnsiTheme="majorHAnsi"/>
                <w:bCs/>
              </w:rPr>
              <w:t>5</w:t>
            </w:r>
          </w:p>
        </w:tc>
        <w:tc>
          <w:tcPr>
            <w:tcW w:w="2390" w:type="dxa"/>
            <w:vMerge/>
          </w:tcPr>
          <w:p w14:paraId="5EA9C5A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374" w:type="dxa"/>
          </w:tcPr>
          <w:p w14:paraId="320FF427" w14:textId="77777777" w:rsidR="006859A1" w:rsidRPr="00904A49" w:rsidRDefault="006859A1" w:rsidP="00482ACB">
            <w:pPr>
              <w:ind w:left="-152" w:firstLine="15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 xml:space="preserve">С </w:t>
            </w:r>
            <w:proofErr w:type="spellStart"/>
            <w:r w:rsidRPr="00904A49">
              <w:rPr>
                <w:rFonts w:asciiTheme="majorHAnsi" w:hAnsiTheme="majorHAnsi"/>
                <w:sz w:val="18"/>
                <w:szCs w:val="18"/>
              </w:rPr>
              <w:t>неустановлен-ным</w:t>
            </w:r>
            <w:proofErr w:type="spellEnd"/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классом опасности</w:t>
            </w:r>
          </w:p>
        </w:tc>
        <w:tc>
          <w:tcPr>
            <w:tcW w:w="1275" w:type="dxa"/>
          </w:tcPr>
          <w:p w14:paraId="2916524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585EA2D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19ADFE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D8CCF8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E0143E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195FB9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1E2669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5867D4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381F9F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C606B4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9FF584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B96613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6859A1" w:rsidRPr="00904A49" w14:paraId="40CABF72" w14:textId="77777777" w:rsidTr="00482ACB">
        <w:tc>
          <w:tcPr>
            <w:tcW w:w="739" w:type="dxa"/>
          </w:tcPr>
          <w:p w14:paraId="558F800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  <w:r>
              <w:rPr>
                <w:rFonts w:asciiTheme="majorHAnsi" w:hAnsiTheme="majorHAnsi"/>
                <w:bCs/>
              </w:rPr>
              <w:t>6</w:t>
            </w:r>
          </w:p>
        </w:tc>
        <w:tc>
          <w:tcPr>
            <w:tcW w:w="3764" w:type="dxa"/>
            <w:gridSpan w:val="2"/>
          </w:tcPr>
          <w:p w14:paraId="7D2EEA26" w14:textId="77777777" w:rsidR="006859A1" w:rsidRPr="00904A49" w:rsidRDefault="006859A1" w:rsidP="00482ACB">
            <w:pPr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bCs/>
              </w:rPr>
              <w:t>ИТОГО на захоронение</w:t>
            </w:r>
          </w:p>
        </w:tc>
        <w:tc>
          <w:tcPr>
            <w:tcW w:w="1275" w:type="dxa"/>
          </w:tcPr>
          <w:p w14:paraId="0BD9A5B3" w14:textId="4AB873A3" w:rsidR="006859A1" w:rsidRPr="00F66CD3" w:rsidRDefault="00B816BD" w:rsidP="00482AC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37 211,979</w:t>
            </w:r>
          </w:p>
        </w:tc>
        <w:tc>
          <w:tcPr>
            <w:tcW w:w="1021" w:type="dxa"/>
          </w:tcPr>
          <w:p w14:paraId="37B67B1A" w14:textId="0BD8BAD5" w:rsidR="006859A1" w:rsidRPr="00F66CD3" w:rsidRDefault="00B816BD" w:rsidP="00482AC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37 211,979</w:t>
            </w:r>
          </w:p>
        </w:tc>
        <w:tc>
          <w:tcPr>
            <w:tcW w:w="1021" w:type="dxa"/>
          </w:tcPr>
          <w:p w14:paraId="6E9D5B53" w14:textId="77777777" w:rsidR="006859A1" w:rsidRPr="00904A49" w:rsidRDefault="006859A1" w:rsidP="00482AC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5C578EA" w14:textId="77777777" w:rsidR="006859A1" w:rsidRPr="00904A49" w:rsidRDefault="006859A1" w:rsidP="00482AC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96E62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3BC62EE" w14:textId="77777777" w:rsidR="006859A1" w:rsidRPr="00904A49" w:rsidRDefault="006859A1" w:rsidP="00482AC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638B8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D2C079A" w14:textId="77777777" w:rsidR="006859A1" w:rsidRPr="00904A49" w:rsidRDefault="006859A1" w:rsidP="00482AC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638B8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D2C48D4" w14:textId="77777777" w:rsidR="006859A1" w:rsidRPr="00904A49" w:rsidRDefault="006859A1" w:rsidP="00482AC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638B8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6F2DB75" w14:textId="77777777" w:rsidR="006859A1" w:rsidRPr="00904A49" w:rsidRDefault="006859A1" w:rsidP="00482AC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638B8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DDA0DD1" w14:textId="77777777" w:rsidR="006859A1" w:rsidRPr="00904A49" w:rsidRDefault="006859A1" w:rsidP="00482AC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638B8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150DD7E" w14:textId="77777777" w:rsidR="006859A1" w:rsidRPr="00904A49" w:rsidRDefault="006859A1" w:rsidP="00482AC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638B8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64E316B" w14:textId="77777777" w:rsidR="006859A1" w:rsidRPr="00904A49" w:rsidRDefault="006859A1" w:rsidP="00482AC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638B8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</w:tbl>
    <w:p w14:paraId="3D1F4FA2" w14:textId="77777777" w:rsidR="006859A1" w:rsidRPr="00904A49" w:rsidRDefault="006859A1" w:rsidP="006859A1">
      <w:pPr>
        <w:rPr>
          <w:rFonts w:asciiTheme="majorHAnsi" w:hAnsiTheme="majorHAnsi"/>
          <w:sz w:val="18"/>
          <w:szCs w:val="18"/>
        </w:rPr>
      </w:pPr>
    </w:p>
    <w:p w14:paraId="753EBDCF" w14:textId="77777777" w:rsidR="006859A1" w:rsidRPr="00904A49" w:rsidRDefault="006859A1" w:rsidP="006859A1">
      <w:pPr>
        <w:jc w:val="right"/>
        <w:rPr>
          <w:rFonts w:asciiTheme="majorHAnsi" w:hAnsiTheme="majorHAnsi"/>
          <w:b/>
          <w:bCs/>
        </w:rPr>
      </w:pPr>
    </w:p>
    <w:p w14:paraId="0304A4BD" w14:textId="77777777" w:rsidR="006859A1" w:rsidRPr="00904A49" w:rsidRDefault="006859A1" w:rsidP="006859A1">
      <w:pPr>
        <w:pStyle w:val="snoski"/>
        <w:rPr>
          <w:rFonts w:asciiTheme="majorHAnsi" w:hAnsiTheme="majorHAnsi"/>
          <w:color w:val="auto"/>
        </w:rPr>
      </w:pPr>
      <w:bookmarkStart w:id="28" w:name="a7"/>
      <w:bookmarkEnd w:id="28"/>
      <w:r w:rsidRPr="00904A49">
        <w:rPr>
          <w:rFonts w:asciiTheme="majorHAnsi" w:hAnsiTheme="majorHAnsi"/>
          <w:color w:val="auto"/>
          <w:vertAlign w:val="superscript"/>
        </w:rPr>
        <w:t>1</w:t>
      </w:r>
      <w:r w:rsidRPr="00904A49">
        <w:rPr>
          <w:rFonts w:asciiTheme="majorHAnsi" w:hAnsiTheme="majorHAnsi"/>
          <w:color w:val="auto"/>
        </w:rPr>
        <w:t>Указывается количество ртутьсодержащих отходов (ртутных термометров, использованных или испорченных, отработанных люминесцентных трубок и отработанных ртутных ламп, игнитронов) в штуках.</w:t>
      </w:r>
    </w:p>
    <w:p w14:paraId="6430A7EC" w14:textId="77777777" w:rsidR="006859A1" w:rsidRPr="00904A49" w:rsidRDefault="006859A1" w:rsidP="006859A1">
      <w:pPr>
        <w:pStyle w:val="snoski"/>
        <w:spacing w:before="240" w:after="240"/>
        <w:rPr>
          <w:color w:val="auto"/>
        </w:rPr>
      </w:pPr>
      <w:bookmarkStart w:id="29" w:name="a8"/>
      <w:bookmarkEnd w:id="29"/>
      <w:r w:rsidRPr="00904A49">
        <w:rPr>
          <w:rFonts w:asciiTheme="majorHAnsi" w:hAnsiTheme="majorHAnsi"/>
          <w:color w:val="auto"/>
          <w:vertAlign w:val="superscript"/>
        </w:rPr>
        <w:t>2</w:t>
      </w:r>
      <w:r w:rsidRPr="00904A49">
        <w:rPr>
          <w:rFonts w:asciiTheme="majorHAnsi" w:hAnsiTheme="majorHAnsi"/>
          <w:color w:val="auto"/>
        </w:rPr>
        <w:t>Указывается количество отходов, содержащих ПХБ (силовых трансформаторов с охлаждающей жидкостью на основе ПХБ, силовых конденсаторов с диэлектриком, пропитанным жидкостью на основе ПХБ, малогабаритных конденсаторов с диэлектриком на основе ПХБ) в штуках.</w:t>
      </w:r>
      <w:r w:rsidRPr="00904A49">
        <w:rPr>
          <w:color w:val="auto"/>
        </w:rPr>
        <w:br w:type="page"/>
      </w:r>
    </w:p>
    <w:p w14:paraId="39A6EA98" w14:textId="77777777" w:rsidR="006859A1" w:rsidRPr="00904A49" w:rsidRDefault="006859A1" w:rsidP="006859A1">
      <w:pPr>
        <w:jc w:val="center"/>
        <w:rPr>
          <w:rFonts w:asciiTheme="majorHAnsi" w:hAnsiTheme="majorHAnsi"/>
          <w:b/>
        </w:rPr>
      </w:pPr>
      <w:r w:rsidRPr="00904A49">
        <w:rPr>
          <w:rFonts w:asciiTheme="majorHAnsi" w:hAnsiTheme="majorHAnsi"/>
          <w:b/>
        </w:rPr>
        <w:lastRenderedPageBreak/>
        <w:t>Обращение с отходами с неустановленным классом опасности</w:t>
      </w:r>
    </w:p>
    <w:p w14:paraId="53829C3D" w14:textId="77777777" w:rsidR="006859A1" w:rsidRPr="00904A49" w:rsidRDefault="006859A1" w:rsidP="006859A1">
      <w:pPr>
        <w:pStyle w:val="onestring"/>
        <w:rPr>
          <w:rFonts w:asciiTheme="majorHAnsi" w:hAnsiTheme="majorHAnsi"/>
          <w:color w:val="auto"/>
        </w:rPr>
      </w:pPr>
      <w:r w:rsidRPr="00904A49">
        <w:rPr>
          <w:rFonts w:asciiTheme="majorHAnsi" w:hAnsiTheme="majorHAnsi"/>
          <w:color w:val="auto"/>
        </w:rPr>
        <w:t>Таблица 18</w:t>
      </w:r>
    </w:p>
    <w:tbl>
      <w:tblPr>
        <w:tblpPr w:leftFromText="180" w:rightFromText="180" w:horzAnchor="margin" w:tblpXSpec="center" w:tblpY="960"/>
        <w:tblW w:w="15384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5821"/>
        <w:gridCol w:w="1160"/>
        <w:gridCol w:w="1861"/>
        <w:gridCol w:w="3985"/>
        <w:gridCol w:w="2557"/>
      </w:tblGrid>
      <w:tr w:rsidR="006859A1" w:rsidRPr="00904A49" w14:paraId="627BD6A7" w14:textId="77777777" w:rsidTr="00482ACB">
        <w:trPr>
          <w:trHeight w:val="1611"/>
        </w:trPr>
        <w:tc>
          <w:tcPr>
            <w:tcW w:w="5821" w:type="dxa"/>
            <w:tcBorders>
              <w:top w:val="single" w:sz="4" w:space="0" w:color="00000A"/>
            </w:tcBorders>
            <w:tcMar>
              <w:left w:w="93" w:type="dxa"/>
            </w:tcMar>
            <w:vAlign w:val="center"/>
          </w:tcPr>
          <w:p w14:paraId="54B0B3E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</w:rPr>
              <w:t>Наименование отхода</w:t>
            </w:r>
          </w:p>
        </w:tc>
        <w:tc>
          <w:tcPr>
            <w:tcW w:w="1160" w:type="dxa"/>
            <w:tcBorders>
              <w:top w:val="single" w:sz="4" w:space="0" w:color="00000A"/>
            </w:tcBorders>
            <w:tcMar>
              <w:left w:w="93" w:type="dxa"/>
            </w:tcMar>
            <w:vAlign w:val="center"/>
          </w:tcPr>
          <w:p w14:paraId="19F2029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</w:rPr>
              <w:t>Код отхода</w:t>
            </w:r>
          </w:p>
        </w:tc>
        <w:tc>
          <w:tcPr>
            <w:tcW w:w="1861" w:type="dxa"/>
            <w:tcBorders>
              <w:top w:val="single" w:sz="4" w:space="0" w:color="00000A"/>
            </w:tcBorders>
            <w:tcMar>
              <w:left w:w="93" w:type="dxa"/>
            </w:tcMar>
            <w:vAlign w:val="center"/>
          </w:tcPr>
          <w:p w14:paraId="745AA07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</w:rPr>
              <w:t>Фактическое количество отходов, запрашиваемое для хранения, тонн</w:t>
            </w:r>
          </w:p>
        </w:tc>
        <w:tc>
          <w:tcPr>
            <w:tcW w:w="3985" w:type="dxa"/>
            <w:tcBorders>
              <w:top w:val="single" w:sz="4" w:space="0" w:color="00000A"/>
            </w:tcBorders>
            <w:tcMar>
              <w:left w:w="93" w:type="dxa"/>
            </w:tcMar>
            <w:vAlign w:val="center"/>
          </w:tcPr>
          <w:p w14:paraId="53C9E85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</w:rPr>
              <w:t>Объект хранения, его краткая характеристика</w:t>
            </w:r>
          </w:p>
        </w:tc>
        <w:tc>
          <w:tcPr>
            <w:tcW w:w="2557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03E4256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</w:rPr>
              <w:t>Запрашиваемый срок действия допустимого объема хранения</w:t>
            </w:r>
          </w:p>
        </w:tc>
      </w:tr>
      <w:tr w:rsidR="006859A1" w:rsidRPr="00904A49" w14:paraId="6540533A" w14:textId="77777777" w:rsidTr="00482ACB">
        <w:trPr>
          <w:trHeight w:val="255"/>
        </w:trPr>
        <w:tc>
          <w:tcPr>
            <w:tcW w:w="5821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43E6B6A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04F9494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6A7C2BB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</w:rPr>
              <w:t>3</w:t>
            </w:r>
          </w:p>
        </w:tc>
        <w:tc>
          <w:tcPr>
            <w:tcW w:w="3985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38A6C56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</w:tcPr>
          <w:p w14:paraId="70F0E9A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</w:rPr>
              <w:t>5</w:t>
            </w:r>
          </w:p>
        </w:tc>
      </w:tr>
      <w:tr w:rsidR="006859A1" w:rsidRPr="00904A49" w14:paraId="5B58AAB5" w14:textId="77777777" w:rsidTr="00482ACB">
        <w:trPr>
          <w:trHeight w:val="540"/>
        </w:trPr>
        <w:tc>
          <w:tcPr>
            <w:tcW w:w="5821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6FC5D4AC" w14:textId="77777777" w:rsidR="006859A1" w:rsidRPr="00904A49" w:rsidRDefault="006859A1" w:rsidP="00482A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137CCD50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35DD2F3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985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0169DAFB" w14:textId="77777777" w:rsidR="006859A1" w:rsidRPr="00904A49" w:rsidRDefault="006859A1" w:rsidP="00482ACB">
            <w:pPr>
              <w:pStyle w:val="a5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-</w:t>
            </w:r>
          </w:p>
        </w:tc>
        <w:tc>
          <w:tcPr>
            <w:tcW w:w="2557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55027BEA" w14:textId="77777777" w:rsidR="006859A1" w:rsidRPr="00904A49" w:rsidRDefault="006859A1" w:rsidP="00482ACB">
            <w:pPr>
              <w:pStyle w:val="a5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-</w:t>
            </w:r>
          </w:p>
        </w:tc>
      </w:tr>
      <w:tr w:rsidR="006859A1" w:rsidRPr="00904A49" w14:paraId="5224F7F8" w14:textId="77777777" w:rsidTr="00482ACB">
        <w:trPr>
          <w:trHeight w:val="105"/>
        </w:trPr>
        <w:tc>
          <w:tcPr>
            <w:tcW w:w="5821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7399B9DE" w14:textId="77777777" w:rsidR="006859A1" w:rsidRPr="00904A49" w:rsidRDefault="006859A1" w:rsidP="00482A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6B7C6AD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1F1C8BC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985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252C50DA" w14:textId="77777777" w:rsidR="006859A1" w:rsidRPr="00904A49" w:rsidRDefault="006859A1" w:rsidP="00482ACB">
            <w:pPr>
              <w:pStyle w:val="a5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-</w:t>
            </w:r>
          </w:p>
        </w:tc>
        <w:tc>
          <w:tcPr>
            <w:tcW w:w="2557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30268E11" w14:textId="77777777" w:rsidR="006859A1" w:rsidRPr="00904A49" w:rsidRDefault="006859A1" w:rsidP="00482ACB">
            <w:pPr>
              <w:pStyle w:val="a5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-</w:t>
            </w:r>
          </w:p>
        </w:tc>
      </w:tr>
    </w:tbl>
    <w:p w14:paraId="6F49BE1B" w14:textId="77777777" w:rsidR="006859A1" w:rsidRPr="00904A49" w:rsidRDefault="006859A1" w:rsidP="006859A1">
      <w:pPr>
        <w:pStyle w:val="nonumheader"/>
        <w:rPr>
          <w:rFonts w:asciiTheme="majorHAnsi" w:hAnsiTheme="majorHAnsi"/>
          <w:color w:val="auto"/>
        </w:rPr>
      </w:pPr>
      <w:r w:rsidRPr="00904A49">
        <w:rPr>
          <w:rFonts w:asciiTheme="majorHAnsi" w:hAnsiTheme="majorHAnsi"/>
          <w:color w:val="auto"/>
        </w:rPr>
        <w:t>X. Предложение по количеству отходов производства, планируемых к хранению и (или) захоронению</w:t>
      </w:r>
    </w:p>
    <w:p w14:paraId="7B0F09EA" w14:textId="77777777" w:rsidR="006859A1" w:rsidRPr="00904A49" w:rsidRDefault="006859A1" w:rsidP="006859A1">
      <w:pPr>
        <w:pStyle w:val="onestring"/>
        <w:rPr>
          <w:rFonts w:asciiTheme="majorHAnsi" w:hAnsiTheme="majorHAnsi"/>
          <w:color w:val="auto"/>
        </w:rPr>
      </w:pPr>
      <w:r w:rsidRPr="00904A49">
        <w:rPr>
          <w:rFonts w:asciiTheme="majorHAnsi" w:hAnsiTheme="majorHAnsi"/>
          <w:color w:val="auto"/>
        </w:rPr>
        <w:t>Таблица 19</w:t>
      </w:r>
    </w:p>
    <w:tbl>
      <w:tblPr>
        <w:tblStyle w:val="afa"/>
        <w:tblW w:w="15843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134"/>
        <w:gridCol w:w="212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47"/>
      </w:tblGrid>
      <w:tr w:rsidR="006859A1" w:rsidRPr="00904A49" w14:paraId="10C34423" w14:textId="77777777" w:rsidTr="00482ACB">
        <w:trPr>
          <w:trHeight w:val="790"/>
        </w:trPr>
        <w:tc>
          <w:tcPr>
            <w:tcW w:w="3085" w:type="dxa"/>
            <w:vMerge w:val="restart"/>
          </w:tcPr>
          <w:p w14:paraId="0AFC5CC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Наименование отхода</w:t>
            </w:r>
          </w:p>
        </w:tc>
        <w:tc>
          <w:tcPr>
            <w:tcW w:w="992" w:type="dxa"/>
            <w:vMerge w:val="restart"/>
          </w:tcPr>
          <w:p w14:paraId="0E811BF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Код отхода</w:t>
            </w:r>
          </w:p>
        </w:tc>
        <w:tc>
          <w:tcPr>
            <w:tcW w:w="1134" w:type="dxa"/>
            <w:vMerge w:val="restart"/>
          </w:tcPr>
          <w:p w14:paraId="0A1B618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Степень опасности и класс опасности опасных отходов</w:t>
            </w:r>
          </w:p>
        </w:tc>
        <w:tc>
          <w:tcPr>
            <w:tcW w:w="2126" w:type="dxa"/>
            <w:vMerge w:val="restart"/>
          </w:tcPr>
          <w:p w14:paraId="57791663" w14:textId="77777777" w:rsidR="006859A1" w:rsidRPr="00904A49" w:rsidRDefault="006859A1" w:rsidP="00482ACB">
            <w:pPr>
              <w:ind w:right="-108"/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Наименование объекта хранения и (или) захоронения отходов</w:t>
            </w:r>
          </w:p>
        </w:tc>
        <w:tc>
          <w:tcPr>
            <w:tcW w:w="8506" w:type="dxa"/>
            <w:gridSpan w:val="10"/>
          </w:tcPr>
          <w:p w14:paraId="5B5CC37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Количество отходов, направляемое на хранение/захоронение, тонн</w:t>
            </w:r>
          </w:p>
        </w:tc>
      </w:tr>
      <w:tr w:rsidR="006859A1" w:rsidRPr="00904A49" w14:paraId="6B335BCE" w14:textId="77777777" w:rsidTr="00482ACB">
        <w:trPr>
          <w:trHeight w:val="259"/>
        </w:trPr>
        <w:tc>
          <w:tcPr>
            <w:tcW w:w="3085" w:type="dxa"/>
            <w:vMerge/>
          </w:tcPr>
          <w:p w14:paraId="2E19A40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</w:tcPr>
          <w:p w14:paraId="28B61B3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134" w:type="dxa"/>
            <w:vMerge/>
          </w:tcPr>
          <w:p w14:paraId="6D3F3784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2126" w:type="dxa"/>
            <w:vMerge/>
          </w:tcPr>
          <w:p w14:paraId="2D41ACA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851" w:type="dxa"/>
          </w:tcPr>
          <w:p w14:paraId="4B8A4E13" w14:textId="77777777" w:rsidR="006859A1" w:rsidRPr="00904A49" w:rsidRDefault="006859A1" w:rsidP="00482ACB">
            <w:pPr>
              <w:ind w:left="-32" w:hanging="7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25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</w:tcPr>
          <w:p w14:paraId="13E217F4" w14:textId="77777777" w:rsidR="006859A1" w:rsidRPr="00904A49" w:rsidRDefault="006859A1" w:rsidP="00482ACB">
            <w:pPr>
              <w:ind w:left="-32" w:hanging="7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26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BDB871" w14:textId="77777777" w:rsidR="006859A1" w:rsidRPr="00904A49" w:rsidRDefault="006859A1" w:rsidP="00482ACB">
            <w:pPr>
              <w:ind w:left="-32" w:hanging="7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27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059A7DD" w14:textId="77777777" w:rsidR="006859A1" w:rsidRPr="00904A49" w:rsidRDefault="006859A1" w:rsidP="00482ACB">
            <w:pPr>
              <w:ind w:left="-32" w:hanging="7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28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89707A" w14:textId="77777777" w:rsidR="006859A1" w:rsidRPr="00904A49" w:rsidRDefault="006859A1" w:rsidP="00482ACB">
            <w:pPr>
              <w:ind w:left="-32" w:hanging="75"/>
              <w:jc w:val="center"/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202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ACABB9" w14:textId="77777777" w:rsidR="006859A1" w:rsidRPr="00904A49" w:rsidRDefault="006859A1" w:rsidP="00482ACB">
            <w:pPr>
              <w:ind w:left="-32" w:hanging="75"/>
              <w:jc w:val="center"/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30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44B149" w14:textId="77777777" w:rsidR="006859A1" w:rsidRPr="00904A49" w:rsidRDefault="006859A1" w:rsidP="00482ACB">
            <w:pPr>
              <w:ind w:left="-32" w:hanging="7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31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2522D50" w14:textId="77777777" w:rsidR="006859A1" w:rsidRPr="00904A49" w:rsidRDefault="006859A1" w:rsidP="00482ACB">
            <w:pPr>
              <w:ind w:left="-32" w:hanging="75"/>
              <w:jc w:val="center"/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32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5A13034" w14:textId="77777777" w:rsidR="006859A1" w:rsidRPr="00904A49" w:rsidRDefault="006859A1" w:rsidP="00482ACB">
            <w:pPr>
              <w:ind w:left="-32" w:hanging="75"/>
              <w:jc w:val="center"/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33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03C30214" w14:textId="77777777" w:rsidR="006859A1" w:rsidRPr="00904A49" w:rsidRDefault="006859A1" w:rsidP="00482ACB">
            <w:pPr>
              <w:ind w:left="-32" w:hanging="75"/>
              <w:jc w:val="center"/>
            </w:pPr>
            <w:r w:rsidRPr="00904A49">
              <w:rPr>
                <w:rFonts w:asciiTheme="majorHAnsi" w:hAnsiTheme="majorHAnsi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sz w:val="18"/>
                <w:szCs w:val="18"/>
              </w:rPr>
              <w:t>34</w:t>
            </w:r>
            <w:r w:rsidRPr="00904A49">
              <w:rPr>
                <w:rFonts w:asciiTheme="majorHAnsi" w:hAnsiTheme="majorHAnsi"/>
                <w:sz w:val="18"/>
                <w:szCs w:val="18"/>
              </w:rPr>
              <w:t xml:space="preserve"> г.</w:t>
            </w:r>
          </w:p>
        </w:tc>
      </w:tr>
      <w:tr w:rsidR="006859A1" w:rsidRPr="00904A49" w14:paraId="43111192" w14:textId="77777777" w:rsidTr="00482ACB">
        <w:tc>
          <w:tcPr>
            <w:tcW w:w="3085" w:type="dxa"/>
          </w:tcPr>
          <w:p w14:paraId="2C55E3E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992" w:type="dxa"/>
          </w:tcPr>
          <w:p w14:paraId="7615B8C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1134" w:type="dxa"/>
          </w:tcPr>
          <w:p w14:paraId="3A5DFD7D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2126" w:type="dxa"/>
          </w:tcPr>
          <w:p w14:paraId="42D2669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851" w:type="dxa"/>
          </w:tcPr>
          <w:p w14:paraId="1CB5D7C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5</w:t>
            </w:r>
          </w:p>
        </w:tc>
        <w:tc>
          <w:tcPr>
            <w:tcW w:w="851" w:type="dxa"/>
          </w:tcPr>
          <w:p w14:paraId="072437A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78B2C7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86F485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373FD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982BA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2D0D4F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8690F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5737ADE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13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1A3D772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14</w:t>
            </w:r>
          </w:p>
        </w:tc>
      </w:tr>
      <w:tr w:rsidR="006859A1" w:rsidRPr="00904A49" w14:paraId="11D0F817" w14:textId="77777777" w:rsidTr="00482ACB">
        <w:tc>
          <w:tcPr>
            <w:tcW w:w="15843" w:type="dxa"/>
            <w:gridSpan w:val="14"/>
          </w:tcPr>
          <w:p w14:paraId="00DBF84B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На хранение</w:t>
            </w:r>
          </w:p>
        </w:tc>
      </w:tr>
      <w:tr w:rsidR="006859A1" w:rsidRPr="00904A49" w14:paraId="4EFBB177" w14:textId="77777777" w:rsidTr="00482ACB">
        <w:tc>
          <w:tcPr>
            <w:tcW w:w="3085" w:type="dxa"/>
            <w:vAlign w:val="center"/>
          </w:tcPr>
          <w:p w14:paraId="18CA4F98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992" w:type="dxa"/>
            <w:vAlign w:val="center"/>
          </w:tcPr>
          <w:p w14:paraId="245C32E7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1134" w:type="dxa"/>
            <w:vAlign w:val="center"/>
          </w:tcPr>
          <w:p w14:paraId="00199E5A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2126" w:type="dxa"/>
            <w:vAlign w:val="center"/>
          </w:tcPr>
          <w:p w14:paraId="71DC9708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vAlign w:val="center"/>
          </w:tcPr>
          <w:p w14:paraId="369AF62C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vAlign w:val="center"/>
          </w:tcPr>
          <w:p w14:paraId="71E2C0D6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30CBD31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C2C68F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D4839E8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6E270F1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813AA77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57F53B3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0BAC3E8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7FA78DE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</w:tr>
      <w:tr w:rsidR="006859A1" w:rsidRPr="00904A49" w14:paraId="2FB7DCA7" w14:textId="77777777" w:rsidTr="00482ACB">
        <w:tc>
          <w:tcPr>
            <w:tcW w:w="3085" w:type="dxa"/>
            <w:vAlign w:val="center"/>
          </w:tcPr>
          <w:p w14:paraId="28D413C0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992" w:type="dxa"/>
            <w:vAlign w:val="center"/>
          </w:tcPr>
          <w:p w14:paraId="6B066757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1134" w:type="dxa"/>
            <w:vAlign w:val="center"/>
          </w:tcPr>
          <w:p w14:paraId="6FB77674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2126" w:type="dxa"/>
            <w:vAlign w:val="center"/>
          </w:tcPr>
          <w:p w14:paraId="6C483819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vAlign w:val="center"/>
          </w:tcPr>
          <w:p w14:paraId="299D0FF1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vAlign w:val="center"/>
          </w:tcPr>
          <w:p w14:paraId="097969F2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1E210C7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8AA6E0C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D4C8E57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CFD5A1F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E775225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2972B15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C5CB613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BC1AA87" w14:textId="77777777" w:rsidR="006859A1" w:rsidRPr="00904A49" w:rsidRDefault="006859A1" w:rsidP="00482ACB">
            <w:pPr>
              <w:jc w:val="center"/>
            </w:pPr>
            <w:r w:rsidRPr="00904A49">
              <w:t>-</w:t>
            </w:r>
          </w:p>
        </w:tc>
      </w:tr>
      <w:tr w:rsidR="006859A1" w:rsidRPr="00904A49" w14:paraId="6E9CF7E6" w14:textId="77777777" w:rsidTr="00482ACB">
        <w:tc>
          <w:tcPr>
            <w:tcW w:w="15843" w:type="dxa"/>
            <w:gridSpan w:val="14"/>
          </w:tcPr>
          <w:p w14:paraId="3B98C3D1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bCs/>
              </w:rPr>
            </w:pPr>
            <w:r w:rsidRPr="00904A49">
              <w:rPr>
                <w:rFonts w:asciiTheme="majorHAnsi" w:hAnsiTheme="majorHAnsi"/>
                <w:bCs/>
              </w:rPr>
              <w:t>На захоронение</w:t>
            </w:r>
          </w:p>
        </w:tc>
      </w:tr>
      <w:tr w:rsidR="006859A1" w:rsidRPr="00904A49" w14:paraId="61D38274" w14:textId="77777777" w:rsidTr="00482ACB">
        <w:tc>
          <w:tcPr>
            <w:tcW w:w="3085" w:type="dxa"/>
            <w:vAlign w:val="center"/>
          </w:tcPr>
          <w:p w14:paraId="16DF1DA1" w14:textId="56FD8A84" w:rsidR="006859A1" w:rsidRPr="00904A49" w:rsidRDefault="000A42C4" w:rsidP="00482ACB">
            <w:pPr>
              <w:ind w:right="-108"/>
              <w:rPr>
                <w:rFonts w:asciiTheme="majorHAnsi" w:hAnsiTheme="majorHAnsi"/>
              </w:rPr>
            </w:pPr>
            <w:r>
              <w:t xml:space="preserve">Отходы жизнедеятельности населения (органическая составляющая после сортировки ТКО, </w:t>
            </w:r>
            <w:proofErr w:type="spellStart"/>
            <w:r>
              <w:t>баласт</w:t>
            </w:r>
            <w:proofErr w:type="spellEnd"/>
            <w:r>
              <w:t>, КГО)</w:t>
            </w:r>
          </w:p>
        </w:tc>
        <w:tc>
          <w:tcPr>
            <w:tcW w:w="992" w:type="dxa"/>
            <w:vAlign w:val="center"/>
          </w:tcPr>
          <w:p w14:paraId="088072B2" w14:textId="4EC222B7" w:rsidR="006859A1" w:rsidRPr="00904A49" w:rsidRDefault="000A42C4" w:rsidP="00482ACB">
            <w:pPr>
              <w:ind w:left="-35" w:firstLine="35"/>
              <w:jc w:val="center"/>
              <w:rPr>
                <w:rFonts w:asciiTheme="majorHAnsi" w:hAnsiTheme="majorHAnsi"/>
              </w:rPr>
            </w:pPr>
            <w:r>
              <w:t>9120100</w:t>
            </w:r>
          </w:p>
        </w:tc>
        <w:tc>
          <w:tcPr>
            <w:tcW w:w="1134" w:type="dxa"/>
            <w:vAlign w:val="center"/>
          </w:tcPr>
          <w:p w14:paraId="42BCDBE6" w14:textId="3AA80156" w:rsidR="006859A1" w:rsidRPr="00904A49" w:rsidRDefault="000A42C4" w:rsidP="00482ACB">
            <w:pPr>
              <w:jc w:val="center"/>
              <w:rPr>
                <w:rFonts w:asciiTheme="majorHAnsi" w:hAnsiTheme="majorHAnsi"/>
              </w:rPr>
            </w:pPr>
            <w:r>
              <w:t>неопасные</w:t>
            </w:r>
          </w:p>
        </w:tc>
        <w:tc>
          <w:tcPr>
            <w:tcW w:w="2126" w:type="dxa"/>
            <w:vAlign w:val="center"/>
          </w:tcPr>
          <w:p w14:paraId="624CDA19" w14:textId="249AA00F" w:rsidR="006859A1" w:rsidRPr="00904A49" w:rsidRDefault="000A42C4" w:rsidP="00482ACB">
            <w:pPr>
              <w:ind w:left="-108" w:right="-109"/>
              <w:jc w:val="center"/>
              <w:rPr>
                <w:rFonts w:asciiTheme="majorHAnsi" w:hAnsiTheme="majorHAnsi"/>
              </w:rPr>
            </w:pPr>
            <w:r>
              <w:t>Вывозятся на полигон ТКО «Бабино» для захоронения</w:t>
            </w:r>
          </w:p>
        </w:tc>
        <w:tc>
          <w:tcPr>
            <w:tcW w:w="851" w:type="dxa"/>
            <w:vAlign w:val="center"/>
          </w:tcPr>
          <w:p w14:paraId="3957DF3A" w14:textId="1CAE271A" w:rsidR="006859A1" w:rsidRPr="00904A49" w:rsidRDefault="000A42C4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>
              <w:t>37 190,00</w:t>
            </w:r>
          </w:p>
        </w:tc>
        <w:tc>
          <w:tcPr>
            <w:tcW w:w="851" w:type="dxa"/>
            <w:vAlign w:val="center"/>
          </w:tcPr>
          <w:p w14:paraId="7B1B8E5B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B31348A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9B97928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B69EA71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953D501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01F6D0A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A70521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27C9D6E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1B041A8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</w:tr>
      <w:tr w:rsidR="006859A1" w:rsidRPr="00904A49" w14:paraId="26D88204" w14:textId="77777777" w:rsidTr="00482ACB">
        <w:tc>
          <w:tcPr>
            <w:tcW w:w="3085" w:type="dxa"/>
            <w:vAlign w:val="center"/>
          </w:tcPr>
          <w:p w14:paraId="0A40845D" w14:textId="63FDA2EC" w:rsidR="006859A1" w:rsidRPr="00904A49" w:rsidRDefault="000A42C4" w:rsidP="00482ACB">
            <w:pPr>
              <w:ind w:right="-108"/>
              <w:rPr>
                <w:rFonts w:asciiTheme="majorHAnsi" w:hAnsiTheme="majorHAnsi"/>
              </w:rPr>
            </w:pPr>
            <w:r>
              <w:t>Минеральные остатки от газоочистки</w:t>
            </w:r>
          </w:p>
        </w:tc>
        <w:tc>
          <w:tcPr>
            <w:tcW w:w="992" w:type="dxa"/>
            <w:vAlign w:val="center"/>
          </w:tcPr>
          <w:p w14:paraId="6822A904" w14:textId="300F9622" w:rsidR="006859A1" w:rsidRPr="00904A49" w:rsidRDefault="000A42C4" w:rsidP="00482ACB">
            <w:pPr>
              <w:ind w:left="-35" w:firstLine="35"/>
              <w:jc w:val="center"/>
              <w:rPr>
                <w:rFonts w:asciiTheme="majorHAnsi" w:hAnsiTheme="majorHAnsi"/>
              </w:rPr>
            </w:pPr>
            <w:r>
              <w:t>3143900</w:t>
            </w:r>
          </w:p>
        </w:tc>
        <w:tc>
          <w:tcPr>
            <w:tcW w:w="1134" w:type="dxa"/>
            <w:vAlign w:val="center"/>
          </w:tcPr>
          <w:p w14:paraId="14BAF85D" w14:textId="360AB34F" w:rsidR="006859A1" w:rsidRPr="00904A49" w:rsidRDefault="000A42C4" w:rsidP="00482ACB">
            <w:pPr>
              <w:jc w:val="center"/>
              <w:rPr>
                <w:rFonts w:asciiTheme="majorHAnsi" w:hAnsiTheme="majorHAnsi"/>
              </w:rPr>
            </w:pPr>
            <w:r>
              <w:t>3-ий класс опасности</w:t>
            </w:r>
          </w:p>
        </w:tc>
        <w:tc>
          <w:tcPr>
            <w:tcW w:w="2126" w:type="dxa"/>
            <w:vAlign w:val="center"/>
          </w:tcPr>
          <w:p w14:paraId="63D6CF91" w14:textId="2C14B4A1" w:rsidR="006859A1" w:rsidRPr="00904A49" w:rsidRDefault="00945020" w:rsidP="00482ACB">
            <w:pPr>
              <w:ind w:left="-108" w:right="-109"/>
              <w:jc w:val="center"/>
              <w:rPr>
                <w:rFonts w:asciiTheme="majorHAnsi" w:hAnsiTheme="majorHAnsi"/>
              </w:rPr>
            </w:pPr>
            <w:r>
              <w:t>Вывозятся на полигон ТКО «Бабино» для захоронения</w:t>
            </w:r>
          </w:p>
        </w:tc>
        <w:tc>
          <w:tcPr>
            <w:tcW w:w="851" w:type="dxa"/>
            <w:vAlign w:val="center"/>
          </w:tcPr>
          <w:p w14:paraId="42E5C7F7" w14:textId="4AB512D7" w:rsidR="006859A1" w:rsidRPr="00904A49" w:rsidRDefault="000A42C4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>
              <w:t>3,980</w:t>
            </w:r>
          </w:p>
        </w:tc>
        <w:tc>
          <w:tcPr>
            <w:tcW w:w="851" w:type="dxa"/>
            <w:vAlign w:val="center"/>
          </w:tcPr>
          <w:p w14:paraId="043523DA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5AD22DD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E1F2265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B7759AD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CB82BA5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06F4511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B954C5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BF6013A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799EAFB" w14:textId="77777777" w:rsidR="006859A1" w:rsidRPr="00904A49" w:rsidRDefault="006859A1" w:rsidP="00482ACB">
            <w:pPr>
              <w:ind w:left="-107" w:right="-108"/>
              <w:jc w:val="center"/>
              <w:rPr>
                <w:rFonts w:asciiTheme="majorHAnsi" w:hAnsiTheme="majorHAnsi"/>
              </w:rPr>
            </w:pPr>
            <w:r w:rsidRPr="00904A49">
              <w:t>-</w:t>
            </w:r>
          </w:p>
        </w:tc>
      </w:tr>
      <w:tr w:rsidR="000A42C4" w:rsidRPr="00904A49" w14:paraId="13085603" w14:textId="77777777" w:rsidTr="00482ACB">
        <w:tc>
          <w:tcPr>
            <w:tcW w:w="3085" w:type="dxa"/>
            <w:vAlign w:val="center"/>
          </w:tcPr>
          <w:p w14:paraId="13A4B5B0" w14:textId="1672BEC9" w:rsidR="000A42C4" w:rsidRDefault="000A42C4" w:rsidP="000A42C4">
            <w:pPr>
              <w:ind w:right="-108"/>
            </w:pPr>
            <w:r>
              <w:t>Зола от сжигания быстрорастущей древесины, зола от сжигания дров</w:t>
            </w:r>
          </w:p>
        </w:tc>
        <w:tc>
          <w:tcPr>
            <w:tcW w:w="992" w:type="dxa"/>
            <w:vAlign w:val="center"/>
          </w:tcPr>
          <w:p w14:paraId="30DACA4D" w14:textId="132DC45A" w:rsidR="000A42C4" w:rsidRDefault="000A42C4" w:rsidP="000A42C4">
            <w:pPr>
              <w:ind w:left="-35" w:firstLine="35"/>
              <w:jc w:val="center"/>
            </w:pPr>
            <w:r>
              <w:t>3130601</w:t>
            </w:r>
          </w:p>
        </w:tc>
        <w:tc>
          <w:tcPr>
            <w:tcW w:w="1134" w:type="dxa"/>
            <w:vAlign w:val="center"/>
          </w:tcPr>
          <w:p w14:paraId="548FA9A3" w14:textId="39A41155" w:rsidR="000A42C4" w:rsidRDefault="000A42C4" w:rsidP="000A42C4">
            <w:pPr>
              <w:jc w:val="center"/>
            </w:pPr>
            <w:r>
              <w:t>3-ий класс опасности</w:t>
            </w:r>
          </w:p>
        </w:tc>
        <w:tc>
          <w:tcPr>
            <w:tcW w:w="2126" w:type="dxa"/>
            <w:vAlign w:val="center"/>
          </w:tcPr>
          <w:p w14:paraId="266BBEDD" w14:textId="6B677599" w:rsidR="000A42C4" w:rsidRDefault="00945020" w:rsidP="000A42C4">
            <w:pPr>
              <w:ind w:left="-108" w:right="-109"/>
              <w:jc w:val="center"/>
            </w:pPr>
            <w:r>
              <w:t>Вывозятся на полигон ТКО «Бабино» для захоронения</w:t>
            </w:r>
          </w:p>
        </w:tc>
        <w:tc>
          <w:tcPr>
            <w:tcW w:w="851" w:type="dxa"/>
            <w:vAlign w:val="center"/>
          </w:tcPr>
          <w:p w14:paraId="0E85E64D" w14:textId="30198F6B" w:rsidR="000A42C4" w:rsidRDefault="000A42C4" w:rsidP="000A42C4">
            <w:pPr>
              <w:ind w:left="-107" w:right="-108"/>
              <w:jc w:val="center"/>
            </w:pPr>
            <w:r>
              <w:t>0,969</w:t>
            </w:r>
          </w:p>
        </w:tc>
        <w:tc>
          <w:tcPr>
            <w:tcW w:w="851" w:type="dxa"/>
            <w:vAlign w:val="center"/>
          </w:tcPr>
          <w:p w14:paraId="41E0CC6C" w14:textId="78AB0153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0F2AC4" w14:textId="535EC244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8E891BF" w14:textId="754F8C7B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D2C1F7B" w14:textId="07CD4C77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0C09C62" w14:textId="69FB156B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83C2842" w14:textId="60719FCE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6E1187C" w14:textId="020C9E4C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47522D8" w14:textId="392171C6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CC66B1E" w14:textId="53167A32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</w:tr>
      <w:tr w:rsidR="000A42C4" w:rsidRPr="00904A49" w14:paraId="29F32BA8" w14:textId="77777777" w:rsidTr="00945020">
        <w:trPr>
          <w:trHeight w:val="1012"/>
        </w:trPr>
        <w:tc>
          <w:tcPr>
            <w:tcW w:w="3085" w:type="dxa"/>
            <w:vAlign w:val="center"/>
          </w:tcPr>
          <w:p w14:paraId="6B2AD135" w14:textId="5BFF5163" w:rsidR="000A42C4" w:rsidRDefault="000A42C4" w:rsidP="000A42C4">
            <w:pPr>
              <w:ind w:right="-108"/>
            </w:pPr>
            <w:r>
              <w:t>Зола древесная, содержащая хром, формальдегид, медь, цинк, никель, кадмий, свинец</w:t>
            </w:r>
          </w:p>
        </w:tc>
        <w:tc>
          <w:tcPr>
            <w:tcW w:w="992" w:type="dxa"/>
            <w:vAlign w:val="center"/>
          </w:tcPr>
          <w:p w14:paraId="64A8D7B6" w14:textId="39C858E3" w:rsidR="000A42C4" w:rsidRDefault="000A42C4" w:rsidP="000A42C4">
            <w:pPr>
              <w:ind w:left="-35" w:firstLine="35"/>
              <w:jc w:val="center"/>
            </w:pPr>
            <w:r>
              <w:t>3130602</w:t>
            </w:r>
          </w:p>
        </w:tc>
        <w:tc>
          <w:tcPr>
            <w:tcW w:w="1134" w:type="dxa"/>
            <w:vAlign w:val="center"/>
          </w:tcPr>
          <w:p w14:paraId="3C684BE4" w14:textId="4EC2FCAD" w:rsidR="000A42C4" w:rsidRDefault="000A42C4" w:rsidP="000A42C4">
            <w:pPr>
              <w:jc w:val="center"/>
            </w:pPr>
            <w:r>
              <w:t>3-ий класс опасности</w:t>
            </w:r>
          </w:p>
        </w:tc>
        <w:tc>
          <w:tcPr>
            <w:tcW w:w="2126" w:type="dxa"/>
            <w:vAlign w:val="center"/>
          </w:tcPr>
          <w:p w14:paraId="08343D74" w14:textId="2BC9C770" w:rsidR="000A42C4" w:rsidRDefault="00945020" w:rsidP="000A42C4">
            <w:pPr>
              <w:ind w:left="-108" w:right="-109"/>
              <w:jc w:val="center"/>
            </w:pPr>
            <w:r>
              <w:t>Вывозятся на полигон ТКО «Бабино» для захоронения</w:t>
            </w:r>
          </w:p>
        </w:tc>
        <w:tc>
          <w:tcPr>
            <w:tcW w:w="851" w:type="dxa"/>
            <w:vAlign w:val="center"/>
          </w:tcPr>
          <w:p w14:paraId="57263387" w14:textId="467D54A1" w:rsidR="000A42C4" w:rsidRDefault="000A42C4" w:rsidP="000A42C4">
            <w:pPr>
              <w:ind w:left="-107" w:right="-108"/>
              <w:jc w:val="center"/>
            </w:pPr>
            <w:r>
              <w:t>15,590</w:t>
            </w:r>
          </w:p>
        </w:tc>
        <w:tc>
          <w:tcPr>
            <w:tcW w:w="851" w:type="dxa"/>
            <w:vAlign w:val="center"/>
          </w:tcPr>
          <w:p w14:paraId="6F939835" w14:textId="205AA2AA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C43251D" w14:textId="501F06B5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F386C1" w14:textId="51513B60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7855CF3" w14:textId="345FA1C0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24BB104" w14:textId="53CD0E5A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CD2BF06" w14:textId="7CAC7719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BF6F11F" w14:textId="7F61E334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B8CDE9F" w14:textId="69563C19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645419F" w14:textId="2C4C6ED0" w:rsidR="000A42C4" w:rsidRPr="00904A49" w:rsidRDefault="000A42C4" w:rsidP="000A42C4">
            <w:pPr>
              <w:ind w:left="-107" w:right="-108"/>
              <w:jc w:val="center"/>
            </w:pPr>
            <w:r w:rsidRPr="00904A49">
              <w:t>-</w:t>
            </w:r>
          </w:p>
        </w:tc>
      </w:tr>
      <w:tr w:rsidR="006454BA" w:rsidRPr="00904A49" w14:paraId="388F15DA" w14:textId="77777777" w:rsidTr="00482ACB">
        <w:tc>
          <w:tcPr>
            <w:tcW w:w="3085" w:type="dxa"/>
            <w:vAlign w:val="center"/>
          </w:tcPr>
          <w:p w14:paraId="71E7080E" w14:textId="37C1A784" w:rsidR="006454BA" w:rsidRDefault="006454BA" w:rsidP="006454BA">
            <w:pPr>
              <w:ind w:right="-108"/>
            </w:pPr>
            <w:r>
              <w:lastRenderedPageBreak/>
              <w:t>Обтирочный материал, загрязненный маслами</w:t>
            </w:r>
          </w:p>
        </w:tc>
        <w:tc>
          <w:tcPr>
            <w:tcW w:w="992" w:type="dxa"/>
            <w:vAlign w:val="center"/>
          </w:tcPr>
          <w:p w14:paraId="472CFF0A" w14:textId="5600794E" w:rsidR="006454BA" w:rsidRDefault="006454BA" w:rsidP="006454BA">
            <w:pPr>
              <w:ind w:left="-35" w:firstLine="35"/>
              <w:jc w:val="center"/>
            </w:pPr>
            <w:r>
              <w:t>5820601</w:t>
            </w:r>
          </w:p>
        </w:tc>
        <w:tc>
          <w:tcPr>
            <w:tcW w:w="1134" w:type="dxa"/>
            <w:vAlign w:val="center"/>
          </w:tcPr>
          <w:p w14:paraId="24410983" w14:textId="190F8A46" w:rsidR="006454BA" w:rsidRDefault="006454BA" w:rsidP="006454BA">
            <w:pPr>
              <w:jc w:val="center"/>
            </w:pPr>
            <w:r>
              <w:t>3-ий класс опасности</w:t>
            </w:r>
          </w:p>
        </w:tc>
        <w:tc>
          <w:tcPr>
            <w:tcW w:w="2126" w:type="dxa"/>
            <w:vAlign w:val="center"/>
          </w:tcPr>
          <w:p w14:paraId="6E16A920" w14:textId="4EA50537" w:rsidR="006454BA" w:rsidRDefault="00945020" w:rsidP="006454BA">
            <w:pPr>
              <w:ind w:left="-108" w:right="-109"/>
              <w:jc w:val="center"/>
            </w:pPr>
            <w:r>
              <w:t>Вывозятся на полигон ТКО «Бабино» для захоронения</w:t>
            </w:r>
          </w:p>
        </w:tc>
        <w:tc>
          <w:tcPr>
            <w:tcW w:w="851" w:type="dxa"/>
            <w:vAlign w:val="center"/>
          </w:tcPr>
          <w:p w14:paraId="766315DA" w14:textId="47783855" w:rsidR="006454BA" w:rsidRDefault="006454BA" w:rsidP="006454BA">
            <w:pPr>
              <w:ind w:left="-107" w:right="-108"/>
              <w:jc w:val="center"/>
            </w:pPr>
            <w:r>
              <w:t>0,130</w:t>
            </w:r>
          </w:p>
        </w:tc>
        <w:tc>
          <w:tcPr>
            <w:tcW w:w="851" w:type="dxa"/>
            <w:vAlign w:val="center"/>
          </w:tcPr>
          <w:p w14:paraId="524A3552" w14:textId="1F0EC57F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3EC5EA3" w14:textId="14BB6066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DF75082" w14:textId="736DD290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3D85508" w14:textId="5733D047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D42EA87" w14:textId="79CA1845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B2BEF9E" w14:textId="5911FF28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F94718A" w14:textId="2276978C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CD49F9D" w14:textId="3AA08C8F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43FC13C4" w14:textId="3C3D145B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</w:tr>
      <w:tr w:rsidR="006454BA" w:rsidRPr="00904A49" w14:paraId="45742B48" w14:textId="77777777" w:rsidTr="00482ACB">
        <w:tc>
          <w:tcPr>
            <w:tcW w:w="3085" w:type="dxa"/>
            <w:vAlign w:val="center"/>
          </w:tcPr>
          <w:p w14:paraId="5A468E67" w14:textId="6DAD470F" w:rsidR="006454BA" w:rsidRDefault="006454BA" w:rsidP="006454BA">
            <w:pPr>
              <w:ind w:right="-108"/>
            </w:pPr>
            <w:r>
              <w:t>Отбросы с решеток</w:t>
            </w:r>
          </w:p>
        </w:tc>
        <w:tc>
          <w:tcPr>
            <w:tcW w:w="992" w:type="dxa"/>
            <w:vAlign w:val="center"/>
          </w:tcPr>
          <w:p w14:paraId="5FD1F895" w14:textId="10493D7B" w:rsidR="006454BA" w:rsidRDefault="006454BA" w:rsidP="006454BA">
            <w:pPr>
              <w:ind w:left="-35" w:firstLine="35"/>
              <w:jc w:val="center"/>
            </w:pPr>
            <w:r>
              <w:t>8430100</w:t>
            </w:r>
          </w:p>
        </w:tc>
        <w:tc>
          <w:tcPr>
            <w:tcW w:w="1134" w:type="dxa"/>
            <w:vAlign w:val="center"/>
          </w:tcPr>
          <w:p w14:paraId="153A4CF0" w14:textId="17D43468" w:rsidR="006454BA" w:rsidRDefault="006454BA" w:rsidP="006454BA">
            <w:pPr>
              <w:jc w:val="center"/>
            </w:pPr>
            <w:r>
              <w:t>3-ий класс опасности</w:t>
            </w:r>
          </w:p>
        </w:tc>
        <w:tc>
          <w:tcPr>
            <w:tcW w:w="2126" w:type="dxa"/>
            <w:vAlign w:val="center"/>
          </w:tcPr>
          <w:p w14:paraId="78A660BC" w14:textId="577BACFB" w:rsidR="006454BA" w:rsidRDefault="00945020" w:rsidP="006454BA">
            <w:pPr>
              <w:ind w:left="-108" w:right="-109"/>
              <w:jc w:val="center"/>
            </w:pPr>
            <w:r>
              <w:t>Вывозятся на полигон ТКО «Бабино» для захоронения</w:t>
            </w:r>
          </w:p>
        </w:tc>
        <w:tc>
          <w:tcPr>
            <w:tcW w:w="851" w:type="dxa"/>
            <w:vAlign w:val="center"/>
          </w:tcPr>
          <w:p w14:paraId="21DA0C6D" w14:textId="31FA8A63" w:rsidR="006454BA" w:rsidRDefault="006454BA" w:rsidP="006454BA">
            <w:pPr>
              <w:ind w:left="-107" w:right="-108"/>
              <w:jc w:val="center"/>
            </w:pPr>
            <w:r>
              <w:t>1,310</w:t>
            </w:r>
          </w:p>
        </w:tc>
        <w:tc>
          <w:tcPr>
            <w:tcW w:w="851" w:type="dxa"/>
            <w:vAlign w:val="center"/>
          </w:tcPr>
          <w:p w14:paraId="451B7C73" w14:textId="00E6379A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A823339" w14:textId="1AEFCA84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FF3FDAD" w14:textId="7C38ECF0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E57CC3C" w14:textId="2EE6A75D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942F357" w14:textId="61AF79DE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87E0668" w14:textId="23E326BF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C8874A" w14:textId="5C5232D8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8FB14FA" w14:textId="587570EB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3606E4C" w14:textId="2C79C927" w:rsidR="006454BA" w:rsidRPr="00904A49" w:rsidRDefault="006454BA" w:rsidP="006454BA">
            <w:pPr>
              <w:ind w:left="-107" w:right="-108"/>
              <w:jc w:val="center"/>
            </w:pPr>
            <w:r w:rsidRPr="00904A49">
              <w:t>-</w:t>
            </w:r>
          </w:p>
        </w:tc>
      </w:tr>
    </w:tbl>
    <w:p w14:paraId="5B009D55" w14:textId="77777777" w:rsidR="006859A1" w:rsidRPr="00904A49" w:rsidRDefault="006859A1" w:rsidP="006859A1">
      <w:pPr>
        <w:pStyle w:val="nonumheader"/>
        <w:rPr>
          <w:color w:val="auto"/>
        </w:rPr>
      </w:pPr>
    </w:p>
    <w:p w14:paraId="41A0A377" w14:textId="77777777" w:rsidR="006859A1" w:rsidRPr="00904A49" w:rsidRDefault="006859A1" w:rsidP="006859A1">
      <w:pPr>
        <w:pStyle w:val="nonumheader"/>
        <w:framePr w:w="15468" w:wrap="auto" w:hAnchor="text" w:x="567"/>
        <w:rPr>
          <w:color w:val="auto"/>
        </w:rPr>
        <w:sectPr w:rsidR="006859A1" w:rsidRPr="00904A49" w:rsidSect="00482ACB">
          <w:pgSz w:w="16838" w:h="11906" w:orient="landscape"/>
          <w:pgMar w:top="567" w:right="536" w:bottom="567" w:left="567" w:header="0" w:footer="0" w:gutter="0"/>
          <w:pgNumType w:start="42"/>
          <w:cols w:space="720"/>
          <w:formProt w:val="0"/>
          <w:titlePg/>
          <w:docGrid w:linePitch="326" w:charSpace="-6145"/>
        </w:sectPr>
      </w:pPr>
    </w:p>
    <w:p w14:paraId="4AABE10D" w14:textId="77777777" w:rsidR="006859A1" w:rsidRPr="00904A49" w:rsidRDefault="006859A1" w:rsidP="006859A1">
      <w:pPr>
        <w:pStyle w:val="nonumheader"/>
        <w:rPr>
          <w:color w:val="auto"/>
        </w:rPr>
      </w:pPr>
      <w:bookmarkStart w:id="30" w:name="_Hlk186461357"/>
      <w:r w:rsidRPr="00904A49">
        <w:rPr>
          <w:color w:val="auto"/>
        </w:rPr>
        <w:lastRenderedPageBreak/>
        <w:t>XI. Предложения по плану мероприятий по охране окружающей среды</w:t>
      </w:r>
    </w:p>
    <w:tbl>
      <w:tblPr>
        <w:tblW w:w="15202" w:type="dxa"/>
        <w:tblInd w:w="4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"/>
        <w:gridCol w:w="6168"/>
        <w:gridCol w:w="1843"/>
        <w:gridCol w:w="2693"/>
        <w:gridCol w:w="3862"/>
      </w:tblGrid>
      <w:tr w:rsidR="006859A1" w:rsidRPr="00904A49" w14:paraId="04A7C456" w14:textId="77777777" w:rsidTr="00482ACB">
        <w:tc>
          <w:tcPr>
            <w:tcW w:w="15202" w:type="dxa"/>
            <w:gridSpan w:val="5"/>
            <w:shd w:val="clear" w:color="auto" w:fill="auto"/>
          </w:tcPr>
          <w:p w14:paraId="3EE57AE0" w14:textId="77777777" w:rsidR="006859A1" w:rsidRPr="00904A49" w:rsidRDefault="006859A1" w:rsidP="00482ACB">
            <w:pPr>
              <w:jc w:val="right"/>
              <w:rPr>
                <w:sz w:val="22"/>
              </w:rPr>
            </w:pPr>
            <w:r w:rsidRPr="00904A49">
              <w:rPr>
                <w:sz w:val="22"/>
                <w:szCs w:val="22"/>
              </w:rPr>
              <w:t>Таблица 20</w:t>
            </w:r>
          </w:p>
        </w:tc>
      </w:tr>
      <w:tr w:rsidR="006859A1" w:rsidRPr="00904A49" w14:paraId="7F6403AB" w14:textId="77777777" w:rsidTr="00482ACB">
        <w:tc>
          <w:tcPr>
            <w:tcW w:w="15202" w:type="dxa"/>
            <w:gridSpan w:val="5"/>
            <w:shd w:val="clear" w:color="auto" w:fill="auto"/>
          </w:tcPr>
          <w:p w14:paraId="3323CC5E" w14:textId="77777777" w:rsidR="006859A1" w:rsidRPr="00904A49" w:rsidRDefault="006859A1" w:rsidP="00482ACB">
            <w:pPr>
              <w:rPr>
                <w:rFonts w:ascii="B_info" w:hAnsi="B_info" w:cs="B_info"/>
                <w:sz w:val="22"/>
              </w:rPr>
            </w:pPr>
            <w:r w:rsidRPr="00904A49">
              <w:rPr>
                <w:rFonts w:ascii="B_info" w:hAnsi="B_info" w:cs="B_info"/>
                <w:sz w:val="22"/>
                <w:szCs w:val="22"/>
              </w:rPr>
              <w:t> </w:t>
            </w:r>
          </w:p>
        </w:tc>
      </w:tr>
      <w:tr w:rsidR="006859A1" w:rsidRPr="00904A49" w14:paraId="65684A2D" w14:textId="77777777" w:rsidTr="00482ACB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AEDA8F0" w14:textId="77777777" w:rsidR="006859A1" w:rsidRPr="00904A49" w:rsidRDefault="006859A1" w:rsidP="00482ACB">
            <w:pPr>
              <w:jc w:val="center"/>
              <w:rPr>
                <w:rFonts w:ascii="B_info" w:hAnsi="B_info" w:cs="B_info"/>
                <w:sz w:val="22"/>
              </w:rPr>
            </w:pPr>
            <w:r w:rsidRPr="00904A49">
              <w:rPr>
                <w:rFonts w:ascii="B_info" w:hAnsi="B_info" w:cs="B_info"/>
                <w:sz w:val="22"/>
                <w:szCs w:val="22"/>
              </w:rPr>
              <w:t>№ п/п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A76D5BB" w14:textId="77777777" w:rsidR="006859A1" w:rsidRPr="00904A49" w:rsidRDefault="006859A1" w:rsidP="00482ACB">
            <w:pPr>
              <w:jc w:val="center"/>
              <w:rPr>
                <w:rFonts w:ascii="B_info" w:hAnsi="B_info" w:cs="B_info"/>
                <w:sz w:val="22"/>
              </w:rPr>
            </w:pPr>
            <w:r w:rsidRPr="00904A49">
              <w:rPr>
                <w:rFonts w:ascii="B_info" w:hAnsi="B_info" w:cs="B_info"/>
                <w:sz w:val="22"/>
                <w:szCs w:val="22"/>
              </w:rPr>
              <w:t>Наименование мероприятия, источника финансирования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BF238E8" w14:textId="77777777" w:rsidR="006859A1" w:rsidRPr="00904A49" w:rsidRDefault="006859A1" w:rsidP="00482ACB">
            <w:pPr>
              <w:jc w:val="center"/>
              <w:rPr>
                <w:rFonts w:ascii="B_info" w:hAnsi="B_info" w:cs="B_info"/>
                <w:sz w:val="22"/>
              </w:rPr>
            </w:pPr>
            <w:r w:rsidRPr="00904A49">
              <w:rPr>
                <w:rFonts w:ascii="B_info" w:hAnsi="B_info" w:cs="B_info"/>
                <w:sz w:val="22"/>
                <w:szCs w:val="22"/>
              </w:rPr>
              <w:t>Срок выполнения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67DEB2F" w14:textId="77777777" w:rsidR="006859A1" w:rsidRPr="00904A49" w:rsidRDefault="006859A1" w:rsidP="00482ACB">
            <w:pPr>
              <w:jc w:val="center"/>
              <w:rPr>
                <w:rFonts w:ascii="B_info" w:hAnsi="B_info" w:cs="B_info"/>
                <w:sz w:val="22"/>
              </w:rPr>
            </w:pPr>
            <w:r w:rsidRPr="00904A49">
              <w:rPr>
                <w:rFonts w:ascii="B_info" w:hAnsi="B_info" w:cs="B_info"/>
                <w:sz w:val="22"/>
                <w:szCs w:val="22"/>
              </w:rPr>
              <w:t>Цель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7B427D1" w14:textId="77777777" w:rsidR="006859A1" w:rsidRPr="00904A49" w:rsidRDefault="006859A1" w:rsidP="00482ACB">
            <w:pPr>
              <w:jc w:val="center"/>
              <w:rPr>
                <w:rFonts w:ascii="B_info" w:hAnsi="B_info" w:cs="B_info"/>
                <w:sz w:val="22"/>
              </w:rPr>
            </w:pPr>
            <w:r w:rsidRPr="00904A49">
              <w:rPr>
                <w:rFonts w:ascii="B_info" w:hAnsi="B_info" w:cs="B_info"/>
                <w:sz w:val="22"/>
                <w:szCs w:val="22"/>
              </w:rPr>
              <w:t>Ожидаемый эффект (результат)</w:t>
            </w:r>
          </w:p>
        </w:tc>
      </w:tr>
      <w:tr w:rsidR="006859A1" w:rsidRPr="00904A49" w14:paraId="5B04F7A4" w14:textId="77777777" w:rsidTr="00482ACB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CF28499" w14:textId="77777777" w:rsidR="006859A1" w:rsidRPr="00904A49" w:rsidRDefault="006859A1" w:rsidP="00482ACB">
            <w:pPr>
              <w:jc w:val="center"/>
              <w:rPr>
                <w:rFonts w:ascii="B_info" w:hAnsi="B_info" w:cs="B_info"/>
                <w:sz w:val="22"/>
              </w:rPr>
            </w:pPr>
            <w:r w:rsidRPr="00904A49">
              <w:rPr>
                <w:rFonts w:ascii="B_info" w:hAnsi="B_info" w:cs="B_info"/>
                <w:sz w:val="22"/>
                <w:szCs w:val="22"/>
              </w:rPr>
              <w:t>1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ED5E322" w14:textId="77777777" w:rsidR="006859A1" w:rsidRPr="00904A49" w:rsidRDefault="006859A1" w:rsidP="00482ACB">
            <w:pPr>
              <w:jc w:val="center"/>
              <w:rPr>
                <w:rFonts w:ascii="B_info" w:hAnsi="B_info" w:cs="B_info"/>
                <w:sz w:val="22"/>
              </w:rPr>
            </w:pPr>
            <w:r w:rsidRPr="00904A49">
              <w:rPr>
                <w:rFonts w:ascii="B_info" w:hAnsi="B_info" w:cs="B_inf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E776B70" w14:textId="77777777" w:rsidR="006859A1" w:rsidRPr="00904A49" w:rsidRDefault="006859A1" w:rsidP="00482ACB">
            <w:pPr>
              <w:jc w:val="center"/>
              <w:rPr>
                <w:rFonts w:ascii="B_info" w:hAnsi="B_info" w:cs="B_info"/>
                <w:sz w:val="22"/>
              </w:rPr>
            </w:pPr>
            <w:r w:rsidRPr="00904A49">
              <w:rPr>
                <w:rFonts w:ascii="B_info" w:hAnsi="B_info" w:cs="B_info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6618A98" w14:textId="77777777" w:rsidR="006859A1" w:rsidRPr="00904A49" w:rsidRDefault="006859A1" w:rsidP="00482ACB">
            <w:pPr>
              <w:jc w:val="center"/>
              <w:rPr>
                <w:rFonts w:ascii="B_info" w:hAnsi="B_info" w:cs="B_info"/>
                <w:sz w:val="22"/>
              </w:rPr>
            </w:pPr>
            <w:r w:rsidRPr="00904A49">
              <w:rPr>
                <w:rFonts w:ascii="B_info" w:hAnsi="B_info" w:cs="B_info"/>
                <w:sz w:val="22"/>
                <w:szCs w:val="22"/>
              </w:rPr>
              <w:t>4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70EBA12" w14:textId="77777777" w:rsidR="006859A1" w:rsidRPr="00904A49" w:rsidRDefault="006859A1" w:rsidP="00482ACB">
            <w:pPr>
              <w:jc w:val="center"/>
              <w:rPr>
                <w:rFonts w:ascii="B_info" w:hAnsi="B_info" w:cs="B_info"/>
                <w:sz w:val="22"/>
              </w:rPr>
            </w:pPr>
            <w:r w:rsidRPr="00904A49">
              <w:rPr>
                <w:rFonts w:ascii="B_info" w:hAnsi="B_info" w:cs="B_info"/>
                <w:sz w:val="22"/>
                <w:szCs w:val="22"/>
              </w:rPr>
              <w:t>5</w:t>
            </w:r>
          </w:p>
        </w:tc>
      </w:tr>
      <w:tr w:rsidR="006859A1" w:rsidRPr="00904A49" w14:paraId="6F722A8F" w14:textId="77777777" w:rsidTr="00482ACB">
        <w:tc>
          <w:tcPr>
            <w:tcW w:w="1520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89D23C5" w14:textId="77777777" w:rsidR="006859A1" w:rsidRPr="00904A49" w:rsidRDefault="006859A1" w:rsidP="00482ACB">
            <w:pPr>
              <w:rPr>
                <w:sz w:val="22"/>
              </w:rPr>
            </w:pPr>
            <w:r w:rsidRPr="00904A49">
              <w:rPr>
                <w:sz w:val="22"/>
                <w:szCs w:val="22"/>
              </w:rPr>
              <w:t>1. Мероприятия по охране и рациональному использованию вод</w:t>
            </w:r>
          </w:p>
        </w:tc>
      </w:tr>
      <w:tr w:rsidR="006859A1" w:rsidRPr="00904A49" w14:paraId="1FA55931" w14:textId="77777777" w:rsidTr="00482ACB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9D7A2AB" w14:textId="77777777" w:rsidR="006859A1" w:rsidRPr="00904A49" w:rsidRDefault="006859A1" w:rsidP="00482ACB">
            <w:pPr>
              <w:rPr>
                <w:sz w:val="22"/>
              </w:rPr>
            </w:pP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0883132" w14:textId="77777777" w:rsidR="006859A1" w:rsidRPr="00904A49" w:rsidRDefault="006859A1" w:rsidP="00482ACB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3D4120B" w14:textId="77777777" w:rsidR="006859A1" w:rsidRPr="00904A49" w:rsidRDefault="006859A1" w:rsidP="00482ACB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9C529C2" w14:textId="77777777" w:rsidR="006859A1" w:rsidRPr="00904A49" w:rsidRDefault="006859A1" w:rsidP="00482ACB">
            <w:pPr>
              <w:rPr>
                <w:sz w:val="22"/>
              </w:rPr>
            </w:pP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BDFB166" w14:textId="77777777" w:rsidR="006859A1" w:rsidRPr="00904A49" w:rsidRDefault="006859A1" w:rsidP="00482ACB">
            <w:pPr>
              <w:rPr>
                <w:sz w:val="22"/>
              </w:rPr>
            </w:pPr>
          </w:p>
        </w:tc>
      </w:tr>
      <w:tr w:rsidR="006859A1" w:rsidRPr="00085DE3" w14:paraId="41D923CE" w14:textId="77777777" w:rsidTr="00482ACB">
        <w:tc>
          <w:tcPr>
            <w:tcW w:w="1520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55B7D0D" w14:textId="77777777" w:rsidR="006859A1" w:rsidRPr="00085DE3" w:rsidRDefault="006859A1" w:rsidP="00482ACB">
            <w:pPr>
              <w:rPr>
                <w:sz w:val="22"/>
              </w:rPr>
            </w:pPr>
            <w:r w:rsidRPr="00085DE3">
              <w:rPr>
                <w:sz w:val="22"/>
                <w:szCs w:val="22"/>
              </w:rPr>
              <w:t>2. Мероприятия по охране атмосферного воздуха</w:t>
            </w:r>
          </w:p>
        </w:tc>
      </w:tr>
      <w:tr w:rsidR="006859A1" w:rsidRPr="00085DE3" w14:paraId="37285EB4" w14:textId="77777777" w:rsidTr="00482ACB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23F65A2" w14:textId="77777777" w:rsidR="006859A1" w:rsidRPr="00085DE3" w:rsidRDefault="006859A1" w:rsidP="00482ACB">
            <w:pPr>
              <w:rPr>
                <w:sz w:val="22"/>
              </w:rPr>
            </w:pP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52AE2DA" w14:textId="77777777" w:rsidR="006859A1" w:rsidRPr="00085DE3" w:rsidRDefault="006859A1" w:rsidP="00482ACB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94D875C" w14:textId="77777777" w:rsidR="006859A1" w:rsidRPr="00085DE3" w:rsidRDefault="006859A1" w:rsidP="00482ACB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E4E96D0" w14:textId="77777777" w:rsidR="006859A1" w:rsidRPr="00085DE3" w:rsidRDefault="006859A1" w:rsidP="00482ACB">
            <w:pPr>
              <w:rPr>
                <w:sz w:val="22"/>
              </w:rPr>
            </w:pP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7FC5A7E" w14:textId="77777777" w:rsidR="006859A1" w:rsidRPr="00085DE3" w:rsidRDefault="006859A1" w:rsidP="00482ACB">
            <w:pPr>
              <w:rPr>
                <w:sz w:val="22"/>
              </w:rPr>
            </w:pPr>
          </w:p>
        </w:tc>
      </w:tr>
      <w:tr w:rsidR="006859A1" w:rsidRPr="00085DE3" w14:paraId="1DE635E7" w14:textId="77777777" w:rsidTr="00482ACB">
        <w:tc>
          <w:tcPr>
            <w:tcW w:w="1520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2C5EB72" w14:textId="77777777" w:rsidR="006859A1" w:rsidRPr="00085DE3" w:rsidRDefault="006859A1" w:rsidP="00482ACB">
            <w:pPr>
              <w:rPr>
                <w:sz w:val="22"/>
              </w:rPr>
            </w:pPr>
            <w:r w:rsidRPr="00085DE3">
              <w:rPr>
                <w:sz w:val="22"/>
                <w:szCs w:val="22"/>
              </w:rPr>
              <w:t>3. Мероприятия по уменьшению объемов (предотвращению) образования отходов производства и вовлечению их в хозяйственный оборот</w:t>
            </w:r>
          </w:p>
        </w:tc>
      </w:tr>
      <w:tr w:rsidR="006859A1" w:rsidRPr="00085DE3" w14:paraId="5798F449" w14:textId="77777777" w:rsidTr="00482ACB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3AEAF51" w14:textId="77777777" w:rsidR="006859A1" w:rsidRPr="00085DE3" w:rsidRDefault="006859A1" w:rsidP="00482ACB">
            <w:pPr>
              <w:rPr>
                <w:sz w:val="22"/>
              </w:rPr>
            </w:pP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F888C71" w14:textId="77777777" w:rsidR="006859A1" w:rsidRPr="00085DE3" w:rsidRDefault="006859A1" w:rsidP="00482ACB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480B8F9" w14:textId="77777777" w:rsidR="006859A1" w:rsidRPr="00085DE3" w:rsidRDefault="006859A1" w:rsidP="00482ACB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944EDEA" w14:textId="77777777" w:rsidR="006859A1" w:rsidRPr="00085DE3" w:rsidRDefault="006859A1" w:rsidP="00482ACB">
            <w:pPr>
              <w:rPr>
                <w:sz w:val="22"/>
              </w:rPr>
            </w:pP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4681274" w14:textId="77777777" w:rsidR="006859A1" w:rsidRPr="00085DE3" w:rsidRDefault="006859A1" w:rsidP="00482ACB">
            <w:pPr>
              <w:rPr>
                <w:sz w:val="22"/>
              </w:rPr>
            </w:pPr>
          </w:p>
        </w:tc>
      </w:tr>
      <w:tr w:rsidR="006859A1" w:rsidRPr="00904A49" w14:paraId="3A35CE40" w14:textId="77777777" w:rsidTr="00482ACB">
        <w:tc>
          <w:tcPr>
            <w:tcW w:w="1520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1E07002" w14:textId="77777777" w:rsidR="006859A1" w:rsidRPr="00904A49" w:rsidRDefault="006859A1" w:rsidP="00482ACB">
            <w:pPr>
              <w:rPr>
                <w:sz w:val="22"/>
              </w:rPr>
            </w:pPr>
            <w:r w:rsidRPr="00904A49">
              <w:rPr>
                <w:sz w:val="22"/>
                <w:szCs w:val="22"/>
              </w:rPr>
              <w:t>4. Иные мероприятия по рациональному использованию природных ресурсов и охране окружающей среды</w:t>
            </w:r>
          </w:p>
        </w:tc>
      </w:tr>
      <w:tr w:rsidR="006859A1" w:rsidRPr="00904A49" w14:paraId="40C07B43" w14:textId="77777777" w:rsidTr="00482ACB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D3638B4" w14:textId="77777777" w:rsidR="006859A1" w:rsidRPr="00904A49" w:rsidRDefault="006859A1" w:rsidP="00482ACB">
            <w:pPr>
              <w:rPr>
                <w:sz w:val="22"/>
              </w:rPr>
            </w:pP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42A27DB" w14:textId="77777777" w:rsidR="006859A1" w:rsidRPr="00904A49" w:rsidRDefault="006859A1" w:rsidP="00482AC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047EDED" w14:textId="77777777" w:rsidR="006859A1" w:rsidRPr="00904A49" w:rsidRDefault="006859A1" w:rsidP="00482ACB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27F701F" w14:textId="77777777" w:rsidR="006859A1" w:rsidRPr="00904A49" w:rsidRDefault="006859A1" w:rsidP="00482ACB">
            <w:pPr>
              <w:rPr>
                <w:sz w:val="22"/>
              </w:rPr>
            </w:pP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DFD12A2" w14:textId="77777777" w:rsidR="006859A1" w:rsidRPr="00904A49" w:rsidRDefault="006859A1" w:rsidP="00482ACB">
            <w:pPr>
              <w:rPr>
                <w:sz w:val="22"/>
              </w:rPr>
            </w:pPr>
          </w:p>
        </w:tc>
      </w:tr>
      <w:bookmarkEnd w:id="30"/>
    </w:tbl>
    <w:p w14:paraId="33458BD6" w14:textId="77777777" w:rsidR="006859A1" w:rsidRPr="00F66CD3" w:rsidRDefault="006859A1" w:rsidP="006859A1">
      <w:pPr>
        <w:pStyle w:val="af0"/>
        <w:spacing w:line="280" w:lineRule="atLeast"/>
        <w:ind w:firstLine="0"/>
        <w:rPr>
          <w:rFonts w:asciiTheme="minorHAnsi" w:hAnsiTheme="minorHAnsi" w:cs="B_info"/>
          <w:color w:val="auto"/>
        </w:rPr>
        <w:sectPr w:rsidR="006859A1" w:rsidRPr="00F66CD3" w:rsidSect="00482ACB">
          <w:pgSz w:w="16838" w:h="11920" w:orient="landscape"/>
          <w:pgMar w:top="709" w:right="567" w:bottom="567" w:left="567" w:header="0" w:footer="0" w:gutter="0"/>
          <w:cols w:space="720"/>
          <w:formProt w:val="0"/>
          <w:docGrid w:linePitch="326" w:charSpace="-6145"/>
        </w:sectPr>
      </w:pPr>
    </w:p>
    <w:p w14:paraId="0E126A0F" w14:textId="77777777" w:rsidR="006859A1" w:rsidRPr="00B518C0" w:rsidRDefault="006859A1" w:rsidP="006859A1">
      <w:pPr>
        <w:pStyle w:val="nonumheader"/>
        <w:rPr>
          <w:color w:val="auto"/>
        </w:rPr>
      </w:pPr>
      <w:r w:rsidRPr="00B518C0">
        <w:rPr>
          <w:color w:val="auto"/>
        </w:rPr>
        <w:lastRenderedPageBreak/>
        <w:t>XII. Предложения по отбору проб и проведению измерений в области охраны окружающей среды</w:t>
      </w:r>
    </w:p>
    <w:p w14:paraId="737B88B4" w14:textId="77777777" w:rsidR="006859A1" w:rsidRPr="00B518C0" w:rsidRDefault="006859A1" w:rsidP="006859A1">
      <w:pPr>
        <w:pStyle w:val="onestring"/>
        <w:rPr>
          <w:color w:val="auto"/>
        </w:rPr>
      </w:pPr>
      <w:r>
        <w:rPr>
          <w:color w:val="auto"/>
        </w:rPr>
        <w:t>Таблица 21</w:t>
      </w:r>
    </w:p>
    <w:p w14:paraId="653857A0" w14:textId="77777777" w:rsidR="006859A1" w:rsidRPr="00B518C0" w:rsidRDefault="006859A1" w:rsidP="006859A1">
      <w:pPr>
        <w:pStyle w:val="onestring"/>
        <w:rPr>
          <w:color w:val="auto"/>
        </w:rPr>
      </w:pPr>
    </w:p>
    <w:tbl>
      <w:tblPr>
        <w:tblW w:w="4819" w:type="pct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6" w:type="dxa"/>
        </w:tblCellMar>
        <w:tblLook w:val="04A0" w:firstRow="1" w:lastRow="0" w:firstColumn="1" w:lastColumn="0" w:noHBand="0" w:noVBand="1"/>
      </w:tblPr>
      <w:tblGrid>
        <w:gridCol w:w="460"/>
        <w:gridCol w:w="966"/>
        <w:gridCol w:w="2975"/>
        <w:gridCol w:w="1559"/>
        <w:gridCol w:w="1558"/>
        <w:gridCol w:w="1329"/>
        <w:gridCol w:w="2445"/>
        <w:gridCol w:w="1691"/>
        <w:gridCol w:w="2143"/>
      </w:tblGrid>
      <w:tr w:rsidR="006859A1" w:rsidRPr="00B518C0" w14:paraId="64C5B578" w14:textId="77777777" w:rsidTr="00482ACB">
        <w:trPr>
          <w:trHeight w:val="238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86873E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№</w:t>
            </w:r>
            <w:r w:rsidRPr="00B518C0">
              <w:rPr>
                <w:color w:val="auto"/>
              </w:rPr>
              <w:br/>
              <w:t>п/п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FF2180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Номер источника, пробной площадки (точки контроля) на карте-схеме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2B50C63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Производственная (промышленная) площадка, цех, участок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A8E032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Объект отбора проб и проведения измерений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ADBAC6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Точка и (или) место отбора проб, их доступность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E32B40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Частота мониторинга (отбора проб и проведения измерений)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FF109D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>Параметр или загрязняющее вещество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2D331F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1" w:name="P2596"/>
            <w:bookmarkEnd w:id="31"/>
            <w:r w:rsidRPr="00B518C0">
              <w:rPr>
                <w:rFonts w:ascii="Times New Roman" w:hAnsi="Times New Roman" w:cs="Times New Roman"/>
                <w:sz w:val="20"/>
              </w:rPr>
              <w:t>Метод отбора проб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0F0F2B" w14:textId="77777777" w:rsidR="006859A1" w:rsidRPr="00B518C0" w:rsidRDefault="006859A1" w:rsidP="00482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2" w:name="P2597"/>
            <w:bookmarkEnd w:id="32"/>
            <w:r w:rsidRPr="00B518C0">
              <w:rPr>
                <w:rFonts w:ascii="Times New Roman" w:hAnsi="Times New Roman" w:cs="Times New Roman"/>
                <w:sz w:val="20"/>
              </w:rPr>
              <w:t>Методика измерений, прошедшая аттестацию методик (методов) измерений</w:t>
            </w:r>
          </w:p>
        </w:tc>
      </w:tr>
      <w:tr w:rsidR="006859A1" w:rsidRPr="00B518C0" w14:paraId="5F553504" w14:textId="77777777" w:rsidTr="00482ACB">
        <w:trPr>
          <w:trHeight w:val="238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CF9610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BC92A5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528B93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C152C0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909379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766F62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9BE80F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2238D4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0EAEB64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9</w:t>
            </w:r>
          </w:p>
        </w:tc>
      </w:tr>
      <w:tr w:rsidR="006859A1" w:rsidRPr="00B518C0" w14:paraId="582F3876" w14:textId="77777777" w:rsidTr="00482ACB">
        <w:trPr>
          <w:trHeight w:val="138"/>
        </w:trPr>
        <w:tc>
          <w:tcPr>
            <w:tcW w:w="46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DFC48D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8436DB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393D0A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E75510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B73C00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33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85A923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B67516" w14:textId="77777777" w:rsidR="006859A1" w:rsidRPr="00B518C0" w:rsidRDefault="006859A1" w:rsidP="00482ACB"/>
        </w:tc>
        <w:tc>
          <w:tcPr>
            <w:tcW w:w="169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B6B0DF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AC39B9" w14:textId="77777777" w:rsidR="006859A1" w:rsidRPr="00B518C0" w:rsidRDefault="006859A1" w:rsidP="00482ACB">
            <w:pPr>
              <w:pStyle w:val="table10"/>
              <w:rPr>
                <w:color w:val="auto"/>
              </w:rPr>
            </w:pPr>
          </w:p>
        </w:tc>
      </w:tr>
      <w:tr w:rsidR="006859A1" w:rsidRPr="00B518C0" w14:paraId="6E1F3AC2" w14:textId="77777777" w:rsidTr="00482ACB">
        <w:trPr>
          <w:trHeight w:val="138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2695E0EF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5EE2F109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4345D9A9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69BBF7BE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6B1C1B92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305AB14B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22504A76" w14:textId="77777777" w:rsidR="006859A1" w:rsidRPr="00B518C0" w:rsidRDefault="006859A1" w:rsidP="00482ACB">
            <w:pPr>
              <w:rPr>
                <w:rFonts w:eastAsia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7D455DE4" w14:textId="77777777" w:rsidR="006859A1" w:rsidRPr="00B518C0" w:rsidRDefault="006859A1" w:rsidP="00482AC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692FE98A" w14:textId="77777777" w:rsidR="006859A1" w:rsidRPr="00B518C0" w:rsidRDefault="006859A1" w:rsidP="00482ACB">
            <w:pPr>
              <w:pStyle w:val="table10"/>
              <w:rPr>
                <w:rFonts w:eastAsia="Calibri"/>
                <w:color w:val="auto"/>
              </w:rPr>
            </w:pPr>
          </w:p>
        </w:tc>
      </w:tr>
    </w:tbl>
    <w:p w14:paraId="3F1E0655" w14:textId="74C0E609" w:rsidR="006859A1" w:rsidRPr="00B518C0" w:rsidRDefault="006859A1" w:rsidP="006859A1"/>
    <w:p w14:paraId="7DE5CD68" w14:textId="77777777" w:rsidR="006859A1" w:rsidRPr="00904A49" w:rsidRDefault="006859A1" w:rsidP="006859A1">
      <w:pPr>
        <w:pStyle w:val="nonumheader"/>
        <w:rPr>
          <w:color w:val="auto"/>
        </w:rPr>
        <w:sectPr w:rsidR="006859A1" w:rsidRPr="00904A49" w:rsidSect="00482ACB">
          <w:pgSz w:w="16838" w:h="11920" w:orient="landscape"/>
          <w:pgMar w:top="709" w:right="567" w:bottom="567" w:left="567" w:header="0" w:footer="0" w:gutter="0"/>
          <w:cols w:space="720"/>
          <w:formProt w:val="0"/>
          <w:docGrid w:linePitch="326" w:charSpace="-6145"/>
        </w:sectPr>
      </w:pPr>
      <w:r w:rsidRPr="00904A49">
        <w:rPr>
          <w:color w:val="auto"/>
        </w:rPr>
        <w:t>XIII. Вывод объекта из эксплуатации и восстановительные меры</w:t>
      </w:r>
    </w:p>
    <w:p w14:paraId="74060983" w14:textId="77777777" w:rsidR="006859A1" w:rsidRPr="00904A49" w:rsidRDefault="006859A1" w:rsidP="006859A1">
      <w:pPr>
        <w:pStyle w:val="nonumheader"/>
        <w:rPr>
          <w:rFonts w:asciiTheme="majorHAnsi" w:hAnsiTheme="majorHAnsi"/>
          <w:color w:val="auto"/>
        </w:rPr>
      </w:pPr>
      <w:r w:rsidRPr="00904A49">
        <w:rPr>
          <w:rFonts w:asciiTheme="majorHAnsi" w:hAnsiTheme="majorHAnsi"/>
          <w:color w:val="auto"/>
        </w:rPr>
        <w:lastRenderedPageBreak/>
        <w:t>XIV. Система управления окружающей средой</w:t>
      </w:r>
    </w:p>
    <w:tbl>
      <w:tblPr>
        <w:tblW w:w="15843" w:type="dxa"/>
        <w:tblInd w:w="-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9356"/>
        <w:gridCol w:w="5812"/>
      </w:tblGrid>
      <w:tr w:rsidR="006859A1" w:rsidRPr="00904A49" w14:paraId="0F9BEA89" w14:textId="77777777" w:rsidTr="00482ACB">
        <w:trPr>
          <w:trHeight w:val="80"/>
        </w:trPr>
        <w:tc>
          <w:tcPr>
            <w:tcW w:w="15843" w:type="dxa"/>
            <w:gridSpan w:val="3"/>
            <w:shd w:val="clear" w:color="auto" w:fill="auto"/>
          </w:tcPr>
          <w:p w14:paraId="26A7D4D0" w14:textId="77777777" w:rsidR="006859A1" w:rsidRPr="00904A49" w:rsidRDefault="006859A1" w:rsidP="00482ACB">
            <w:pPr>
              <w:spacing w:line="280" w:lineRule="atLeast"/>
              <w:jc w:val="right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</w:rPr>
              <w:t>Таблица 22</w:t>
            </w:r>
          </w:p>
        </w:tc>
      </w:tr>
      <w:tr w:rsidR="006859A1" w:rsidRPr="00904A49" w14:paraId="0408B0A3" w14:textId="77777777" w:rsidTr="00482AC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B813B5F" w14:textId="77777777" w:rsidR="006859A1" w:rsidRPr="00904A49" w:rsidRDefault="006859A1" w:rsidP="00482ACB">
            <w:pPr>
              <w:spacing w:line="280" w:lineRule="atLeast"/>
              <w:ind w:left="-118" w:right="-108"/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</w:rPr>
              <w:t>№ п/п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7CF8ECA" w14:textId="77777777" w:rsidR="006859A1" w:rsidRPr="00904A49" w:rsidRDefault="006859A1" w:rsidP="00482ACB">
            <w:pPr>
              <w:spacing w:line="280" w:lineRule="atLeast"/>
              <w:ind w:left="-118" w:right="-108"/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Показатель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0A5CF25" w14:textId="77777777" w:rsidR="006859A1" w:rsidRPr="00904A49" w:rsidRDefault="006859A1" w:rsidP="00482ACB">
            <w:pPr>
              <w:spacing w:line="280" w:lineRule="atLeast"/>
              <w:ind w:left="-118" w:right="-108"/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Описание</w:t>
            </w:r>
          </w:p>
        </w:tc>
      </w:tr>
      <w:tr w:rsidR="006859A1" w:rsidRPr="00904A49" w14:paraId="37CF0467" w14:textId="77777777" w:rsidTr="00482ACB">
        <w:trPr>
          <w:trHeight w:val="767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C6D09C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E1DB3DE" w14:textId="77777777" w:rsidR="006859A1" w:rsidRPr="00904A49" w:rsidRDefault="006859A1" w:rsidP="00482ACB">
            <w:pPr>
              <w:ind w:right="-128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Наличие структуры управления окружающей средой и распределенные сферы ответственности за эффективность природоохранной деятельности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48A46E8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  <w:tr w:rsidR="006859A1" w:rsidRPr="00904A49" w14:paraId="4EE70600" w14:textId="77777777" w:rsidTr="00482AC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BE8C04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B24597A" w14:textId="77777777" w:rsidR="006859A1" w:rsidRPr="00904A49" w:rsidRDefault="006859A1" w:rsidP="00482ACB">
            <w:pPr>
              <w:ind w:right="-128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Определение, оценка значительного воздействия на окружающую среду и управление им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C896B52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  <w:tr w:rsidR="006859A1" w:rsidRPr="00904A49" w14:paraId="63E216BE" w14:textId="77777777" w:rsidTr="00482AC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FDE065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3A6175D" w14:textId="77777777" w:rsidR="006859A1" w:rsidRPr="00904A49" w:rsidRDefault="006859A1" w:rsidP="00482ACB">
            <w:pPr>
              <w:ind w:right="-128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Информация о соблюдении требований ранее выдаваемых природоохранных разрешений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5DB29DF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  <w:tr w:rsidR="006859A1" w:rsidRPr="00904A49" w14:paraId="28DE6853" w14:textId="77777777" w:rsidTr="00482AC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38F62D8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  <w:sz w:val="22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ECFE0EB" w14:textId="77777777" w:rsidR="006859A1" w:rsidRPr="003A3749" w:rsidRDefault="006859A1" w:rsidP="00482ACB">
            <w:pPr>
              <w:ind w:right="-128"/>
              <w:rPr>
                <w:rFonts w:asciiTheme="majorHAnsi" w:hAnsiTheme="majorHAnsi"/>
                <w:sz w:val="22"/>
              </w:rPr>
            </w:pPr>
            <w:r w:rsidRPr="003A3749">
              <w:rPr>
                <w:rFonts w:asciiTheme="majorHAnsi" w:hAnsiTheme="majorHAnsi"/>
                <w:sz w:val="22"/>
                <w:szCs w:val="22"/>
              </w:rPr>
              <w:t>Выполненные за период действия ранее выданных природоохранных разрешений мероприятия по охране окружающей среды, рациональному использованию природных ресурсов, сокращению образования отходов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7F4794D" w14:textId="77777777" w:rsidR="006859A1" w:rsidRPr="003A3749" w:rsidRDefault="006859A1" w:rsidP="00482ACB">
            <w:pPr>
              <w:rPr>
                <w:rFonts w:asciiTheme="majorHAnsi" w:hAnsiTheme="majorHAnsi"/>
              </w:rPr>
            </w:pPr>
          </w:p>
        </w:tc>
      </w:tr>
      <w:tr w:rsidR="006859A1" w:rsidRPr="00904A49" w14:paraId="51A4A5E4" w14:textId="77777777" w:rsidTr="00482AC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754FA7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219778F" w14:textId="77777777" w:rsidR="006859A1" w:rsidRPr="00904A49" w:rsidRDefault="006859A1" w:rsidP="00482ACB">
            <w:pPr>
              <w:ind w:right="-128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Принятие экологической политики и определение задач и целевых показателей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60C51A2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  <w:tr w:rsidR="006859A1" w:rsidRPr="00904A49" w14:paraId="06D68FCC" w14:textId="77777777" w:rsidTr="00482AC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47D075A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B8FD446" w14:textId="77777777" w:rsidR="006859A1" w:rsidRPr="00904A49" w:rsidRDefault="006859A1" w:rsidP="00482ACB">
            <w:pPr>
              <w:ind w:right="-128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Наличие программы экологического усовершенствования для осуществления задач и целевых показателей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7CF4D56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  <w:tr w:rsidR="006859A1" w:rsidRPr="00904A49" w14:paraId="22F94307" w14:textId="77777777" w:rsidTr="00482AC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057376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CF4A63B" w14:textId="77777777" w:rsidR="006859A1" w:rsidRPr="00904A49" w:rsidRDefault="006859A1" w:rsidP="00482ACB">
            <w:pPr>
              <w:ind w:right="-128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Меры оперативного контроля для предотвращения и минимизации значительного воздействия на окружающую среду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09A1A8C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  <w:tr w:rsidR="006859A1" w:rsidRPr="00904A49" w14:paraId="2C5FD2D5" w14:textId="77777777" w:rsidTr="00482ACB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4F8D3909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77D1F1C5" w14:textId="77777777" w:rsidR="006859A1" w:rsidRPr="00904A49" w:rsidRDefault="006859A1" w:rsidP="00482ACB">
            <w:pPr>
              <w:ind w:right="-4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Готовность к чрезвычайным ситуациям и меры реагирования на них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4C351B29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  <w:tr w:rsidR="006859A1" w:rsidRPr="00904A49" w14:paraId="5E8DFE25" w14:textId="77777777" w:rsidTr="00482ACB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7327EE2C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5DE9020C" w14:textId="77777777" w:rsidR="006859A1" w:rsidRPr="00904A49" w:rsidRDefault="006859A1" w:rsidP="00482ACB">
            <w:pPr>
              <w:ind w:right="-4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Информационное взаимодействие: внутреннее, внутри структуры управления, и внешнее, в том числе с общественностью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4F006E22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  <w:tr w:rsidR="006859A1" w:rsidRPr="00904A49" w14:paraId="375114D1" w14:textId="77777777" w:rsidTr="00482ACB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085BAB9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3FD23A50" w14:textId="77777777" w:rsidR="006859A1" w:rsidRPr="00904A49" w:rsidRDefault="006859A1" w:rsidP="00482ACB">
            <w:pPr>
              <w:ind w:right="-4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Управление документацией и учетными документами в области охраны окружающей среды: кем и как создаются, ведутся и хранятся обязательные учетные документы и другая документация системы управления окружающей средой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7F13D7F7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  <w:tr w:rsidR="006859A1" w:rsidRPr="00904A49" w14:paraId="2B8F2602" w14:textId="77777777" w:rsidTr="00482ACB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3C9879F5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408B7249" w14:textId="77777777" w:rsidR="006859A1" w:rsidRPr="00904A49" w:rsidRDefault="006859A1" w:rsidP="00482ACB">
            <w:pPr>
              <w:ind w:right="-4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 измерения (испытания) в области охраны окружающей среды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40AC42E5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  <w:tr w:rsidR="006859A1" w:rsidRPr="00904A49" w14:paraId="0342B208" w14:textId="77777777" w:rsidTr="00482ACB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2DB1D3E6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1A1AE8BD" w14:textId="77777777" w:rsidR="006859A1" w:rsidRPr="00904A49" w:rsidRDefault="006859A1" w:rsidP="00482ACB">
            <w:pPr>
              <w:ind w:right="-4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Мониторинг и измерение показателей деятельности: ключевые экологические показатели деятельности и порядок мониторинга и обзора прогресса на непрерывной основе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155F4765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  <w:tr w:rsidR="006859A1" w:rsidRPr="00904A49" w14:paraId="3241F220" w14:textId="77777777" w:rsidTr="00482ACB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30B48332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1819E80A" w14:textId="77777777" w:rsidR="006859A1" w:rsidRPr="00904A49" w:rsidRDefault="006859A1" w:rsidP="00482ACB">
            <w:pPr>
              <w:ind w:right="-4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Меры по устранению нарушений: порядок анализа несоответствия системе управления окружающей средой (в том числе несоблюдения требований нормативных правовых актов) и принятия мер по предотвращению их повтора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34E78E11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  <w:tr w:rsidR="006859A1" w:rsidRPr="00904A49" w14:paraId="2C299D42" w14:textId="77777777" w:rsidTr="00482ACB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26F28833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415FC672" w14:textId="77777777" w:rsidR="006859A1" w:rsidRPr="00904A49" w:rsidRDefault="006859A1" w:rsidP="00482ACB">
            <w:pPr>
              <w:ind w:right="-4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Информация о проводимом аудите или самоконтроле: регулярный самоконтроль, независимый аудит с целью проверки того, что все виды деятельности осуществляются в соответствии с требованиями законодательства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124CECEB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  <w:tr w:rsidR="006859A1" w:rsidRPr="00904A49" w14:paraId="3FAB25A0" w14:textId="77777777" w:rsidTr="00482ACB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5382B50F" w14:textId="77777777" w:rsidR="006859A1" w:rsidRPr="00904A49" w:rsidRDefault="006859A1" w:rsidP="00482ACB">
            <w:pPr>
              <w:jc w:val="center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5868D03F" w14:textId="77777777" w:rsidR="006859A1" w:rsidRPr="00904A49" w:rsidRDefault="006859A1" w:rsidP="00482ACB">
            <w:pPr>
              <w:ind w:right="-4"/>
              <w:rPr>
                <w:rFonts w:asciiTheme="majorHAnsi" w:hAnsiTheme="majorHAnsi"/>
              </w:rPr>
            </w:pPr>
            <w:r w:rsidRPr="00904A49">
              <w:rPr>
                <w:rFonts w:asciiTheme="majorHAnsi" w:hAnsiTheme="majorHAnsi"/>
                <w:sz w:val="22"/>
                <w:szCs w:val="22"/>
              </w:rPr>
              <w:t>Обзор управления и отчетность в области охраны окружающей среды: процедура проведения обзора высшим руководством (ежегодного или связанного с циклом аудита), представление отчетности, требуемое разрешением, и представление отчетности о достижении внутренних задач и целевых показателей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4809EBE2" w14:textId="77777777" w:rsidR="006859A1" w:rsidRPr="00904A49" w:rsidRDefault="006859A1" w:rsidP="00482ACB">
            <w:pPr>
              <w:ind w:right="-4"/>
              <w:jc w:val="both"/>
              <w:rPr>
                <w:rFonts w:asciiTheme="majorHAnsi" w:hAnsiTheme="majorHAnsi"/>
              </w:rPr>
            </w:pPr>
          </w:p>
        </w:tc>
      </w:tr>
    </w:tbl>
    <w:p w14:paraId="23CF53E0" w14:textId="77777777" w:rsidR="006859A1" w:rsidRPr="00904A49" w:rsidRDefault="006859A1" w:rsidP="006859A1">
      <w:pPr>
        <w:pStyle w:val="newncpi"/>
        <w:rPr>
          <w:rFonts w:asciiTheme="majorHAnsi" w:hAnsiTheme="majorHAnsi"/>
          <w:color w:val="auto"/>
        </w:rPr>
      </w:pPr>
      <w:r w:rsidRPr="00904A49">
        <w:rPr>
          <w:rFonts w:asciiTheme="majorHAnsi" w:hAnsiTheme="majorHAnsi"/>
          <w:color w:val="auto"/>
        </w:rPr>
        <w:t> </w:t>
      </w:r>
    </w:p>
    <w:p w14:paraId="63D18FAA" w14:textId="77777777" w:rsidR="006859A1" w:rsidRPr="00904A49" w:rsidRDefault="006859A1" w:rsidP="006859A1">
      <w:pPr>
        <w:pStyle w:val="newncpi"/>
        <w:rPr>
          <w:color w:val="auto"/>
        </w:rPr>
        <w:sectPr w:rsidR="006859A1" w:rsidRPr="00904A49" w:rsidSect="00482ACB">
          <w:pgSz w:w="16838" w:h="11906" w:orient="landscape"/>
          <w:pgMar w:top="567" w:right="567" w:bottom="567" w:left="567" w:header="0" w:footer="0" w:gutter="0"/>
          <w:pgNumType w:start="1"/>
          <w:cols w:space="720"/>
          <w:formProt w:val="0"/>
          <w:titlePg/>
          <w:docGrid w:linePitch="326" w:charSpace="-6145"/>
        </w:sectPr>
      </w:pPr>
    </w:p>
    <w:p w14:paraId="79815E0C" w14:textId="77777777" w:rsidR="006859A1" w:rsidRPr="00904A49" w:rsidRDefault="006859A1" w:rsidP="006859A1">
      <w:pPr>
        <w:pStyle w:val="newncpi"/>
        <w:rPr>
          <w:color w:val="auto"/>
        </w:rPr>
      </w:pPr>
    </w:p>
    <w:p w14:paraId="7301E4C6" w14:textId="77777777" w:rsidR="006859A1" w:rsidRPr="00904A49" w:rsidRDefault="006859A1" w:rsidP="006859A1">
      <w:pPr>
        <w:pStyle w:val="newncpi"/>
        <w:rPr>
          <w:color w:val="auto"/>
        </w:rPr>
      </w:pPr>
    </w:p>
    <w:p w14:paraId="2AB267DB" w14:textId="77777777" w:rsidR="006859A1" w:rsidRPr="00904A49" w:rsidRDefault="006859A1" w:rsidP="006859A1">
      <w:pPr>
        <w:pStyle w:val="newncpi"/>
        <w:rPr>
          <w:color w:val="auto"/>
        </w:rPr>
      </w:pPr>
    </w:p>
    <w:p w14:paraId="19471401" w14:textId="77777777" w:rsidR="006859A1" w:rsidRDefault="006859A1" w:rsidP="006859A1">
      <w:pPr>
        <w:pStyle w:val="newncpi"/>
        <w:rPr>
          <w:color w:val="auto"/>
        </w:rPr>
      </w:pPr>
      <w:r w:rsidRPr="00904A49">
        <w:rPr>
          <w:color w:val="auto"/>
        </w:rPr>
        <w:t xml:space="preserve">Настоящим </w:t>
      </w:r>
      <w:r>
        <w:rPr>
          <w:color w:val="auto"/>
          <w:u w:val="single"/>
        </w:rPr>
        <w:t>Коммунальное унитарное предприятие «Могилевское областное управление капитальным строительством»</w:t>
      </w:r>
      <w:r w:rsidRPr="00904A49">
        <w:rPr>
          <w:color w:val="auto"/>
        </w:rPr>
        <w:t xml:space="preserve"> </w:t>
      </w:r>
    </w:p>
    <w:p w14:paraId="56D71CDD" w14:textId="77777777" w:rsidR="006859A1" w:rsidRPr="00EE1F39" w:rsidRDefault="006859A1" w:rsidP="006859A1">
      <w:pPr>
        <w:pStyle w:val="undline"/>
        <w:rPr>
          <w:color w:val="auto"/>
          <w:sz w:val="16"/>
          <w:szCs w:val="16"/>
        </w:rPr>
      </w:pPr>
      <w:r>
        <w:rPr>
          <w:color w:val="auto"/>
        </w:rPr>
        <w:t xml:space="preserve">   </w:t>
      </w:r>
      <w:r>
        <w:rPr>
          <w:color w:val="auto"/>
        </w:rPr>
        <w:tab/>
      </w:r>
      <w:r>
        <w:rPr>
          <w:color w:val="auto"/>
        </w:rPr>
        <w:tab/>
        <w:t xml:space="preserve">    </w:t>
      </w:r>
      <w:r w:rsidRPr="00EE1F39">
        <w:rPr>
          <w:color w:val="auto"/>
          <w:sz w:val="16"/>
          <w:szCs w:val="16"/>
        </w:rPr>
        <w:t>(наименование юридического лица, фамилия, собственное имя, отчество (если таковое имеется) индивидуального предпринимателя)</w:t>
      </w:r>
    </w:p>
    <w:p w14:paraId="157B3476" w14:textId="77777777" w:rsidR="006859A1" w:rsidRDefault="006859A1" w:rsidP="006859A1">
      <w:pPr>
        <w:pStyle w:val="newncpi"/>
        <w:ind w:firstLine="0"/>
        <w:rPr>
          <w:color w:val="auto"/>
        </w:rPr>
      </w:pPr>
    </w:p>
    <w:p w14:paraId="3298551B" w14:textId="77777777" w:rsidR="006859A1" w:rsidRDefault="006859A1" w:rsidP="006859A1">
      <w:pPr>
        <w:pStyle w:val="newncpi"/>
        <w:ind w:firstLine="0"/>
        <w:rPr>
          <w:color w:val="auto"/>
        </w:rPr>
      </w:pPr>
      <w:r w:rsidRPr="00904A49">
        <w:rPr>
          <w:color w:val="auto"/>
        </w:rPr>
        <w:t>подтверждает,</w:t>
      </w:r>
      <w:r>
        <w:rPr>
          <w:color w:val="auto"/>
        </w:rPr>
        <w:t xml:space="preserve"> </w:t>
      </w:r>
      <w:r w:rsidRPr="00904A49">
        <w:rPr>
          <w:color w:val="auto"/>
        </w:rPr>
        <w:t>что</w:t>
      </w:r>
      <w:r>
        <w:rPr>
          <w:color w:val="auto"/>
        </w:rPr>
        <w:t>:</w:t>
      </w:r>
    </w:p>
    <w:p w14:paraId="1905B62B" w14:textId="77777777" w:rsidR="006859A1" w:rsidRPr="00904A49" w:rsidRDefault="006859A1" w:rsidP="006859A1">
      <w:pPr>
        <w:pStyle w:val="newncpi"/>
        <w:rPr>
          <w:color w:val="auto"/>
        </w:rPr>
      </w:pPr>
      <w:r w:rsidRPr="00904A49">
        <w:rPr>
          <w:color w:val="auto"/>
        </w:rPr>
        <w:t>информация, указанная в настоящем заявлении, является достоверной, полной и точной;</w:t>
      </w:r>
    </w:p>
    <w:p w14:paraId="0B2A3C6F" w14:textId="77777777" w:rsidR="006859A1" w:rsidRDefault="006859A1" w:rsidP="006859A1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4A49">
        <w:rPr>
          <w:rFonts w:ascii="Times New Roman" w:hAnsi="Times New Roman" w:cs="Times New Roman"/>
          <w:color w:val="auto"/>
          <w:sz w:val="24"/>
          <w:szCs w:val="24"/>
        </w:rPr>
        <w:t>не возражает против размещения общественного уведомления и заявления на официальном сайте в глобальной компьютерной сети Интернет органа выдачи комплексного природоохранного разрешения.</w:t>
      </w:r>
    </w:p>
    <w:p w14:paraId="6E5D1343" w14:textId="77777777" w:rsidR="006859A1" w:rsidRDefault="006859A1" w:rsidP="006859A1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B8E03D" w14:textId="77777777" w:rsidR="006859A1" w:rsidRPr="00904A49" w:rsidRDefault="006859A1" w:rsidP="006859A1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67F310A" w14:textId="77777777" w:rsidR="006859A1" w:rsidRPr="00904A49" w:rsidRDefault="006859A1" w:rsidP="006859A1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8894545" w14:textId="175E51A1" w:rsidR="006859A1" w:rsidRPr="00904A49" w:rsidRDefault="00CF1AF7" w:rsidP="006859A1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Заместитель директора по проектированию</w:t>
      </w:r>
      <w:r w:rsidR="006859A1" w:rsidRPr="00904A49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6859A1" w:rsidRPr="00904A49">
        <w:rPr>
          <w:color w:val="auto"/>
        </w:rPr>
        <w:t xml:space="preserve">      </w:t>
      </w:r>
      <w:r w:rsidR="006859A1" w:rsidRPr="00904A49">
        <w:rPr>
          <w:rFonts w:ascii="Times New Roman" w:hAnsi="Times New Roman" w:cs="Times New Roman"/>
          <w:color w:val="auto"/>
        </w:rPr>
        <w:t xml:space="preserve">                       </w:t>
      </w:r>
      <w:r w:rsidR="006859A1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</w:t>
      </w:r>
      <w:r>
        <w:rPr>
          <w:rFonts w:ascii="Times New Roman" w:hAnsi="Times New Roman" w:cs="Times New Roman"/>
          <w:color w:val="auto"/>
          <w:u w:val="single"/>
        </w:rPr>
        <w:t>Н.В. Титов</w:t>
      </w:r>
    </w:p>
    <w:p w14:paraId="05332C7B" w14:textId="65F3AB82" w:rsidR="006859A1" w:rsidRPr="00904A49" w:rsidRDefault="006859A1" w:rsidP="006859A1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245377">
        <w:rPr>
          <w:rFonts w:ascii="Times New Roman" w:hAnsi="Times New Roman" w:cs="Times New Roman"/>
          <w:color w:val="auto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color w:val="auto"/>
          <w:sz w:val="16"/>
          <w:szCs w:val="16"/>
        </w:rPr>
        <w:t>должности служащего руководителя</w:t>
      </w:r>
      <w:r w:rsidRPr="00904A49">
        <w:rPr>
          <w:rFonts w:ascii="Times New Roman" w:hAnsi="Times New Roman" w:cs="Times New Roman"/>
          <w:color w:val="auto"/>
        </w:rPr>
        <w:t xml:space="preserve">                                  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04A49"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 xml:space="preserve"> </w:t>
      </w:r>
      <w:r w:rsidRPr="00904A4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ab/>
        <w:t xml:space="preserve"> </w:t>
      </w:r>
      <w:r w:rsidRPr="00EE1F39">
        <w:rPr>
          <w:rFonts w:ascii="Times New Roman" w:hAnsi="Times New Roman" w:cs="Times New Roman"/>
          <w:color w:val="auto"/>
          <w:sz w:val="16"/>
          <w:szCs w:val="16"/>
        </w:rPr>
        <w:t>(</w:t>
      </w:r>
      <w:proofErr w:type="spellStart"/>
      <w:r w:rsidRPr="00EE1F39">
        <w:rPr>
          <w:rFonts w:ascii="Times New Roman" w:hAnsi="Times New Roman" w:cs="Times New Roman"/>
          <w:color w:val="auto"/>
          <w:sz w:val="16"/>
          <w:szCs w:val="16"/>
        </w:rPr>
        <w:t>инициалы,фамилия</w:t>
      </w:r>
      <w:proofErr w:type="spellEnd"/>
      <w:r w:rsidRPr="00EE1F39">
        <w:rPr>
          <w:rFonts w:ascii="Times New Roman" w:hAnsi="Times New Roman" w:cs="Times New Roman"/>
          <w:color w:val="auto"/>
          <w:sz w:val="16"/>
          <w:szCs w:val="16"/>
        </w:rPr>
        <w:t>, подпись)</w:t>
      </w:r>
    </w:p>
    <w:p w14:paraId="173E17F1" w14:textId="77777777" w:rsidR="006859A1" w:rsidRDefault="006859A1" w:rsidP="006859A1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45377">
        <w:rPr>
          <w:rFonts w:ascii="Times New Roman" w:hAnsi="Times New Roman" w:cs="Times New Roman"/>
          <w:color w:val="auto"/>
          <w:sz w:val="16"/>
          <w:szCs w:val="16"/>
        </w:rPr>
        <w:t>юридического лица, индивидуальн</w:t>
      </w:r>
      <w:r>
        <w:rPr>
          <w:rFonts w:ascii="Times New Roman" w:hAnsi="Times New Roman" w:cs="Times New Roman"/>
          <w:color w:val="auto"/>
          <w:sz w:val="16"/>
          <w:szCs w:val="16"/>
        </w:rPr>
        <w:t>ый</w:t>
      </w:r>
      <w:r w:rsidRPr="00245377">
        <w:rPr>
          <w:rFonts w:ascii="Times New Roman" w:hAnsi="Times New Roman" w:cs="Times New Roman"/>
          <w:color w:val="auto"/>
          <w:sz w:val="16"/>
          <w:szCs w:val="16"/>
        </w:rPr>
        <w:t xml:space="preserve"> предпринимател</w:t>
      </w:r>
      <w:r>
        <w:rPr>
          <w:rFonts w:ascii="Times New Roman" w:hAnsi="Times New Roman" w:cs="Times New Roman"/>
          <w:color w:val="auto"/>
          <w:sz w:val="16"/>
          <w:szCs w:val="16"/>
        </w:rPr>
        <w:t>ь</w:t>
      </w:r>
    </w:p>
    <w:p w14:paraId="4429474D" w14:textId="77777777" w:rsidR="006859A1" w:rsidRDefault="006859A1" w:rsidP="006859A1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(представитель юридического лица, индивидуального </w:t>
      </w:r>
    </w:p>
    <w:p w14:paraId="7EA12B23" w14:textId="77777777" w:rsidR="006859A1" w:rsidRDefault="006859A1" w:rsidP="006859A1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предпринимателя и реквизиты документа, </w:t>
      </w:r>
    </w:p>
    <w:p w14:paraId="0800D993" w14:textId="77777777" w:rsidR="006859A1" w:rsidRPr="00245377" w:rsidRDefault="006859A1" w:rsidP="006859A1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подтверждающего полномочия представителя)</w:t>
      </w:r>
    </w:p>
    <w:p w14:paraId="23A7999F" w14:textId="77777777" w:rsidR="006859A1" w:rsidRDefault="006859A1" w:rsidP="006859A1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BD2B98" w14:textId="77777777" w:rsidR="006859A1" w:rsidRDefault="006859A1" w:rsidP="006859A1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73E6752" w14:textId="77777777" w:rsidR="006859A1" w:rsidRDefault="006859A1" w:rsidP="006859A1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00E8D6E" w14:textId="2745CAED" w:rsidR="006859A1" w:rsidRPr="00904A49" w:rsidRDefault="006859A1" w:rsidP="006859A1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904A49">
        <w:rPr>
          <w:rFonts w:ascii="Times New Roman" w:hAnsi="Times New Roman" w:cs="Times New Roman"/>
          <w:color w:val="auto"/>
          <w:sz w:val="24"/>
          <w:szCs w:val="24"/>
        </w:rPr>
        <w:t>_______________ 202</w:t>
      </w:r>
      <w:r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904A49">
        <w:rPr>
          <w:rFonts w:ascii="Times New Roman" w:hAnsi="Times New Roman" w:cs="Times New Roman"/>
          <w:color w:val="auto"/>
          <w:sz w:val="24"/>
          <w:szCs w:val="24"/>
        </w:rPr>
        <w:t> г.</w:t>
      </w:r>
      <w:r w:rsidRPr="00904A49">
        <w:rPr>
          <w:rFonts w:ascii="Times New Roman" w:hAnsi="Times New Roman" w:cs="Times New Roman"/>
          <w:color w:val="auto"/>
        </w:rPr>
        <w:t xml:space="preserve">   </w:t>
      </w:r>
    </w:p>
    <w:p w14:paraId="09548A3C" w14:textId="77777777" w:rsidR="006859A1" w:rsidRPr="00245377" w:rsidRDefault="006859A1" w:rsidP="006859A1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45377">
        <w:rPr>
          <w:rFonts w:ascii="Times New Roman" w:hAnsi="Times New Roman" w:cs="Times New Roman"/>
          <w:color w:val="auto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</w:t>
      </w:r>
      <w:r w:rsidRPr="00245377">
        <w:rPr>
          <w:rFonts w:ascii="Times New Roman" w:hAnsi="Times New Roman" w:cs="Times New Roman"/>
          <w:color w:val="auto"/>
          <w:sz w:val="16"/>
          <w:szCs w:val="16"/>
        </w:rPr>
        <w:t xml:space="preserve"> (дата)</w:t>
      </w:r>
    </w:p>
    <w:tbl>
      <w:tblPr>
        <w:tblW w:w="5000" w:type="pct"/>
        <w:tblInd w:w="-102" w:type="dxa"/>
        <w:tblCellMar>
          <w:left w:w="6" w:type="dxa"/>
          <w:right w:w="6" w:type="dxa"/>
        </w:tblCellMar>
        <w:tblLook w:val="00A0" w:firstRow="1" w:lastRow="0" w:firstColumn="1" w:lastColumn="0" w:noHBand="0" w:noVBand="0"/>
      </w:tblPr>
      <w:tblGrid>
        <w:gridCol w:w="7007"/>
        <w:gridCol w:w="2348"/>
      </w:tblGrid>
      <w:tr w:rsidR="006859A1" w:rsidRPr="00BC58B9" w14:paraId="1A2C113D" w14:textId="77777777" w:rsidTr="00482ACB">
        <w:tc>
          <w:tcPr>
            <w:tcW w:w="7444" w:type="dxa"/>
            <w:shd w:val="clear" w:color="auto" w:fill="auto"/>
          </w:tcPr>
          <w:p w14:paraId="0B47C809" w14:textId="77777777" w:rsidR="006859A1" w:rsidRPr="00BC58B9" w:rsidRDefault="006859A1" w:rsidP="00482ACB">
            <w:pPr>
              <w:pStyle w:val="newncpi0"/>
              <w:rPr>
                <w:color w:val="FF0000"/>
              </w:rPr>
            </w:pPr>
            <w:r w:rsidRPr="00BC58B9">
              <w:rPr>
                <w:color w:val="FF0000"/>
              </w:rPr>
              <w:t> </w:t>
            </w:r>
          </w:p>
        </w:tc>
        <w:tc>
          <w:tcPr>
            <w:tcW w:w="2491" w:type="dxa"/>
            <w:shd w:val="clear" w:color="auto" w:fill="auto"/>
          </w:tcPr>
          <w:p w14:paraId="5BD1C980" w14:textId="77777777" w:rsidR="006859A1" w:rsidRPr="00BC58B9" w:rsidRDefault="006859A1" w:rsidP="00482ACB">
            <w:pPr>
              <w:pStyle w:val="newncpi0"/>
              <w:rPr>
                <w:color w:val="FF0000"/>
              </w:rPr>
            </w:pPr>
            <w:r w:rsidRPr="00BC58B9">
              <w:rPr>
                <w:color w:val="FF0000"/>
              </w:rPr>
              <w:t> </w:t>
            </w:r>
          </w:p>
        </w:tc>
      </w:tr>
    </w:tbl>
    <w:p w14:paraId="279E0D8E" w14:textId="77777777" w:rsidR="006859A1" w:rsidRPr="00BC58B9" w:rsidRDefault="006859A1" w:rsidP="006859A1">
      <w:pPr>
        <w:pStyle w:val="newncpi"/>
        <w:rPr>
          <w:color w:val="FF0000"/>
        </w:rPr>
      </w:pPr>
    </w:p>
    <w:p w14:paraId="757AC37E" w14:textId="77777777" w:rsidR="006859A1" w:rsidRDefault="006859A1" w:rsidP="006859A1">
      <w:pPr>
        <w:pStyle w:val="nonumheader"/>
        <w:rPr>
          <w:color w:val="auto"/>
        </w:rPr>
      </w:pPr>
    </w:p>
    <w:p w14:paraId="08FC5281" w14:textId="77777777" w:rsidR="008D1695" w:rsidRDefault="008D1695" w:rsidP="006859A1">
      <w:pPr>
        <w:ind w:left="4956" w:firstLine="708"/>
        <w:jc w:val="both"/>
      </w:pPr>
    </w:p>
    <w:sectPr w:rsidR="008D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AAA22" w14:textId="77777777" w:rsidR="001707E7" w:rsidRDefault="001707E7">
      <w:r>
        <w:separator/>
      </w:r>
    </w:p>
  </w:endnote>
  <w:endnote w:type="continuationSeparator" w:id="0">
    <w:p w14:paraId="13E9EFE0" w14:textId="77777777" w:rsidR="001707E7" w:rsidRDefault="0017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00"/>
    <w:family w:val="roman"/>
    <w:pitch w:val="default"/>
    <w:sig w:usb0="00000201" w:usb1="00000000" w:usb2="00000000" w:usb3="00000000" w:csb0="00000004" w:csb1="00000000"/>
  </w:font>
  <w:font w:name="B_info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AC0D9" w14:textId="77777777" w:rsidR="0068359A" w:rsidRDefault="0068359A">
    <w:pPr>
      <w:pStyle w:val="af"/>
      <w:jc w:val="right"/>
    </w:pPr>
  </w:p>
  <w:p w14:paraId="0EB4F2EB" w14:textId="77777777" w:rsidR="0068359A" w:rsidRDefault="0068359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9173E" w14:textId="77777777" w:rsidR="001707E7" w:rsidRDefault="001707E7">
      <w:r>
        <w:separator/>
      </w:r>
    </w:p>
  </w:footnote>
  <w:footnote w:type="continuationSeparator" w:id="0">
    <w:p w14:paraId="6832C877" w14:textId="77777777" w:rsidR="001707E7" w:rsidRDefault="00170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AC6B442"/>
    <w:lvl w:ilvl="0">
      <w:numFmt w:val="bullet"/>
      <w:lvlText w:val="*"/>
      <w:lvlJc w:val="left"/>
    </w:lvl>
  </w:abstractNum>
  <w:abstractNum w:abstractNumId="1" w15:restartNumberingAfterBreak="0">
    <w:nsid w:val="037D78FB"/>
    <w:multiLevelType w:val="multilevel"/>
    <w:tmpl w:val="2DC439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D3D01"/>
    <w:multiLevelType w:val="multilevel"/>
    <w:tmpl w:val="2ADCA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8D592C"/>
    <w:multiLevelType w:val="multilevel"/>
    <w:tmpl w:val="6C7A0A7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5C55572"/>
    <w:multiLevelType w:val="hybridMultilevel"/>
    <w:tmpl w:val="A4689C80"/>
    <w:lvl w:ilvl="0" w:tplc="9FF8875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60A32"/>
    <w:multiLevelType w:val="hybridMultilevel"/>
    <w:tmpl w:val="75B05538"/>
    <w:lvl w:ilvl="0" w:tplc="102834D6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51C63C4"/>
    <w:multiLevelType w:val="hybridMultilevel"/>
    <w:tmpl w:val="185A7CAC"/>
    <w:lvl w:ilvl="0" w:tplc="9DE03756">
      <w:start w:val="1"/>
      <w:numFmt w:val="bullet"/>
      <w:pStyle w:val="a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71BCB4F0"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F74D5C"/>
    <w:multiLevelType w:val="multilevel"/>
    <w:tmpl w:val="FC026C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A1658F5"/>
    <w:multiLevelType w:val="multilevel"/>
    <w:tmpl w:val="CE260A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7C6D1E"/>
    <w:multiLevelType w:val="multilevel"/>
    <w:tmpl w:val="EFECEB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6867E7"/>
    <w:multiLevelType w:val="multilevel"/>
    <w:tmpl w:val="B69881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4DF6E1C"/>
    <w:multiLevelType w:val="multilevel"/>
    <w:tmpl w:val="CF1E69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FAA3DED"/>
    <w:multiLevelType w:val="multilevel"/>
    <w:tmpl w:val="F3B648A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592652"/>
    <w:multiLevelType w:val="hybridMultilevel"/>
    <w:tmpl w:val="A09C190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4" w15:restartNumberingAfterBreak="0">
    <w:nsid w:val="69D85786"/>
    <w:multiLevelType w:val="multilevel"/>
    <w:tmpl w:val="2ADCA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E173D87"/>
    <w:multiLevelType w:val="multilevel"/>
    <w:tmpl w:val="695417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0D656F"/>
    <w:multiLevelType w:val="multilevel"/>
    <w:tmpl w:val="33C0B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0721BB2"/>
    <w:multiLevelType w:val="multilevel"/>
    <w:tmpl w:val="7D0CA9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30B3164"/>
    <w:multiLevelType w:val="multilevel"/>
    <w:tmpl w:val="2E0CEA5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94809A4"/>
    <w:multiLevelType w:val="multilevel"/>
    <w:tmpl w:val="06763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010E4"/>
    <w:multiLevelType w:val="multilevel"/>
    <w:tmpl w:val="6ABAC3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9"/>
  </w:num>
  <w:num w:numId="5">
    <w:abstractNumId w:val="10"/>
  </w:num>
  <w:num w:numId="6">
    <w:abstractNumId w:val="12"/>
  </w:num>
  <w:num w:numId="7">
    <w:abstractNumId w:val="20"/>
  </w:num>
  <w:num w:numId="8">
    <w:abstractNumId w:val="15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  <w:num w:numId="13">
    <w:abstractNumId w:val="17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4"/>
  </w:num>
  <w:num w:numId="19">
    <w:abstractNumId w:val="16"/>
  </w:num>
  <w:num w:numId="20">
    <w:abstractNumId w:val="6"/>
  </w:num>
  <w:num w:numId="21">
    <w:abstractNumId w:val="13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56"/>
    <w:rsid w:val="0000762D"/>
    <w:rsid w:val="000171F3"/>
    <w:rsid w:val="0002505A"/>
    <w:rsid w:val="000860F4"/>
    <w:rsid w:val="00092B41"/>
    <w:rsid w:val="000953EF"/>
    <w:rsid w:val="000A42C4"/>
    <w:rsid w:val="00101B2D"/>
    <w:rsid w:val="00137DEC"/>
    <w:rsid w:val="001707E7"/>
    <w:rsid w:val="001C2BEA"/>
    <w:rsid w:val="002F46CB"/>
    <w:rsid w:val="003845CC"/>
    <w:rsid w:val="003A0E9D"/>
    <w:rsid w:val="003E029E"/>
    <w:rsid w:val="00482ACB"/>
    <w:rsid w:val="004E68F6"/>
    <w:rsid w:val="005264AB"/>
    <w:rsid w:val="006454BA"/>
    <w:rsid w:val="0068359A"/>
    <w:rsid w:val="006859A1"/>
    <w:rsid w:val="006C323F"/>
    <w:rsid w:val="006D0CEE"/>
    <w:rsid w:val="006D6A5F"/>
    <w:rsid w:val="0073768A"/>
    <w:rsid w:val="00747026"/>
    <w:rsid w:val="00763964"/>
    <w:rsid w:val="0078260B"/>
    <w:rsid w:val="007D499E"/>
    <w:rsid w:val="007D5854"/>
    <w:rsid w:val="00825956"/>
    <w:rsid w:val="008D1695"/>
    <w:rsid w:val="008E1607"/>
    <w:rsid w:val="00934E74"/>
    <w:rsid w:val="00945020"/>
    <w:rsid w:val="00A11CFD"/>
    <w:rsid w:val="00A21CE3"/>
    <w:rsid w:val="00A63F48"/>
    <w:rsid w:val="00AA7096"/>
    <w:rsid w:val="00AB14FE"/>
    <w:rsid w:val="00AF2012"/>
    <w:rsid w:val="00B4062E"/>
    <w:rsid w:val="00B816BD"/>
    <w:rsid w:val="00BA15B5"/>
    <w:rsid w:val="00C764D9"/>
    <w:rsid w:val="00CD13AC"/>
    <w:rsid w:val="00CF1AF7"/>
    <w:rsid w:val="00D14D72"/>
    <w:rsid w:val="00D65015"/>
    <w:rsid w:val="00DC0B86"/>
    <w:rsid w:val="00E002E6"/>
    <w:rsid w:val="00E1432B"/>
    <w:rsid w:val="00E233A0"/>
    <w:rsid w:val="00E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90454"/>
  <w15:chartTrackingRefBased/>
  <w15:docId w15:val="{1867FB4B-E787-4CEE-98DD-41CE0710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5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link w:val="11"/>
    <w:qFormat/>
    <w:rsid w:val="006859A1"/>
    <w:pPr>
      <w:suppressAutoHyphens/>
      <w:spacing w:line="276" w:lineRule="auto"/>
      <w:outlineLvl w:val="0"/>
    </w:pPr>
    <w:rPr>
      <w:rFonts w:eastAsia="Microsoft YaHei" w:cs="Mangal"/>
    </w:rPr>
  </w:style>
  <w:style w:type="paragraph" w:styleId="2">
    <w:name w:val="heading 2"/>
    <w:basedOn w:val="10"/>
    <w:link w:val="20"/>
    <w:qFormat/>
    <w:rsid w:val="006859A1"/>
    <w:pPr>
      <w:suppressAutoHyphens/>
      <w:spacing w:line="276" w:lineRule="auto"/>
      <w:outlineLvl w:val="1"/>
    </w:pPr>
    <w:rPr>
      <w:rFonts w:eastAsia="Microsoft YaHei" w:cs="Mangal"/>
    </w:rPr>
  </w:style>
  <w:style w:type="paragraph" w:styleId="3">
    <w:name w:val="heading 3"/>
    <w:basedOn w:val="10"/>
    <w:link w:val="30"/>
    <w:qFormat/>
    <w:rsid w:val="006859A1"/>
    <w:pPr>
      <w:suppressAutoHyphens/>
      <w:spacing w:line="276" w:lineRule="auto"/>
      <w:outlineLvl w:val="2"/>
    </w:pPr>
    <w:rPr>
      <w:rFonts w:eastAsia="Microsoft YaHei" w:cs="Mang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259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0"/>
    <w:link w:val="a6"/>
    <w:uiPriority w:val="99"/>
    <w:unhideWhenUsed/>
    <w:rsid w:val="008259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qFormat/>
    <w:rsid w:val="008259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">
    <w:name w:val="Заголовок 1 Знак"/>
    <w:basedOn w:val="a1"/>
    <w:link w:val="1"/>
    <w:rsid w:val="006859A1"/>
    <w:rPr>
      <w:rFonts w:ascii="Liberation Sans" w:eastAsia="Microsoft YaHei" w:hAnsi="Liberation Sans" w:cs="Mangal"/>
      <w:color w:val="00000A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rsid w:val="006859A1"/>
    <w:rPr>
      <w:rFonts w:ascii="Liberation Sans" w:eastAsia="Microsoft YaHei" w:hAnsi="Liberation Sans" w:cs="Mangal"/>
      <w:color w:val="00000A"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6859A1"/>
    <w:rPr>
      <w:rFonts w:ascii="Liberation Sans" w:eastAsia="Microsoft YaHei" w:hAnsi="Liberation Sans" w:cs="Mangal"/>
      <w:color w:val="00000A"/>
      <w:sz w:val="28"/>
      <w:szCs w:val="28"/>
      <w:lang w:val="ru-RU" w:eastAsia="ru-RU"/>
    </w:rPr>
  </w:style>
  <w:style w:type="character" w:customStyle="1" w:styleId="-">
    <w:name w:val="Интернет-ссылка"/>
    <w:basedOn w:val="a1"/>
    <w:uiPriority w:val="99"/>
    <w:rsid w:val="006859A1"/>
    <w:rPr>
      <w:rFonts w:cs="Times New Roman"/>
      <w:color w:val="0038C8"/>
      <w:u w:val="single"/>
    </w:rPr>
  </w:style>
  <w:style w:type="character" w:customStyle="1" w:styleId="a7">
    <w:name w:val="Нижний колонтитул Знак"/>
    <w:basedOn w:val="a1"/>
    <w:uiPriority w:val="99"/>
    <w:qFormat/>
    <w:locked/>
    <w:rsid w:val="006859A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1"/>
    <w:uiPriority w:val="99"/>
    <w:qFormat/>
    <w:rsid w:val="006859A1"/>
    <w:rPr>
      <w:rFonts w:cs="Times New Roman"/>
    </w:rPr>
  </w:style>
  <w:style w:type="character" w:customStyle="1" w:styleId="FontStyle12">
    <w:name w:val="Font Style12"/>
    <w:uiPriority w:val="99"/>
    <w:qFormat/>
    <w:rsid w:val="006859A1"/>
    <w:rPr>
      <w:rFonts w:ascii="Times New Roman" w:hAnsi="Times New Roman"/>
      <w:sz w:val="26"/>
    </w:rPr>
  </w:style>
  <w:style w:type="character" w:customStyle="1" w:styleId="a8">
    <w:name w:val="Текст выноски Знак"/>
    <w:basedOn w:val="a1"/>
    <w:uiPriority w:val="99"/>
    <w:semiHidden/>
    <w:qFormat/>
    <w:locked/>
    <w:rsid w:val="006859A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9">
    <w:name w:val="Основной текст с отступом Знак"/>
    <w:aliases w:val=" Знак Знак,Знак Знак"/>
    <w:basedOn w:val="a1"/>
    <w:qFormat/>
    <w:rsid w:val="006859A1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basedOn w:val="a1"/>
    <w:uiPriority w:val="99"/>
    <w:qFormat/>
    <w:rsid w:val="006859A1"/>
    <w:rPr>
      <w:rFonts w:ascii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basedOn w:val="a1"/>
    <w:uiPriority w:val="99"/>
    <w:qFormat/>
    <w:rsid w:val="006859A1"/>
    <w:rPr>
      <w:rFonts w:ascii="Courier New" w:eastAsia="Times New Roman" w:hAnsi="Courier New" w:cs="Courier New"/>
      <w:sz w:val="20"/>
      <w:szCs w:val="20"/>
    </w:rPr>
  </w:style>
  <w:style w:type="character" w:customStyle="1" w:styleId="translation-chunk">
    <w:name w:val="translation-chunk"/>
    <w:basedOn w:val="a1"/>
    <w:qFormat/>
    <w:rsid w:val="006859A1"/>
  </w:style>
  <w:style w:type="character" w:customStyle="1" w:styleId="ListLabel1">
    <w:name w:val="ListLabel 1"/>
    <w:qFormat/>
    <w:rsid w:val="006859A1"/>
    <w:rPr>
      <w:rFonts w:cs="Times New Roman"/>
    </w:rPr>
  </w:style>
  <w:style w:type="character" w:customStyle="1" w:styleId="ListLabel2">
    <w:name w:val="ListLabel 2"/>
    <w:qFormat/>
    <w:rsid w:val="006859A1"/>
    <w:rPr>
      <w:rFonts w:cs="Times New Roman"/>
    </w:rPr>
  </w:style>
  <w:style w:type="character" w:customStyle="1" w:styleId="ListLabel3">
    <w:name w:val="ListLabel 3"/>
    <w:qFormat/>
    <w:rsid w:val="006859A1"/>
    <w:rPr>
      <w:rFonts w:cs="Times New Roman"/>
    </w:rPr>
  </w:style>
  <w:style w:type="character" w:customStyle="1" w:styleId="ListLabel4">
    <w:name w:val="ListLabel 4"/>
    <w:qFormat/>
    <w:rsid w:val="006859A1"/>
    <w:rPr>
      <w:rFonts w:cs="Times New Roman"/>
    </w:rPr>
  </w:style>
  <w:style w:type="character" w:customStyle="1" w:styleId="ListLabel5">
    <w:name w:val="ListLabel 5"/>
    <w:qFormat/>
    <w:rsid w:val="006859A1"/>
    <w:rPr>
      <w:rFonts w:cs="Times New Roman"/>
    </w:rPr>
  </w:style>
  <w:style w:type="character" w:customStyle="1" w:styleId="ListLabel6">
    <w:name w:val="ListLabel 6"/>
    <w:qFormat/>
    <w:rsid w:val="006859A1"/>
    <w:rPr>
      <w:rFonts w:cs="Times New Roman"/>
    </w:rPr>
  </w:style>
  <w:style w:type="character" w:customStyle="1" w:styleId="ListLabel7">
    <w:name w:val="ListLabel 7"/>
    <w:qFormat/>
    <w:rsid w:val="006859A1"/>
    <w:rPr>
      <w:rFonts w:cs="Times New Roman"/>
    </w:rPr>
  </w:style>
  <w:style w:type="character" w:customStyle="1" w:styleId="ListLabel8">
    <w:name w:val="ListLabel 8"/>
    <w:qFormat/>
    <w:rsid w:val="006859A1"/>
    <w:rPr>
      <w:rFonts w:cs="Times New Roman"/>
    </w:rPr>
  </w:style>
  <w:style w:type="character" w:customStyle="1" w:styleId="ListLabel9">
    <w:name w:val="ListLabel 9"/>
    <w:qFormat/>
    <w:rsid w:val="006859A1"/>
    <w:rPr>
      <w:rFonts w:cs="Times New Roman"/>
    </w:rPr>
  </w:style>
  <w:style w:type="character" w:customStyle="1" w:styleId="ListLabel10">
    <w:name w:val="ListLabel 10"/>
    <w:qFormat/>
    <w:rsid w:val="006859A1"/>
    <w:rPr>
      <w:rFonts w:cs="Times New Roman"/>
    </w:rPr>
  </w:style>
  <w:style w:type="character" w:customStyle="1" w:styleId="ListLabel11">
    <w:name w:val="ListLabel 11"/>
    <w:qFormat/>
    <w:rsid w:val="006859A1"/>
    <w:rPr>
      <w:rFonts w:cs="Times New Roman"/>
    </w:rPr>
  </w:style>
  <w:style w:type="character" w:customStyle="1" w:styleId="ListLabel12">
    <w:name w:val="ListLabel 12"/>
    <w:qFormat/>
    <w:rsid w:val="006859A1"/>
    <w:rPr>
      <w:rFonts w:cs="Times New Roman"/>
    </w:rPr>
  </w:style>
  <w:style w:type="character" w:customStyle="1" w:styleId="ListLabel13">
    <w:name w:val="ListLabel 13"/>
    <w:qFormat/>
    <w:rsid w:val="006859A1"/>
    <w:rPr>
      <w:rFonts w:cs="Times New Roman"/>
    </w:rPr>
  </w:style>
  <w:style w:type="character" w:customStyle="1" w:styleId="ListLabel14">
    <w:name w:val="ListLabel 14"/>
    <w:qFormat/>
    <w:rsid w:val="006859A1"/>
    <w:rPr>
      <w:rFonts w:cs="Times New Roman"/>
    </w:rPr>
  </w:style>
  <w:style w:type="character" w:customStyle="1" w:styleId="ListLabel15">
    <w:name w:val="ListLabel 15"/>
    <w:qFormat/>
    <w:rsid w:val="006859A1"/>
    <w:rPr>
      <w:rFonts w:cs="Times New Roman"/>
    </w:rPr>
  </w:style>
  <w:style w:type="character" w:customStyle="1" w:styleId="ListLabel16">
    <w:name w:val="ListLabel 16"/>
    <w:qFormat/>
    <w:rsid w:val="006859A1"/>
    <w:rPr>
      <w:rFonts w:cs="Times New Roman"/>
    </w:rPr>
  </w:style>
  <w:style w:type="character" w:customStyle="1" w:styleId="ListLabel17">
    <w:name w:val="ListLabel 17"/>
    <w:qFormat/>
    <w:rsid w:val="006859A1"/>
    <w:rPr>
      <w:rFonts w:cs="Times New Roman"/>
    </w:rPr>
  </w:style>
  <w:style w:type="character" w:customStyle="1" w:styleId="ListLabel18">
    <w:name w:val="ListLabel 18"/>
    <w:qFormat/>
    <w:rsid w:val="006859A1"/>
    <w:rPr>
      <w:rFonts w:cs="Times New Roman"/>
    </w:rPr>
  </w:style>
  <w:style w:type="character" w:customStyle="1" w:styleId="ListLabel19">
    <w:name w:val="ListLabel 19"/>
    <w:qFormat/>
    <w:rsid w:val="006859A1"/>
    <w:rPr>
      <w:rFonts w:cs="Times New Roman"/>
    </w:rPr>
  </w:style>
  <w:style w:type="character" w:customStyle="1" w:styleId="ListLabel20">
    <w:name w:val="ListLabel 20"/>
    <w:qFormat/>
    <w:rsid w:val="006859A1"/>
    <w:rPr>
      <w:rFonts w:cs="Times New Roman"/>
    </w:rPr>
  </w:style>
  <w:style w:type="character" w:customStyle="1" w:styleId="ListLabel21">
    <w:name w:val="ListLabel 21"/>
    <w:qFormat/>
    <w:rsid w:val="006859A1"/>
    <w:rPr>
      <w:rFonts w:cs="Times New Roman"/>
    </w:rPr>
  </w:style>
  <w:style w:type="character" w:customStyle="1" w:styleId="ListLabel22">
    <w:name w:val="ListLabel 22"/>
    <w:qFormat/>
    <w:rsid w:val="006859A1"/>
    <w:rPr>
      <w:rFonts w:cs="Times New Roman"/>
    </w:rPr>
  </w:style>
  <w:style w:type="character" w:customStyle="1" w:styleId="ListLabel23">
    <w:name w:val="ListLabel 23"/>
    <w:qFormat/>
    <w:rsid w:val="006859A1"/>
    <w:rPr>
      <w:rFonts w:cs="Times New Roman"/>
    </w:rPr>
  </w:style>
  <w:style w:type="character" w:customStyle="1" w:styleId="ListLabel24">
    <w:name w:val="ListLabel 24"/>
    <w:qFormat/>
    <w:rsid w:val="006859A1"/>
    <w:rPr>
      <w:rFonts w:cs="Times New Roman"/>
    </w:rPr>
  </w:style>
  <w:style w:type="character" w:customStyle="1" w:styleId="ListLabel25">
    <w:name w:val="ListLabel 25"/>
    <w:qFormat/>
    <w:rsid w:val="006859A1"/>
    <w:rPr>
      <w:rFonts w:cs="Times New Roman"/>
    </w:rPr>
  </w:style>
  <w:style w:type="character" w:customStyle="1" w:styleId="ListLabel26">
    <w:name w:val="ListLabel 26"/>
    <w:qFormat/>
    <w:rsid w:val="006859A1"/>
    <w:rPr>
      <w:rFonts w:cs="Times New Roman"/>
    </w:rPr>
  </w:style>
  <w:style w:type="character" w:customStyle="1" w:styleId="ListLabel27">
    <w:name w:val="ListLabel 27"/>
    <w:qFormat/>
    <w:rsid w:val="006859A1"/>
    <w:rPr>
      <w:rFonts w:cs="Times New Roman"/>
    </w:rPr>
  </w:style>
  <w:style w:type="character" w:customStyle="1" w:styleId="ListLabel28">
    <w:name w:val="ListLabel 28"/>
    <w:qFormat/>
    <w:rsid w:val="006859A1"/>
    <w:rPr>
      <w:rFonts w:cs="Times New Roman"/>
    </w:rPr>
  </w:style>
  <w:style w:type="character" w:customStyle="1" w:styleId="ListLabel29">
    <w:name w:val="ListLabel 29"/>
    <w:qFormat/>
    <w:rsid w:val="006859A1"/>
    <w:rPr>
      <w:rFonts w:cs="Times New Roman"/>
    </w:rPr>
  </w:style>
  <w:style w:type="character" w:customStyle="1" w:styleId="ListLabel30">
    <w:name w:val="ListLabel 30"/>
    <w:qFormat/>
    <w:rsid w:val="006859A1"/>
    <w:rPr>
      <w:rFonts w:cs="Times New Roman"/>
    </w:rPr>
  </w:style>
  <w:style w:type="character" w:customStyle="1" w:styleId="ListLabel31">
    <w:name w:val="ListLabel 31"/>
    <w:qFormat/>
    <w:rsid w:val="006859A1"/>
    <w:rPr>
      <w:rFonts w:cs="Times New Roman"/>
    </w:rPr>
  </w:style>
  <w:style w:type="character" w:customStyle="1" w:styleId="ListLabel32">
    <w:name w:val="ListLabel 32"/>
    <w:qFormat/>
    <w:rsid w:val="006859A1"/>
    <w:rPr>
      <w:rFonts w:cs="Times New Roman"/>
    </w:rPr>
  </w:style>
  <w:style w:type="character" w:customStyle="1" w:styleId="ListLabel33">
    <w:name w:val="ListLabel 33"/>
    <w:qFormat/>
    <w:rsid w:val="006859A1"/>
    <w:rPr>
      <w:rFonts w:cs="Times New Roman"/>
    </w:rPr>
  </w:style>
  <w:style w:type="character" w:customStyle="1" w:styleId="ListLabel34">
    <w:name w:val="ListLabel 34"/>
    <w:qFormat/>
    <w:rsid w:val="006859A1"/>
    <w:rPr>
      <w:rFonts w:cs="Times New Roman"/>
    </w:rPr>
  </w:style>
  <w:style w:type="character" w:customStyle="1" w:styleId="ListLabel35">
    <w:name w:val="ListLabel 35"/>
    <w:qFormat/>
    <w:rsid w:val="006859A1"/>
    <w:rPr>
      <w:rFonts w:cs="Times New Roman"/>
    </w:rPr>
  </w:style>
  <w:style w:type="character" w:customStyle="1" w:styleId="ListLabel36">
    <w:name w:val="ListLabel 36"/>
    <w:qFormat/>
    <w:rsid w:val="006859A1"/>
    <w:rPr>
      <w:rFonts w:cs="Times New Roman"/>
    </w:rPr>
  </w:style>
  <w:style w:type="character" w:customStyle="1" w:styleId="ListLabel37">
    <w:name w:val="ListLabel 37"/>
    <w:qFormat/>
    <w:rsid w:val="006859A1"/>
    <w:rPr>
      <w:rFonts w:cs="Times New Roman"/>
    </w:rPr>
  </w:style>
  <w:style w:type="character" w:customStyle="1" w:styleId="ListLabel38">
    <w:name w:val="ListLabel 38"/>
    <w:qFormat/>
    <w:rsid w:val="006859A1"/>
    <w:rPr>
      <w:rFonts w:cs="Times New Roman"/>
    </w:rPr>
  </w:style>
  <w:style w:type="character" w:customStyle="1" w:styleId="ListLabel39">
    <w:name w:val="ListLabel 39"/>
    <w:qFormat/>
    <w:rsid w:val="006859A1"/>
    <w:rPr>
      <w:rFonts w:cs="Times New Roman"/>
    </w:rPr>
  </w:style>
  <w:style w:type="character" w:customStyle="1" w:styleId="ListLabel40">
    <w:name w:val="ListLabel 40"/>
    <w:qFormat/>
    <w:rsid w:val="006859A1"/>
    <w:rPr>
      <w:rFonts w:cs="Times New Roman"/>
    </w:rPr>
  </w:style>
  <w:style w:type="character" w:customStyle="1" w:styleId="ListLabel41">
    <w:name w:val="ListLabel 41"/>
    <w:qFormat/>
    <w:rsid w:val="006859A1"/>
    <w:rPr>
      <w:rFonts w:cs="Times New Roman"/>
    </w:rPr>
  </w:style>
  <w:style w:type="character" w:customStyle="1" w:styleId="ListLabel42">
    <w:name w:val="ListLabel 42"/>
    <w:qFormat/>
    <w:rsid w:val="006859A1"/>
    <w:rPr>
      <w:rFonts w:cs="Times New Roman"/>
    </w:rPr>
  </w:style>
  <w:style w:type="character" w:customStyle="1" w:styleId="ListLabel43">
    <w:name w:val="ListLabel 43"/>
    <w:qFormat/>
    <w:rsid w:val="006859A1"/>
    <w:rPr>
      <w:rFonts w:cs="Times New Roman"/>
    </w:rPr>
  </w:style>
  <w:style w:type="character" w:customStyle="1" w:styleId="ListLabel44">
    <w:name w:val="ListLabel 44"/>
    <w:qFormat/>
    <w:rsid w:val="006859A1"/>
    <w:rPr>
      <w:rFonts w:cs="Times New Roman"/>
    </w:rPr>
  </w:style>
  <w:style w:type="character" w:customStyle="1" w:styleId="ListLabel45">
    <w:name w:val="ListLabel 45"/>
    <w:qFormat/>
    <w:rsid w:val="006859A1"/>
    <w:rPr>
      <w:rFonts w:cs="Times New Roman"/>
    </w:rPr>
  </w:style>
  <w:style w:type="character" w:customStyle="1" w:styleId="ListLabel46">
    <w:name w:val="ListLabel 46"/>
    <w:qFormat/>
    <w:rsid w:val="006859A1"/>
    <w:rPr>
      <w:rFonts w:cs="Times New Roman"/>
    </w:rPr>
  </w:style>
  <w:style w:type="character" w:customStyle="1" w:styleId="ListLabel47">
    <w:name w:val="ListLabel 47"/>
    <w:qFormat/>
    <w:rsid w:val="006859A1"/>
    <w:rPr>
      <w:rFonts w:cs="Times New Roman"/>
    </w:rPr>
  </w:style>
  <w:style w:type="character" w:customStyle="1" w:styleId="ListLabel48">
    <w:name w:val="ListLabel 48"/>
    <w:qFormat/>
    <w:rsid w:val="006859A1"/>
    <w:rPr>
      <w:rFonts w:cs="Times New Roman"/>
    </w:rPr>
  </w:style>
  <w:style w:type="character" w:customStyle="1" w:styleId="ListLabel49">
    <w:name w:val="ListLabel 49"/>
    <w:qFormat/>
    <w:rsid w:val="006859A1"/>
    <w:rPr>
      <w:rFonts w:cs="Times New Roman"/>
    </w:rPr>
  </w:style>
  <w:style w:type="character" w:customStyle="1" w:styleId="ListLabel50">
    <w:name w:val="ListLabel 50"/>
    <w:qFormat/>
    <w:rsid w:val="006859A1"/>
    <w:rPr>
      <w:rFonts w:cs="Times New Roman"/>
    </w:rPr>
  </w:style>
  <w:style w:type="character" w:customStyle="1" w:styleId="ListLabel51">
    <w:name w:val="ListLabel 51"/>
    <w:qFormat/>
    <w:rsid w:val="006859A1"/>
    <w:rPr>
      <w:rFonts w:cs="Times New Roman"/>
    </w:rPr>
  </w:style>
  <w:style w:type="character" w:customStyle="1" w:styleId="ListLabel52">
    <w:name w:val="ListLabel 52"/>
    <w:qFormat/>
    <w:rsid w:val="006859A1"/>
    <w:rPr>
      <w:rFonts w:cs="Times New Roman"/>
    </w:rPr>
  </w:style>
  <w:style w:type="character" w:customStyle="1" w:styleId="ListLabel53">
    <w:name w:val="ListLabel 53"/>
    <w:qFormat/>
    <w:rsid w:val="006859A1"/>
    <w:rPr>
      <w:rFonts w:cs="Times New Roman"/>
    </w:rPr>
  </w:style>
  <w:style w:type="character" w:customStyle="1" w:styleId="ListLabel54">
    <w:name w:val="ListLabel 54"/>
    <w:qFormat/>
    <w:rsid w:val="006859A1"/>
    <w:rPr>
      <w:rFonts w:cs="Times New Roman"/>
    </w:rPr>
  </w:style>
  <w:style w:type="character" w:customStyle="1" w:styleId="ListLabel55">
    <w:name w:val="ListLabel 55"/>
    <w:qFormat/>
    <w:rsid w:val="006859A1"/>
    <w:rPr>
      <w:rFonts w:cs="Times New Roman"/>
    </w:rPr>
  </w:style>
  <w:style w:type="character" w:customStyle="1" w:styleId="ListLabel56">
    <w:name w:val="ListLabel 56"/>
    <w:qFormat/>
    <w:rsid w:val="006859A1"/>
    <w:rPr>
      <w:rFonts w:cs="Times New Roman"/>
    </w:rPr>
  </w:style>
  <w:style w:type="character" w:customStyle="1" w:styleId="ListLabel57">
    <w:name w:val="ListLabel 57"/>
    <w:qFormat/>
    <w:rsid w:val="006859A1"/>
    <w:rPr>
      <w:rFonts w:cs="Times New Roman"/>
    </w:rPr>
  </w:style>
  <w:style w:type="character" w:customStyle="1" w:styleId="ListLabel58">
    <w:name w:val="ListLabel 58"/>
    <w:qFormat/>
    <w:rsid w:val="006859A1"/>
    <w:rPr>
      <w:rFonts w:cs="Times New Roman"/>
    </w:rPr>
  </w:style>
  <w:style w:type="character" w:customStyle="1" w:styleId="ListLabel59">
    <w:name w:val="ListLabel 59"/>
    <w:qFormat/>
    <w:rsid w:val="006859A1"/>
    <w:rPr>
      <w:rFonts w:cs="Times New Roman"/>
    </w:rPr>
  </w:style>
  <w:style w:type="character" w:customStyle="1" w:styleId="ListLabel60">
    <w:name w:val="ListLabel 60"/>
    <w:qFormat/>
    <w:rsid w:val="006859A1"/>
    <w:rPr>
      <w:rFonts w:cs="Times New Roman"/>
    </w:rPr>
  </w:style>
  <w:style w:type="character" w:customStyle="1" w:styleId="ListLabel61">
    <w:name w:val="ListLabel 61"/>
    <w:qFormat/>
    <w:rsid w:val="006859A1"/>
    <w:rPr>
      <w:rFonts w:cs="Times New Roman"/>
    </w:rPr>
  </w:style>
  <w:style w:type="character" w:customStyle="1" w:styleId="ListLabel62">
    <w:name w:val="ListLabel 62"/>
    <w:qFormat/>
    <w:rsid w:val="006859A1"/>
    <w:rPr>
      <w:rFonts w:cs="Times New Roman"/>
    </w:rPr>
  </w:style>
  <w:style w:type="character" w:customStyle="1" w:styleId="ListLabel63">
    <w:name w:val="ListLabel 63"/>
    <w:qFormat/>
    <w:rsid w:val="006859A1"/>
    <w:rPr>
      <w:rFonts w:cs="Times New Roman"/>
    </w:rPr>
  </w:style>
  <w:style w:type="character" w:customStyle="1" w:styleId="ListLabel64">
    <w:name w:val="ListLabel 64"/>
    <w:qFormat/>
    <w:rsid w:val="006859A1"/>
    <w:rPr>
      <w:rFonts w:cs="Times New Roman"/>
    </w:rPr>
  </w:style>
  <w:style w:type="character" w:customStyle="1" w:styleId="ListLabel65">
    <w:name w:val="ListLabel 65"/>
    <w:qFormat/>
    <w:rsid w:val="006859A1"/>
    <w:rPr>
      <w:rFonts w:cs="Times New Roman"/>
    </w:rPr>
  </w:style>
  <w:style w:type="character" w:customStyle="1" w:styleId="ListLabel66">
    <w:name w:val="ListLabel 66"/>
    <w:qFormat/>
    <w:rsid w:val="006859A1"/>
    <w:rPr>
      <w:rFonts w:cs="Times New Roman"/>
    </w:rPr>
  </w:style>
  <w:style w:type="character" w:customStyle="1" w:styleId="ListLabel67">
    <w:name w:val="ListLabel 67"/>
    <w:qFormat/>
    <w:rsid w:val="006859A1"/>
    <w:rPr>
      <w:rFonts w:cs="Times New Roman"/>
    </w:rPr>
  </w:style>
  <w:style w:type="character" w:customStyle="1" w:styleId="ListLabel68">
    <w:name w:val="ListLabel 68"/>
    <w:qFormat/>
    <w:rsid w:val="006859A1"/>
    <w:rPr>
      <w:rFonts w:cs="Times New Roman"/>
    </w:rPr>
  </w:style>
  <w:style w:type="character" w:customStyle="1" w:styleId="ListLabel69">
    <w:name w:val="ListLabel 69"/>
    <w:qFormat/>
    <w:rsid w:val="006859A1"/>
    <w:rPr>
      <w:rFonts w:cs="Times New Roman"/>
    </w:rPr>
  </w:style>
  <w:style w:type="character" w:customStyle="1" w:styleId="ListLabel70">
    <w:name w:val="ListLabel 70"/>
    <w:qFormat/>
    <w:rsid w:val="006859A1"/>
    <w:rPr>
      <w:rFonts w:cs="Times New Roman"/>
    </w:rPr>
  </w:style>
  <w:style w:type="character" w:customStyle="1" w:styleId="ListLabel71">
    <w:name w:val="ListLabel 71"/>
    <w:qFormat/>
    <w:rsid w:val="006859A1"/>
    <w:rPr>
      <w:rFonts w:cs="Times New Roman"/>
    </w:rPr>
  </w:style>
  <w:style w:type="character" w:customStyle="1" w:styleId="ListLabel72">
    <w:name w:val="ListLabel 72"/>
    <w:qFormat/>
    <w:rsid w:val="006859A1"/>
    <w:rPr>
      <w:rFonts w:cs="Times New Roman"/>
    </w:rPr>
  </w:style>
  <w:style w:type="character" w:customStyle="1" w:styleId="ListLabel73">
    <w:name w:val="ListLabel 73"/>
    <w:qFormat/>
    <w:rsid w:val="006859A1"/>
    <w:rPr>
      <w:rFonts w:cs="Times New Roman"/>
    </w:rPr>
  </w:style>
  <w:style w:type="character" w:customStyle="1" w:styleId="ListLabel74">
    <w:name w:val="ListLabel 74"/>
    <w:qFormat/>
    <w:rsid w:val="006859A1"/>
    <w:rPr>
      <w:rFonts w:cs="Times New Roman"/>
    </w:rPr>
  </w:style>
  <w:style w:type="character" w:customStyle="1" w:styleId="ListLabel75">
    <w:name w:val="ListLabel 75"/>
    <w:qFormat/>
    <w:rsid w:val="006859A1"/>
    <w:rPr>
      <w:rFonts w:cs="Times New Roman"/>
    </w:rPr>
  </w:style>
  <w:style w:type="character" w:customStyle="1" w:styleId="ListLabel76">
    <w:name w:val="ListLabel 76"/>
    <w:qFormat/>
    <w:rsid w:val="006859A1"/>
    <w:rPr>
      <w:rFonts w:cs="Times New Roman"/>
    </w:rPr>
  </w:style>
  <w:style w:type="character" w:customStyle="1" w:styleId="ListLabel77">
    <w:name w:val="ListLabel 77"/>
    <w:qFormat/>
    <w:rsid w:val="006859A1"/>
    <w:rPr>
      <w:rFonts w:cs="Times New Roman"/>
    </w:rPr>
  </w:style>
  <w:style w:type="character" w:customStyle="1" w:styleId="ListLabel78">
    <w:name w:val="ListLabel 78"/>
    <w:qFormat/>
    <w:rsid w:val="006859A1"/>
    <w:rPr>
      <w:rFonts w:cs="Times New Roman"/>
    </w:rPr>
  </w:style>
  <w:style w:type="character" w:customStyle="1" w:styleId="ListLabel79">
    <w:name w:val="ListLabel 79"/>
    <w:qFormat/>
    <w:rsid w:val="006859A1"/>
    <w:rPr>
      <w:rFonts w:cs="Times New Roman"/>
    </w:rPr>
  </w:style>
  <w:style w:type="character" w:customStyle="1" w:styleId="ListLabel80">
    <w:name w:val="ListLabel 80"/>
    <w:qFormat/>
    <w:rsid w:val="006859A1"/>
    <w:rPr>
      <w:rFonts w:cs="Times New Roman"/>
    </w:rPr>
  </w:style>
  <w:style w:type="character" w:customStyle="1" w:styleId="ListLabel81">
    <w:name w:val="ListLabel 81"/>
    <w:qFormat/>
    <w:rsid w:val="006859A1"/>
    <w:rPr>
      <w:rFonts w:cs="Times New Roman"/>
    </w:rPr>
  </w:style>
  <w:style w:type="character" w:customStyle="1" w:styleId="ListLabel82">
    <w:name w:val="ListLabel 82"/>
    <w:qFormat/>
    <w:rsid w:val="006859A1"/>
    <w:rPr>
      <w:rFonts w:ascii="Times New Roman" w:hAnsi="Times New Roman" w:cs="Times New Roman"/>
      <w:sz w:val="24"/>
    </w:rPr>
  </w:style>
  <w:style w:type="character" w:customStyle="1" w:styleId="ListLabel83">
    <w:name w:val="ListLabel 83"/>
    <w:qFormat/>
    <w:rsid w:val="006859A1"/>
    <w:rPr>
      <w:rFonts w:cs="Times New Roman"/>
    </w:rPr>
  </w:style>
  <w:style w:type="character" w:customStyle="1" w:styleId="ListLabel84">
    <w:name w:val="ListLabel 84"/>
    <w:qFormat/>
    <w:rsid w:val="006859A1"/>
    <w:rPr>
      <w:rFonts w:cs="Times New Roman"/>
    </w:rPr>
  </w:style>
  <w:style w:type="character" w:customStyle="1" w:styleId="ListLabel85">
    <w:name w:val="ListLabel 85"/>
    <w:qFormat/>
    <w:rsid w:val="006859A1"/>
    <w:rPr>
      <w:rFonts w:cs="Times New Roman"/>
    </w:rPr>
  </w:style>
  <w:style w:type="character" w:customStyle="1" w:styleId="ListLabel86">
    <w:name w:val="ListLabel 86"/>
    <w:qFormat/>
    <w:rsid w:val="006859A1"/>
    <w:rPr>
      <w:rFonts w:cs="Times New Roman"/>
    </w:rPr>
  </w:style>
  <w:style w:type="character" w:customStyle="1" w:styleId="ListLabel87">
    <w:name w:val="ListLabel 87"/>
    <w:qFormat/>
    <w:rsid w:val="006859A1"/>
    <w:rPr>
      <w:rFonts w:cs="Times New Roman"/>
    </w:rPr>
  </w:style>
  <w:style w:type="character" w:customStyle="1" w:styleId="ListLabel88">
    <w:name w:val="ListLabel 88"/>
    <w:qFormat/>
    <w:rsid w:val="006859A1"/>
    <w:rPr>
      <w:rFonts w:cs="Times New Roman"/>
    </w:rPr>
  </w:style>
  <w:style w:type="character" w:customStyle="1" w:styleId="ListLabel89">
    <w:name w:val="ListLabel 89"/>
    <w:qFormat/>
    <w:rsid w:val="006859A1"/>
    <w:rPr>
      <w:rFonts w:cs="Times New Roman"/>
    </w:rPr>
  </w:style>
  <w:style w:type="character" w:customStyle="1" w:styleId="ListLabel90">
    <w:name w:val="ListLabel 90"/>
    <w:qFormat/>
    <w:rsid w:val="006859A1"/>
    <w:rPr>
      <w:rFonts w:cs="Times New Roman"/>
    </w:rPr>
  </w:style>
  <w:style w:type="character" w:customStyle="1" w:styleId="ListLabel91">
    <w:name w:val="ListLabel 91"/>
    <w:qFormat/>
    <w:rsid w:val="006859A1"/>
    <w:rPr>
      <w:rFonts w:ascii="Times New Roman" w:hAnsi="Times New Roman" w:cs="Times New Roman"/>
      <w:sz w:val="24"/>
    </w:rPr>
  </w:style>
  <w:style w:type="character" w:customStyle="1" w:styleId="ListLabel92">
    <w:name w:val="ListLabel 92"/>
    <w:qFormat/>
    <w:rsid w:val="006859A1"/>
    <w:rPr>
      <w:rFonts w:cs="Times New Roman"/>
    </w:rPr>
  </w:style>
  <w:style w:type="character" w:customStyle="1" w:styleId="ListLabel93">
    <w:name w:val="ListLabel 93"/>
    <w:qFormat/>
    <w:rsid w:val="006859A1"/>
    <w:rPr>
      <w:rFonts w:cs="Times New Roman"/>
    </w:rPr>
  </w:style>
  <w:style w:type="character" w:customStyle="1" w:styleId="ListLabel94">
    <w:name w:val="ListLabel 94"/>
    <w:qFormat/>
    <w:rsid w:val="006859A1"/>
    <w:rPr>
      <w:rFonts w:cs="Times New Roman"/>
    </w:rPr>
  </w:style>
  <w:style w:type="character" w:customStyle="1" w:styleId="ListLabel95">
    <w:name w:val="ListLabel 95"/>
    <w:qFormat/>
    <w:rsid w:val="006859A1"/>
    <w:rPr>
      <w:rFonts w:cs="Times New Roman"/>
    </w:rPr>
  </w:style>
  <w:style w:type="character" w:customStyle="1" w:styleId="ListLabel96">
    <w:name w:val="ListLabel 96"/>
    <w:qFormat/>
    <w:rsid w:val="006859A1"/>
    <w:rPr>
      <w:rFonts w:cs="Times New Roman"/>
    </w:rPr>
  </w:style>
  <w:style w:type="character" w:customStyle="1" w:styleId="ListLabel97">
    <w:name w:val="ListLabel 97"/>
    <w:qFormat/>
    <w:rsid w:val="006859A1"/>
    <w:rPr>
      <w:rFonts w:cs="Times New Roman"/>
    </w:rPr>
  </w:style>
  <w:style w:type="character" w:customStyle="1" w:styleId="ListLabel98">
    <w:name w:val="ListLabel 98"/>
    <w:qFormat/>
    <w:rsid w:val="006859A1"/>
    <w:rPr>
      <w:rFonts w:cs="Times New Roman"/>
    </w:rPr>
  </w:style>
  <w:style w:type="character" w:customStyle="1" w:styleId="ListLabel99">
    <w:name w:val="ListLabel 99"/>
    <w:qFormat/>
    <w:rsid w:val="006859A1"/>
    <w:rPr>
      <w:rFonts w:cs="Times New Roman"/>
    </w:rPr>
  </w:style>
  <w:style w:type="character" w:customStyle="1" w:styleId="ListLabel100">
    <w:name w:val="ListLabel 100"/>
    <w:qFormat/>
    <w:rsid w:val="006859A1"/>
    <w:rPr>
      <w:rFonts w:ascii="Times New Roman" w:hAnsi="Times New Roman" w:cs="Times New Roman"/>
      <w:sz w:val="24"/>
    </w:rPr>
  </w:style>
  <w:style w:type="character" w:customStyle="1" w:styleId="ListLabel101">
    <w:name w:val="ListLabel 101"/>
    <w:qFormat/>
    <w:rsid w:val="006859A1"/>
    <w:rPr>
      <w:rFonts w:cs="Times New Roman"/>
    </w:rPr>
  </w:style>
  <w:style w:type="character" w:customStyle="1" w:styleId="ListLabel102">
    <w:name w:val="ListLabel 102"/>
    <w:qFormat/>
    <w:rsid w:val="006859A1"/>
    <w:rPr>
      <w:rFonts w:cs="Times New Roman"/>
    </w:rPr>
  </w:style>
  <w:style w:type="character" w:customStyle="1" w:styleId="ListLabel103">
    <w:name w:val="ListLabel 103"/>
    <w:qFormat/>
    <w:rsid w:val="006859A1"/>
    <w:rPr>
      <w:rFonts w:cs="Times New Roman"/>
    </w:rPr>
  </w:style>
  <w:style w:type="character" w:customStyle="1" w:styleId="ListLabel104">
    <w:name w:val="ListLabel 104"/>
    <w:qFormat/>
    <w:rsid w:val="006859A1"/>
    <w:rPr>
      <w:rFonts w:cs="Times New Roman"/>
    </w:rPr>
  </w:style>
  <w:style w:type="character" w:customStyle="1" w:styleId="ListLabel105">
    <w:name w:val="ListLabel 105"/>
    <w:qFormat/>
    <w:rsid w:val="006859A1"/>
    <w:rPr>
      <w:rFonts w:cs="Times New Roman"/>
    </w:rPr>
  </w:style>
  <w:style w:type="character" w:customStyle="1" w:styleId="ListLabel106">
    <w:name w:val="ListLabel 106"/>
    <w:qFormat/>
    <w:rsid w:val="006859A1"/>
    <w:rPr>
      <w:rFonts w:cs="Times New Roman"/>
    </w:rPr>
  </w:style>
  <w:style w:type="character" w:customStyle="1" w:styleId="ListLabel107">
    <w:name w:val="ListLabel 107"/>
    <w:qFormat/>
    <w:rsid w:val="006859A1"/>
    <w:rPr>
      <w:rFonts w:cs="Times New Roman"/>
    </w:rPr>
  </w:style>
  <w:style w:type="character" w:customStyle="1" w:styleId="ListLabel108">
    <w:name w:val="ListLabel 108"/>
    <w:qFormat/>
    <w:rsid w:val="006859A1"/>
    <w:rPr>
      <w:rFonts w:cs="Times New Roman"/>
    </w:rPr>
  </w:style>
  <w:style w:type="character" w:customStyle="1" w:styleId="ListLabel109">
    <w:name w:val="ListLabel 109"/>
    <w:qFormat/>
    <w:rsid w:val="006859A1"/>
    <w:rPr>
      <w:rFonts w:ascii="Times New Roman" w:hAnsi="Times New Roman" w:cs="Times New Roman"/>
      <w:sz w:val="24"/>
    </w:rPr>
  </w:style>
  <w:style w:type="character" w:customStyle="1" w:styleId="ListLabel110">
    <w:name w:val="ListLabel 110"/>
    <w:qFormat/>
    <w:rsid w:val="006859A1"/>
    <w:rPr>
      <w:rFonts w:cs="Times New Roman"/>
    </w:rPr>
  </w:style>
  <w:style w:type="character" w:customStyle="1" w:styleId="ListLabel111">
    <w:name w:val="ListLabel 111"/>
    <w:qFormat/>
    <w:rsid w:val="006859A1"/>
    <w:rPr>
      <w:rFonts w:cs="Times New Roman"/>
    </w:rPr>
  </w:style>
  <w:style w:type="character" w:customStyle="1" w:styleId="ListLabel112">
    <w:name w:val="ListLabel 112"/>
    <w:qFormat/>
    <w:rsid w:val="006859A1"/>
    <w:rPr>
      <w:rFonts w:cs="Times New Roman"/>
    </w:rPr>
  </w:style>
  <w:style w:type="character" w:customStyle="1" w:styleId="ListLabel113">
    <w:name w:val="ListLabel 113"/>
    <w:qFormat/>
    <w:rsid w:val="006859A1"/>
    <w:rPr>
      <w:rFonts w:cs="Times New Roman"/>
    </w:rPr>
  </w:style>
  <w:style w:type="character" w:customStyle="1" w:styleId="ListLabel114">
    <w:name w:val="ListLabel 114"/>
    <w:qFormat/>
    <w:rsid w:val="006859A1"/>
    <w:rPr>
      <w:rFonts w:cs="Times New Roman"/>
    </w:rPr>
  </w:style>
  <w:style w:type="character" w:customStyle="1" w:styleId="ListLabel115">
    <w:name w:val="ListLabel 115"/>
    <w:qFormat/>
    <w:rsid w:val="006859A1"/>
    <w:rPr>
      <w:rFonts w:cs="Times New Roman"/>
    </w:rPr>
  </w:style>
  <w:style w:type="character" w:customStyle="1" w:styleId="ListLabel116">
    <w:name w:val="ListLabel 116"/>
    <w:qFormat/>
    <w:rsid w:val="006859A1"/>
    <w:rPr>
      <w:rFonts w:cs="Times New Roman"/>
    </w:rPr>
  </w:style>
  <w:style w:type="character" w:customStyle="1" w:styleId="ListLabel117">
    <w:name w:val="ListLabel 117"/>
    <w:qFormat/>
    <w:rsid w:val="006859A1"/>
    <w:rPr>
      <w:rFonts w:cs="Times New Roman"/>
    </w:rPr>
  </w:style>
  <w:style w:type="character" w:customStyle="1" w:styleId="ListLabel118">
    <w:name w:val="ListLabel 118"/>
    <w:qFormat/>
    <w:rsid w:val="006859A1"/>
    <w:rPr>
      <w:rFonts w:ascii="Times New Roman" w:hAnsi="Times New Roman" w:cs="Times New Roman"/>
      <w:sz w:val="24"/>
    </w:rPr>
  </w:style>
  <w:style w:type="character" w:customStyle="1" w:styleId="ListLabel119">
    <w:name w:val="ListLabel 119"/>
    <w:qFormat/>
    <w:rsid w:val="006859A1"/>
    <w:rPr>
      <w:rFonts w:cs="Times New Roman"/>
    </w:rPr>
  </w:style>
  <w:style w:type="character" w:customStyle="1" w:styleId="ListLabel120">
    <w:name w:val="ListLabel 120"/>
    <w:qFormat/>
    <w:rsid w:val="006859A1"/>
    <w:rPr>
      <w:rFonts w:cs="Times New Roman"/>
    </w:rPr>
  </w:style>
  <w:style w:type="character" w:customStyle="1" w:styleId="ListLabel121">
    <w:name w:val="ListLabel 121"/>
    <w:qFormat/>
    <w:rsid w:val="006859A1"/>
    <w:rPr>
      <w:rFonts w:cs="Times New Roman"/>
    </w:rPr>
  </w:style>
  <w:style w:type="character" w:customStyle="1" w:styleId="ListLabel122">
    <w:name w:val="ListLabel 122"/>
    <w:qFormat/>
    <w:rsid w:val="006859A1"/>
    <w:rPr>
      <w:rFonts w:cs="Times New Roman"/>
    </w:rPr>
  </w:style>
  <w:style w:type="character" w:customStyle="1" w:styleId="ListLabel123">
    <w:name w:val="ListLabel 123"/>
    <w:qFormat/>
    <w:rsid w:val="006859A1"/>
    <w:rPr>
      <w:rFonts w:cs="Times New Roman"/>
    </w:rPr>
  </w:style>
  <w:style w:type="character" w:customStyle="1" w:styleId="ListLabel124">
    <w:name w:val="ListLabel 124"/>
    <w:qFormat/>
    <w:rsid w:val="006859A1"/>
    <w:rPr>
      <w:rFonts w:cs="Times New Roman"/>
    </w:rPr>
  </w:style>
  <w:style w:type="character" w:customStyle="1" w:styleId="ListLabel125">
    <w:name w:val="ListLabel 125"/>
    <w:qFormat/>
    <w:rsid w:val="006859A1"/>
    <w:rPr>
      <w:rFonts w:cs="Times New Roman"/>
    </w:rPr>
  </w:style>
  <w:style w:type="character" w:customStyle="1" w:styleId="ListLabel126">
    <w:name w:val="ListLabel 126"/>
    <w:qFormat/>
    <w:rsid w:val="006859A1"/>
    <w:rPr>
      <w:rFonts w:cs="Times New Roman"/>
    </w:rPr>
  </w:style>
  <w:style w:type="character" w:customStyle="1" w:styleId="ListLabel127">
    <w:name w:val="ListLabel 127"/>
    <w:qFormat/>
    <w:rsid w:val="006859A1"/>
    <w:rPr>
      <w:rFonts w:ascii="Times New Roman" w:hAnsi="Times New Roman" w:cs="Times New Roman"/>
      <w:sz w:val="24"/>
    </w:rPr>
  </w:style>
  <w:style w:type="character" w:customStyle="1" w:styleId="ListLabel128">
    <w:name w:val="ListLabel 128"/>
    <w:qFormat/>
    <w:rsid w:val="006859A1"/>
    <w:rPr>
      <w:rFonts w:cs="Times New Roman"/>
    </w:rPr>
  </w:style>
  <w:style w:type="character" w:customStyle="1" w:styleId="ListLabel129">
    <w:name w:val="ListLabel 129"/>
    <w:qFormat/>
    <w:rsid w:val="006859A1"/>
    <w:rPr>
      <w:rFonts w:cs="Times New Roman"/>
    </w:rPr>
  </w:style>
  <w:style w:type="character" w:customStyle="1" w:styleId="ListLabel130">
    <w:name w:val="ListLabel 130"/>
    <w:qFormat/>
    <w:rsid w:val="006859A1"/>
    <w:rPr>
      <w:rFonts w:cs="Times New Roman"/>
    </w:rPr>
  </w:style>
  <w:style w:type="character" w:customStyle="1" w:styleId="ListLabel131">
    <w:name w:val="ListLabel 131"/>
    <w:qFormat/>
    <w:rsid w:val="006859A1"/>
    <w:rPr>
      <w:rFonts w:cs="Times New Roman"/>
    </w:rPr>
  </w:style>
  <w:style w:type="character" w:customStyle="1" w:styleId="ListLabel132">
    <w:name w:val="ListLabel 132"/>
    <w:qFormat/>
    <w:rsid w:val="006859A1"/>
    <w:rPr>
      <w:rFonts w:cs="Times New Roman"/>
    </w:rPr>
  </w:style>
  <w:style w:type="character" w:customStyle="1" w:styleId="ListLabel133">
    <w:name w:val="ListLabel 133"/>
    <w:qFormat/>
    <w:rsid w:val="006859A1"/>
    <w:rPr>
      <w:rFonts w:cs="Times New Roman"/>
    </w:rPr>
  </w:style>
  <w:style w:type="character" w:customStyle="1" w:styleId="ListLabel134">
    <w:name w:val="ListLabel 134"/>
    <w:qFormat/>
    <w:rsid w:val="006859A1"/>
    <w:rPr>
      <w:rFonts w:cs="Times New Roman"/>
    </w:rPr>
  </w:style>
  <w:style w:type="character" w:customStyle="1" w:styleId="ListLabel135">
    <w:name w:val="ListLabel 135"/>
    <w:qFormat/>
    <w:rsid w:val="006859A1"/>
    <w:rPr>
      <w:rFonts w:cs="Times New Roman"/>
    </w:rPr>
  </w:style>
  <w:style w:type="character" w:customStyle="1" w:styleId="ListLabel136">
    <w:name w:val="ListLabel 136"/>
    <w:qFormat/>
    <w:rsid w:val="006859A1"/>
    <w:rPr>
      <w:rFonts w:ascii="Times New Roman" w:hAnsi="Times New Roman" w:cs="Times New Roman"/>
      <w:sz w:val="24"/>
    </w:rPr>
  </w:style>
  <w:style w:type="character" w:customStyle="1" w:styleId="ListLabel137">
    <w:name w:val="ListLabel 137"/>
    <w:qFormat/>
    <w:rsid w:val="006859A1"/>
    <w:rPr>
      <w:rFonts w:cs="Times New Roman"/>
    </w:rPr>
  </w:style>
  <w:style w:type="character" w:customStyle="1" w:styleId="ListLabel138">
    <w:name w:val="ListLabel 138"/>
    <w:qFormat/>
    <w:rsid w:val="006859A1"/>
    <w:rPr>
      <w:rFonts w:cs="Times New Roman"/>
    </w:rPr>
  </w:style>
  <w:style w:type="character" w:customStyle="1" w:styleId="ListLabel139">
    <w:name w:val="ListLabel 139"/>
    <w:qFormat/>
    <w:rsid w:val="006859A1"/>
    <w:rPr>
      <w:rFonts w:cs="Times New Roman"/>
    </w:rPr>
  </w:style>
  <w:style w:type="character" w:customStyle="1" w:styleId="ListLabel140">
    <w:name w:val="ListLabel 140"/>
    <w:qFormat/>
    <w:rsid w:val="006859A1"/>
    <w:rPr>
      <w:rFonts w:cs="Times New Roman"/>
    </w:rPr>
  </w:style>
  <w:style w:type="character" w:customStyle="1" w:styleId="ListLabel141">
    <w:name w:val="ListLabel 141"/>
    <w:qFormat/>
    <w:rsid w:val="006859A1"/>
    <w:rPr>
      <w:rFonts w:cs="Times New Roman"/>
    </w:rPr>
  </w:style>
  <w:style w:type="character" w:customStyle="1" w:styleId="ListLabel142">
    <w:name w:val="ListLabel 142"/>
    <w:qFormat/>
    <w:rsid w:val="006859A1"/>
    <w:rPr>
      <w:rFonts w:cs="Times New Roman"/>
    </w:rPr>
  </w:style>
  <w:style w:type="character" w:customStyle="1" w:styleId="ListLabel143">
    <w:name w:val="ListLabel 143"/>
    <w:qFormat/>
    <w:rsid w:val="006859A1"/>
    <w:rPr>
      <w:rFonts w:cs="Times New Roman"/>
    </w:rPr>
  </w:style>
  <w:style w:type="character" w:customStyle="1" w:styleId="ListLabel144">
    <w:name w:val="ListLabel 144"/>
    <w:qFormat/>
    <w:rsid w:val="006859A1"/>
    <w:rPr>
      <w:rFonts w:cs="Times New Roman"/>
    </w:rPr>
  </w:style>
  <w:style w:type="character" w:customStyle="1" w:styleId="ListLabel145">
    <w:name w:val="ListLabel 145"/>
    <w:qFormat/>
    <w:rsid w:val="006859A1"/>
    <w:rPr>
      <w:rFonts w:ascii="Times New Roman" w:hAnsi="Times New Roman" w:cs="Times New Roman"/>
      <w:sz w:val="24"/>
    </w:rPr>
  </w:style>
  <w:style w:type="character" w:customStyle="1" w:styleId="ListLabel146">
    <w:name w:val="ListLabel 146"/>
    <w:qFormat/>
    <w:rsid w:val="006859A1"/>
    <w:rPr>
      <w:rFonts w:cs="Times New Roman"/>
    </w:rPr>
  </w:style>
  <w:style w:type="character" w:customStyle="1" w:styleId="ListLabel147">
    <w:name w:val="ListLabel 147"/>
    <w:qFormat/>
    <w:rsid w:val="006859A1"/>
    <w:rPr>
      <w:rFonts w:cs="Times New Roman"/>
    </w:rPr>
  </w:style>
  <w:style w:type="character" w:customStyle="1" w:styleId="ListLabel148">
    <w:name w:val="ListLabel 148"/>
    <w:qFormat/>
    <w:rsid w:val="006859A1"/>
    <w:rPr>
      <w:rFonts w:cs="Times New Roman"/>
    </w:rPr>
  </w:style>
  <w:style w:type="character" w:customStyle="1" w:styleId="ListLabel149">
    <w:name w:val="ListLabel 149"/>
    <w:qFormat/>
    <w:rsid w:val="006859A1"/>
    <w:rPr>
      <w:rFonts w:cs="Times New Roman"/>
    </w:rPr>
  </w:style>
  <w:style w:type="character" w:customStyle="1" w:styleId="ListLabel150">
    <w:name w:val="ListLabel 150"/>
    <w:qFormat/>
    <w:rsid w:val="006859A1"/>
    <w:rPr>
      <w:rFonts w:cs="Times New Roman"/>
    </w:rPr>
  </w:style>
  <w:style w:type="character" w:customStyle="1" w:styleId="ListLabel151">
    <w:name w:val="ListLabel 151"/>
    <w:qFormat/>
    <w:rsid w:val="006859A1"/>
    <w:rPr>
      <w:rFonts w:cs="Times New Roman"/>
    </w:rPr>
  </w:style>
  <w:style w:type="character" w:customStyle="1" w:styleId="ListLabel152">
    <w:name w:val="ListLabel 152"/>
    <w:qFormat/>
    <w:rsid w:val="006859A1"/>
    <w:rPr>
      <w:rFonts w:cs="Times New Roman"/>
    </w:rPr>
  </w:style>
  <w:style w:type="character" w:customStyle="1" w:styleId="ListLabel153">
    <w:name w:val="ListLabel 153"/>
    <w:qFormat/>
    <w:rsid w:val="006859A1"/>
    <w:rPr>
      <w:rFonts w:cs="Times New Roman"/>
    </w:rPr>
  </w:style>
  <w:style w:type="character" w:customStyle="1" w:styleId="ListLabel154">
    <w:name w:val="ListLabel 154"/>
    <w:qFormat/>
    <w:rsid w:val="006859A1"/>
    <w:rPr>
      <w:rFonts w:ascii="Times New Roman" w:hAnsi="Times New Roman" w:cs="Times New Roman"/>
      <w:sz w:val="24"/>
    </w:rPr>
  </w:style>
  <w:style w:type="character" w:customStyle="1" w:styleId="ListLabel155">
    <w:name w:val="ListLabel 155"/>
    <w:qFormat/>
    <w:rsid w:val="006859A1"/>
    <w:rPr>
      <w:rFonts w:cs="Times New Roman"/>
    </w:rPr>
  </w:style>
  <w:style w:type="character" w:customStyle="1" w:styleId="ListLabel156">
    <w:name w:val="ListLabel 156"/>
    <w:qFormat/>
    <w:rsid w:val="006859A1"/>
    <w:rPr>
      <w:rFonts w:cs="Times New Roman"/>
    </w:rPr>
  </w:style>
  <w:style w:type="character" w:customStyle="1" w:styleId="ListLabel157">
    <w:name w:val="ListLabel 157"/>
    <w:qFormat/>
    <w:rsid w:val="006859A1"/>
    <w:rPr>
      <w:rFonts w:cs="Times New Roman"/>
    </w:rPr>
  </w:style>
  <w:style w:type="character" w:customStyle="1" w:styleId="ListLabel158">
    <w:name w:val="ListLabel 158"/>
    <w:qFormat/>
    <w:rsid w:val="006859A1"/>
    <w:rPr>
      <w:rFonts w:cs="Times New Roman"/>
    </w:rPr>
  </w:style>
  <w:style w:type="character" w:customStyle="1" w:styleId="ListLabel159">
    <w:name w:val="ListLabel 159"/>
    <w:qFormat/>
    <w:rsid w:val="006859A1"/>
    <w:rPr>
      <w:rFonts w:cs="Times New Roman"/>
    </w:rPr>
  </w:style>
  <w:style w:type="character" w:customStyle="1" w:styleId="ListLabel160">
    <w:name w:val="ListLabel 160"/>
    <w:qFormat/>
    <w:rsid w:val="006859A1"/>
    <w:rPr>
      <w:rFonts w:cs="Times New Roman"/>
    </w:rPr>
  </w:style>
  <w:style w:type="character" w:customStyle="1" w:styleId="ListLabel161">
    <w:name w:val="ListLabel 161"/>
    <w:qFormat/>
    <w:rsid w:val="006859A1"/>
    <w:rPr>
      <w:rFonts w:cs="Times New Roman"/>
    </w:rPr>
  </w:style>
  <w:style w:type="character" w:customStyle="1" w:styleId="ListLabel162">
    <w:name w:val="ListLabel 162"/>
    <w:qFormat/>
    <w:rsid w:val="006859A1"/>
    <w:rPr>
      <w:rFonts w:cs="Times New Roman"/>
    </w:rPr>
  </w:style>
  <w:style w:type="paragraph" w:customStyle="1" w:styleId="10">
    <w:name w:val="Заголовок1"/>
    <w:basedOn w:val="a0"/>
    <w:next w:val="aa"/>
    <w:qFormat/>
    <w:rsid w:val="006859A1"/>
    <w:pPr>
      <w:keepNext/>
      <w:widowControl/>
      <w:autoSpaceDE/>
      <w:autoSpaceDN/>
      <w:adjustRightInd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</w:rPr>
  </w:style>
  <w:style w:type="paragraph" w:styleId="aa">
    <w:name w:val="Body Text"/>
    <w:basedOn w:val="a0"/>
    <w:link w:val="ab"/>
    <w:rsid w:val="006859A1"/>
    <w:pPr>
      <w:widowControl/>
      <w:autoSpaceDE/>
      <w:autoSpaceDN/>
      <w:adjustRightInd/>
      <w:spacing w:after="140" w:line="288" w:lineRule="auto"/>
    </w:pPr>
    <w:rPr>
      <w:color w:val="00000A"/>
      <w:sz w:val="24"/>
      <w:szCs w:val="24"/>
    </w:rPr>
  </w:style>
  <w:style w:type="character" w:customStyle="1" w:styleId="ab">
    <w:name w:val="Основной текст Знак"/>
    <w:basedOn w:val="a1"/>
    <w:link w:val="aa"/>
    <w:rsid w:val="006859A1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c">
    <w:name w:val="List"/>
    <w:basedOn w:val="aa"/>
    <w:rsid w:val="006859A1"/>
    <w:rPr>
      <w:rFonts w:cs="FreeSans"/>
    </w:rPr>
  </w:style>
  <w:style w:type="paragraph" w:styleId="ad">
    <w:name w:val="caption"/>
    <w:basedOn w:val="a0"/>
    <w:qFormat/>
    <w:rsid w:val="006859A1"/>
    <w:pPr>
      <w:widowControl/>
      <w:suppressLineNumbers/>
      <w:autoSpaceDE/>
      <w:autoSpaceDN/>
      <w:adjustRightInd/>
      <w:spacing w:before="120" w:after="120"/>
    </w:pPr>
    <w:rPr>
      <w:rFonts w:cs="FreeSans"/>
      <w:i/>
      <w:iCs/>
      <w:color w:val="00000A"/>
      <w:sz w:val="24"/>
      <w:szCs w:val="24"/>
    </w:rPr>
  </w:style>
  <w:style w:type="paragraph" w:styleId="12">
    <w:name w:val="index 1"/>
    <w:basedOn w:val="a0"/>
    <w:next w:val="a0"/>
    <w:autoRedefine/>
    <w:uiPriority w:val="99"/>
    <w:semiHidden/>
    <w:unhideWhenUsed/>
    <w:rsid w:val="006859A1"/>
    <w:pPr>
      <w:ind w:left="200" w:hanging="200"/>
    </w:pPr>
  </w:style>
  <w:style w:type="paragraph" w:styleId="ae">
    <w:name w:val="index heading"/>
    <w:basedOn w:val="a0"/>
    <w:qFormat/>
    <w:rsid w:val="006859A1"/>
    <w:pPr>
      <w:widowControl/>
      <w:suppressLineNumbers/>
      <w:autoSpaceDE/>
      <w:autoSpaceDN/>
      <w:adjustRightInd/>
    </w:pPr>
    <w:rPr>
      <w:rFonts w:cs="FreeSans"/>
      <w:color w:val="00000A"/>
      <w:sz w:val="24"/>
      <w:szCs w:val="24"/>
    </w:rPr>
  </w:style>
  <w:style w:type="paragraph" w:customStyle="1" w:styleId="titlep">
    <w:name w:val="titlep"/>
    <w:basedOn w:val="a0"/>
    <w:uiPriority w:val="99"/>
    <w:qFormat/>
    <w:rsid w:val="006859A1"/>
    <w:pPr>
      <w:widowControl/>
      <w:autoSpaceDE/>
      <w:autoSpaceDN/>
      <w:adjustRightInd/>
      <w:spacing w:before="240" w:after="240"/>
      <w:jc w:val="center"/>
    </w:pPr>
    <w:rPr>
      <w:b/>
      <w:bCs/>
      <w:color w:val="00000A"/>
      <w:sz w:val="24"/>
      <w:szCs w:val="24"/>
    </w:rPr>
  </w:style>
  <w:style w:type="paragraph" w:customStyle="1" w:styleId="newncpi">
    <w:name w:val="newncpi"/>
    <w:basedOn w:val="a0"/>
    <w:uiPriority w:val="99"/>
    <w:qFormat/>
    <w:rsid w:val="006859A1"/>
    <w:pPr>
      <w:widowControl/>
      <w:autoSpaceDE/>
      <w:autoSpaceDN/>
      <w:adjustRightInd/>
      <w:ind w:firstLine="567"/>
      <w:jc w:val="both"/>
    </w:pPr>
    <w:rPr>
      <w:color w:val="00000A"/>
      <w:sz w:val="24"/>
      <w:szCs w:val="24"/>
    </w:rPr>
  </w:style>
  <w:style w:type="paragraph" w:customStyle="1" w:styleId="undline">
    <w:name w:val="undline"/>
    <w:basedOn w:val="a0"/>
    <w:uiPriority w:val="99"/>
    <w:qFormat/>
    <w:rsid w:val="006859A1"/>
    <w:pPr>
      <w:widowControl/>
      <w:autoSpaceDE/>
      <w:autoSpaceDN/>
      <w:adjustRightInd/>
      <w:jc w:val="both"/>
    </w:pPr>
    <w:rPr>
      <w:color w:val="00000A"/>
    </w:rPr>
  </w:style>
  <w:style w:type="paragraph" w:customStyle="1" w:styleId="newncpi0">
    <w:name w:val="newncpi0"/>
    <w:basedOn w:val="a0"/>
    <w:uiPriority w:val="99"/>
    <w:qFormat/>
    <w:rsid w:val="006859A1"/>
    <w:pPr>
      <w:widowControl/>
      <w:autoSpaceDE/>
      <w:autoSpaceDN/>
      <w:adjustRightInd/>
      <w:jc w:val="both"/>
    </w:pPr>
    <w:rPr>
      <w:color w:val="00000A"/>
      <w:sz w:val="24"/>
      <w:szCs w:val="24"/>
    </w:rPr>
  </w:style>
  <w:style w:type="paragraph" w:customStyle="1" w:styleId="nonumheader">
    <w:name w:val="nonumheader"/>
    <w:basedOn w:val="a0"/>
    <w:uiPriority w:val="99"/>
    <w:qFormat/>
    <w:rsid w:val="006859A1"/>
    <w:pPr>
      <w:widowControl/>
      <w:autoSpaceDE/>
      <w:autoSpaceDN/>
      <w:adjustRightInd/>
      <w:spacing w:before="240" w:after="240"/>
      <w:jc w:val="center"/>
    </w:pPr>
    <w:rPr>
      <w:b/>
      <w:bCs/>
      <w:color w:val="00000A"/>
      <w:sz w:val="24"/>
      <w:szCs w:val="24"/>
    </w:rPr>
  </w:style>
  <w:style w:type="paragraph" w:customStyle="1" w:styleId="onestring">
    <w:name w:val="onestring"/>
    <w:basedOn w:val="a0"/>
    <w:uiPriority w:val="99"/>
    <w:qFormat/>
    <w:rsid w:val="006859A1"/>
    <w:pPr>
      <w:widowControl/>
      <w:autoSpaceDE/>
      <w:autoSpaceDN/>
      <w:adjustRightInd/>
      <w:jc w:val="right"/>
    </w:pPr>
    <w:rPr>
      <w:color w:val="00000A"/>
      <w:sz w:val="22"/>
      <w:szCs w:val="22"/>
    </w:rPr>
  </w:style>
  <w:style w:type="paragraph" w:customStyle="1" w:styleId="table10">
    <w:name w:val="table10"/>
    <w:basedOn w:val="a0"/>
    <w:uiPriority w:val="99"/>
    <w:qFormat/>
    <w:rsid w:val="006859A1"/>
    <w:pPr>
      <w:widowControl/>
      <w:autoSpaceDE/>
      <w:autoSpaceDN/>
      <w:adjustRightInd/>
    </w:pPr>
    <w:rPr>
      <w:color w:val="00000A"/>
    </w:rPr>
  </w:style>
  <w:style w:type="paragraph" w:customStyle="1" w:styleId="snoskiline">
    <w:name w:val="snoskiline"/>
    <w:basedOn w:val="a0"/>
    <w:uiPriority w:val="99"/>
    <w:qFormat/>
    <w:rsid w:val="006859A1"/>
    <w:pPr>
      <w:widowControl/>
      <w:autoSpaceDE/>
      <w:autoSpaceDN/>
      <w:adjustRightInd/>
      <w:jc w:val="both"/>
    </w:pPr>
    <w:rPr>
      <w:color w:val="00000A"/>
    </w:rPr>
  </w:style>
  <w:style w:type="paragraph" w:customStyle="1" w:styleId="snoski">
    <w:name w:val="snoski"/>
    <w:basedOn w:val="a0"/>
    <w:uiPriority w:val="99"/>
    <w:qFormat/>
    <w:rsid w:val="006859A1"/>
    <w:pPr>
      <w:widowControl/>
      <w:autoSpaceDE/>
      <w:autoSpaceDN/>
      <w:adjustRightInd/>
      <w:ind w:firstLine="567"/>
      <w:jc w:val="both"/>
    </w:pPr>
    <w:rPr>
      <w:color w:val="00000A"/>
    </w:rPr>
  </w:style>
  <w:style w:type="paragraph" w:customStyle="1" w:styleId="endform">
    <w:name w:val="endform"/>
    <w:basedOn w:val="a0"/>
    <w:uiPriority w:val="99"/>
    <w:qFormat/>
    <w:rsid w:val="006859A1"/>
    <w:pPr>
      <w:widowControl/>
      <w:autoSpaceDE/>
      <w:autoSpaceDN/>
      <w:adjustRightInd/>
      <w:ind w:firstLine="567"/>
      <w:jc w:val="both"/>
    </w:pPr>
    <w:rPr>
      <w:color w:val="00000A"/>
      <w:sz w:val="24"/>
      <w:szCs w:val="24"/>
    </w:rPr>
  </w:style>
  <w:style w:type="paragraph" w:customStyle="1" w:styleId="append1">
    <w:name w:val="append1"/>
    <w:basedOn w:val="a0"/>
    <w:uiPriority w:val="99"/>
    <w:qFormat/>
    <w:rsid w:val="006859A1"/>
    <w:pPr>
      <w:widowControl/>
      <w:autoSpaceDE/>
      <w:autoSpaceDN/>
      <w:adjustRightInd/>
      <w:spacing w:after="28"/>
    </w:pPr>
    <w:rPr>
      <w:i/>
      <w:iCs/>
      <w:color w:val="00000A"/>
      <w:sz w:val="22"/>
      <w:szCs w:val="22"/>
    </w:rPr>
  </w:style>
  <w:style w:type="paragraph" w:customStyle="1" w:styleId="append">
    <w:name w:val="append"/>
    <w:basedOn w:val="a0"/>
    <w:uiPriority w:val="99"/>
    <w:qFormat/>
    <w:rsid w:val="006859A1"/>
    <w:pPr>
      <w:widowControl/>
      <w:autoSpaceDE/>
      <w:autoSpaceDN/>
      <w:adjustRightInd/>
    </w:pPr>
    <w:rPr>
      <w:i/>
      <w:iCs/>
      <w:color w:val="00000A"/>
      <w:sz w:val="22"/>
      <w:szCs w:val="22"/>
    </w:rPr>
  </w:style>
  <w:style w:type="paragraph" w:customStyle="1" w:styleId="begform">
    <w:name w:val="begform"/>
    <w:basedOn w:val="a0"/>
    <w:uiPriority w:val="99"/>
    <w:qFormat/>
    <w:rsid w:val="006859A1"/>
    <w:pPr>
      <w:widowControl/>
      <w:autoSpaceDE/>
      <w:autoSpaceDN/>
      <w:adjustRightInd/>
      <w:ind w:firstLine="567"/>
      <w:jc w:val="both"/>
    </w:pPr>
    <w:rPr>
      <w:color w:val="00000A"/>
      <w:sz w:val="24"/>
      <w:szCs w:val="24"/>
    </w:rPr>
  </w:style>
  <w:style w:type="paragraph" w:customStyle="1" w:styleId="point">
    <w:name w:val="point"/>
    <w:basedOn w:val="a0"/>
    <w:uiPriority w:val="99"/>
    <w:qFormat/>
    <w:rsid w:val="006859A1"/>
    <w:pPr>
      <w:widowControl/>
      <w:autoSpaceDE/>
      <w:autoSpaceDN/>
      <w:adjustRightInd/>
      <w:ind w:firstLine="567"/>
      <w:jc w:val="both"/>
    </w:pPr>
    <w:rPr>
      <w:color w:val="00000A"/>
      <w:sz w:val="24"/>
      <w:szCs w:val="24"/>
    </w:rPr>
  </w:style>
  <w:style w:type="paragraph" w:customStyle="1" w:styleId="underpoint">
    <w:name w:val="underpoint"/>
    <w:basedOn w:val="a0"/>
    <w:uiPriority w:val="99"/>
    <w:qFormat/>
    <w:rsid w:val="006859A1"/>
    <w:pPr>
      <w:widowControl/>
      <w:autoSpaceDE/>
      <w:autoSpaceDN/>
      <w:adjustRightInd/>
      <w:ind w:firstLine="567"/>
      <w:jc w:val="both"/>
    </w:pPr>
    <w:rPr>
      <w:color w:val="00000A"/>
      <w:sz w:val="24"/>
      <w:szCs w:val="24"/>
    </w:rPr>
  </w:style>
  <w:style w:type="paragraph" w:customStyle="1" w:styleId="capu1">
    <w:name w:val="capu1"/>
    <w:basedOn w:val="a0"/>
    <w:uiPriority w:val="99"/>
    <w:qFormat/>
    <w:rsid w:val="006859A1"/>
    <w:pPr>
      <w:widowControl/>
      <w:autoSpaceDE/>
      <w:autoSpaceDN/>
      <w:adjustRightInd/>
      <w:spacing w:after="120"/>
    </w:pPr>
    <w:rPr>
      <w:i/>
      <w:iCs/>
      <w:color w:val="00000A"/>
      <w:sz w:val="22"/>
      <w:szCs w:val="22"/>
    </w:rPr>
  </w:style>
  <w:style w:type="paragraph" w:customStyle="1" w:styleId="cap1">
    <w:name w:val="cap1"/>
    <w:basedOn w:val="a0"/>
    <w:uiPriority w:val="99"/>
    <w:qFormat/>
    <w:rsid w:val="006859A1"/>
    <w:pPr>
      <w:widowControl/>
      <w:autoSpaceDE/>
      <w:autoSpaceDN/>
      <w:adjustRightInd/>
    </w:pPr>
    <w:rPr>
      <w:i/>
      <w:iCs/>
      <w:color w:val="00000A"/>
      <w:sz w:val="22"/>
      <w:szCs w:val="22"/>
    </w:rPr>
  </w:style>
  <w:style w:type="paragraph" w:customStyle="1" w:styleId="titleu">
    <w:name w:val="titleu"/>
    <w:basedOn w:val="a0"/>
    <w:uiPriority w:val="99"/>
    <w:qFormat/>
    <w:rsid w:val="006859A1"/>
    <w:pPr>
      <w:widowControl/>
      <w:autoSpaceDE/>
      <w:autoSpaceDN/>
      <w:adjustRightInd/>
      <w:spacing w:before="240" w:after="240"/>
    </w:pPr>
    <w:rPr>
      <w:b/>
      <w:bCs/>
      <w:color w:val="00000A"/>
      <w:sz w:val="24"/>
      <w:szCs w:val="24"/>
    </w:rPr>
  </w:style>
  <w:style w:type="paragraph" w:customStyle="1" w:styleId="chapter">
    <w:name w:val="chapter"/>
    <w:basedOn w:val="a0"/>
    <w:uiPriority w:val="99"/>
    <w:qFormat/>
    <w:rsid w:val="006859A1"/>
    <w:pPr>
      <w:widowControl/>
      <w:autoSpaceDE/>
      <w:autoSpaceDN/>
      <w:adjustRightInd/>
      <w:spacing w:before="240" w:after="240"/>
      <w:jc w:val="center"/>
    </w:pPr>
    <w:rPr>
      <w:caps/>
      <w:color w:val="00000A"/>
      <w:sz w:val="24"/>
      <w:szCs w:val="24"/>
    </w:rPr>
  </w:style>
  <w:style w:type="paragraph" w:styleId="af">
    <w:name w:val="footer"/>
    <w:basedOn w:val="a0"/>
    <w:link w:val="13"/>
    <w:uiPriority w:val="99"/>
    <w:rsid w:val="006859A1"/>
    <w:pPr>
      <w:widowControl/>
      <w:tabs>
        <w:tab w:val="center" w:pos="4677"/>
        <w:tab w:val="right" w:pos="9355"/>
      </w:tabs>
      <w:autoSpaceDE/>
      <w:autoSpaceDN/>
      <w:adjustRightInd/>
    </w:pPr>
    <w:rPr>
      <w:color w:val="00000A"/>
      <w:sz w:val="24"/>
      <w:szCs w:val="24"/>
    </w:rPr>
  </w:style>
  <w:style w:type="character" w:customStyle="1" w:styleId="13">
    <w:name w:val="Нижний колонтитул Знак1"/>
    <w:basedOn w:val="a1"/>
    <w:link w:val="af"/>
    <w:uiPriority w:val="99"/>
    <w:rsid w:val="006859A1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Style7">
    <w:name w:val="Style7"/>
    <w:basedOn w:val="a0"/>
    <w:uiPriority w:val="99"/>
    <w:qFormat/>
    <w:rsid w:val="006859A1"/>
    <w:pPr>
      <w:autoSpaceDE/>
      <w:autoSpaceDN/>
      <w:adjustRightInd/>
    </w:pPr>
    <w:rPr>
      <w:rFonts w:ascii="Calibri" w:eastAsia="Calibri" w:hAnsi="Calibri"/>
      <w:color w:val="00000A"/>
      <w:sz w:val="24"/>
      <w:szCs w:val="24"/>
    </w:rPr>
  </w:style>
  <w:style w:type="paragraph" w:customStyle="1" w:styleId="Style6">
    <w:name w:val="Style6"/>
    <w:basedOn w:val="a0"/>
    <w:uiPriority w:val="99"/>
    <w:qFormat/>
    <w:rsid w:val="006859A1"/>
    <w:pPr>
      <w:autoSpaceDE/>
      <w:autoSpaceDN/>
      <w:adjustRightInd/>
      <w:spacing w:line="323" w:lineRule="exact"/>
      <w:ind w:firstLine="1954"/>
    </w:pPr>
    <w:rPr>
      <w:rFonts w:ascii="Calibri" w:eastAsia="Calibri" w:hAnsi="Calibri"/>
      <w:color w:val="00000A"/>
      <w:sz w:val="24"/>
      <w:szCs w:val="24"/>
    </w:rPr>
  </w:style>
  <w:style w:type="paragraph" w:customStyle="1" w:styleId="Style8">
    <w:name w:val="Style8"/>
    <w:basedOn w:val="a0"/>
    <w:uiPriority w:val="99"/>
    <w:qFormat/>
    <w:rsid w:val="006859A1"/>
    <w:pPr>
      <w:autoSpaceDE/>
      <w:autoSpaceDN/>
      <w:adjustRightInd/>
      <w:spacing w:line="329" w:lineRule="exact"/>
      <w:ind w:firstLine="562"/>
      <w:jc w:val="both"/>
    </w:pPr>
    <w:rPr>
      <w:rFonts w:ascii="Calibri" w:eastAsia="Calibri" w:hAnsi="Calibri"/>
      <w:color w:val="00000A"/>
      <w:sz w:val="24"/>
      <w:szCs w:val="24"/>
    </w:rPr>
  </w:style>
  <w:style w:type="paragraph" w:customStyle="1" w:styleId="Style5">
    <w:name w:val="Style5"/>
    <w:basedOn w:val="a0"/>
    <w:uiPriority w:val="99"/>
    <w:qFormat/>
    <w:rsid w:val="006859A1"/>
    <w:pPr>
      <w:autoSpaceDE/>
      <w:autoSpaceDN/>
      <w:adjustRightInd/>
      <w:spacing w:line="322" w:lineRule="exact"/>
      <w:ind w:hanging="535"/>
      <w:jc w:val="both"/>
    </w:pPr>
    <w:rPr>
      <w:rFonts w:ascii="Calibri" w:eastAsia="Calibri" w:hAnsi="Calibri"/>
      <w:color w:val="00000A"/>
      <w:sz w:val="24"/>
      <w:szCs w:val="24"/>
    </w:rPr>
  </w:style>
  <w:style w:type="paragraph" w:customStyle="1" w:styleId="table9">
    <w:name w:val="table9"/>
    <w:basedOn w:val="a0"/>
    <w:uiPriority w:val="99"/>
    <w:qFormat/>
    <w:rsid w:val="006859A1"/>
    <w:pPr>
      <w:widowControl/>
      <w:autoSpaceDE/>
      <w:autoSpaceDN/>
      <w:adjustRightInd/>
    </w:pPr>
    <w:rPr>
      <w:rFonts w:ascii="Calibri" w:eastAsia="Calibri" w:hAnsi="Calibri"/>
      <w:color w:val="00000A"/>
      <w:sz w:val="18"/>
      <w:szCs w:val="18"/>
    </w:rPr>
  </w:style>
  <w:style w:type="paragraph" w:styleId="af0">
    <w:name w:val="Normal (Web)"/>
    <w:basedOn w:val="a0"/>
    <w:uiPriority w:val="99"/>
    <w:semiHidden/>
    <w:qFormat/>
    <w:rsid w:val="006859A1"/>
    <w:pPr>
      <w:widowControl/>
      <w:autoSpaceDE/>
      <w:autoSpaceDN/>
      <w:adjustRightInd/>
      <w:ind w:firstLine="567"/>
    </w:pPr>
    <w:rPr>
      <w:color w:val="00000A"/>
      <w:sz w:val="24"/>
      <w:szCs w:val="24"/>
    </w:rPr>
  </w:style>
  <w:style w:type="paragraph" w:customStyle="1" w:styleId="ConsPlusCell">
    <w:name w:val="ConsPlusCell"/>
    <w:uiPriority w:val="99"/>
    <w:qFormat/>
    <w:rsid w:val="006859A1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A"/>
      <w:sz w:val="24"/>
      <w:szCs w:val="24"/>
      <w:lang w:val="en-US" w:eastAsia="ru-RU"/>
    </w:rPr>
  </w:style>
  <w:style w:type="paragraph" w:customStyle="1" w:styleId="Standard">
    <w:name w:val="Standard"/>
    <w:qFormat/>
    <w:rsid w:val="006859A1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color w:val="00000A"/>
      <w:sz w:val="24"/>
      <w:szCs w:val="24"/>
      <w:lang w:val="en-US"/>
    </w:rPr>
  </w:style>
  <w:style w:type="paragraph" w:customStyle="1" w:styleId="ConsPlusNonformat">
    <w:name w:val="ConsPlusNonformat"/>
    <w:qFormat/>
    <w:rsid w:val="006859A1"/>
    <w:pPr>
      <w:widowControl w:val="0"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styleId="af1">
    <w:name w:val="Balloon Text"/>
    <w:basedOn w:val="a0"/>
    <w:link w:val="14"/>
    <w:uiPriority w:val="99"/>
    <w:semiHidden/>
    <w:qFormat/>
    <w:rsid w:val="006859A1"/>
    <w:pPr>
      <w:widowControl/>
      <w:autoSpaceDE/>
      <w:autoSpaceDN/>
      <w:adjustRightInd/>
    </w:pPr>
    <w:rPr>
      <w:rFonts w:ascii="Tahoma" w:eastAsia="Calibri" w:hAnsi="Tahoma" w:cs="Tahoma"/>
      <w:color w:val="00000A"/>
      <w:sz w:val="16"/>
      <w:szCs w:val="16"/>
    </w:rPr>
  </w:style>
  <w:style w:type="character" w:customStyle="1" w:styleId="14">
    <w:name w:val="Текст выноски Знак1"/>
    <w:basedOn w:val="a1"/>
    <w:link w:val="af1"/>
    <w:uiPriority w:val="99"/>
    <w:semiHidden/>
    <w:rsid w:val="006859A1"/>
    <w:rPr>
      <w:rFonts w:ascii="Tahoma" w:eastAsia="Calibri" w:hAnsi="Tahoma" w:cs="Tahoma"/>
      <w:color w:val="00000A"/>
      <w:sz w:val="16"/>
      <w:szCs w:val="16"/>
      <w:lang w:val="ru-RU" w:eastAsia="ru-RU"/>
    </w:rPr>
  </w:style>
  <w:style w:type="paragraph" w:styleId="af2">
    <w:name w:val="Body Text Indent"/>
    <w:aliases w:val=" Знак,Знак"/>
    <w:basedOn w:val="a0"/>
    <w:link w:val="15"/>
    <w:uiPriority w:val="99"/>
    <w:rsid w:val="006859A1"/>
    <w:pPr>
      <w:widowControl/>
      <w:autoSpaceDE/>
      <w:autoSpaceDN/>
      <w:adjustRightInd/>
      <w:spacing w:after="120"/>
      <w:ind w:left="283"/>
    </w:pPr>
    <w:rPr>
      <w:color w:val="00000A"/>
      <w:sz w:val="24"/>
      <w:szCs w:val="24"/>
    </w:rPr>
  </w:style>
  <w:style w:type="character" w:customStyle="1" w:styleId="15">
    <w:name w:val="Основной текст с отступом Знак1"/>
    <w:aliases w:val=" Знак Знак1,Знак Знак1"/>
    <w:basedOn w:val="a1"/>
    <w:link w:val="af2"/>
    <w:uiPriority w:val="99"/>
    <w:rsid w:val="006859A1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HTML0">
    <w:name w:val="HTML Preformatted"/>
    <w:basedOn w:val="a0"/>
    <w:link w:val="HTML1"/>
    <w:uiPriority w:val="99"/>
    <w:unhideWhenUsed/>
    <w:qFormat/>
    <w:rsid w:val="006859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A"/>
    </w:rPr>
  </w:style>
  <w:style w:type="character" w:customStyle="1" w:styleId="HTML1">
    <w:name w:val="Стандартный HTML Знак1"/>
    <w:basedOn w:val="a1"/>
    <w:link w:val="HTML0"/>
    <w:uiPriority w:val="99"/>
    <w:rsid w:val="006859A1"/>
    <w:rPr>
      <w:rFonts w:ascii="Courier New" w:eastAsia="Times New Roman" w:hAnsi="Courier New" w:cs="Courier New"/>
      <w:color w:val="00000A"/>
      <w:sz w:val="20"/>
      <w:szCs w:val="20"/>
      <w:lang w:val="ru-RU" w:eastAsia="ru-RU"/>
    </w:rPr>
  </w:style>
  <w:style w:type="paragraph" w:customStyle="1" w:styleId="110">
    <w:name w:val="Заголовок 11"/>
    <w:basedOn w:val="10"/>
    <w:qFormat/>
    <w:rsid w:val="006859A1"/>
    <w:pPr>
      <w:suppressAutoHyphens/>
      <w:spacing w:line="276" w:lineRule="auto"/>
    </w:pPr>
    <w:rPr>
      <w:rFonts w:eastAsia="Microsoft YaHei" w:cs="Mangal"/>
    </w:rPr>
  </w:style>
  <w:style w:type="paragraph" w:customStyle="1" w:styleId="21">
    <w:name w:val="Заголовок 21"/>
    <w:basedOn w:val="10"/>
    <w:qFormat/>
    <w:rsid w:val="006859A1"/>
    <w:pPr>
      <w:suppressAutoHyphens/>
      <w:spacing w:line="276" w:lineRule="auto"/>
    </w:pPr>
    <w:rPr>
      <w:rFonts w:eastAsia="Microsoft YaHei" w:cs="Mangal"/>
    </w:rPr>
  </w:style>
  <w:style w:type="paragraph" w:customStyle="1" w:styleId="31">
    <w:name w:val="Заголовок 31"/>
    <w:basedOn w:val="10"/>
    <w:qFormat/>
    <w:rsid w:val="006859A1"/>
    <w:pPr>
      <w:suppressAutoHyphens/>
      <w:spacing w:line="276" w:lineRule="auto"/>
    </w:pPr>
    <w:rPr>
      <w:rFonts w:eastAsia="Microsoft YaHei" w:cs="Mangal"/>
    </w:rPr>
  </w:style>
  <w:style w:type="paragraph" w:customStyle="1" w:styleId="16">
    <w:name w:val="Название объекта1"/>
    <w:basedOn w:val="a0"/>
    <w:qFormat/>
    <w:rsid w:val="006859A1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Theme="minorHAnsi" w:eastAsiaTheme="minorEastAsia" w:hAnsiTheme="minorHAnsi" w:cs="Mangal"/>
      <w:i/>
      <w:iCs/>
      <w:color w:val="00000A"/>
      <w:sz w:val="24"/>
      <w:szCs w:val="24"/>
    </w:rPr>
  </w:style>
  <w:style w:type="paragraph" w:customStyle="1" w:styleId="af3">
    <w:name w:val="Блочная цитата"/>
    <w:basedOn w:val="a0"/>
    <w:qFormat/>
    <w:rsid w:val="006859A1"/>
    <w:pPr>
      <w:widowControl/>
      <w:suppressAutoHyphens/>
      <w:autoSpaceDE/>
      <w:autoSpaceDN/>
      <w:adjustRightInd/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styleId="af4">
    <w:name w:val="Title"/>
    <w:basedOn w:val="10"/>
    <w:link w:val="af5"/>
    <w:qFormat/>
    <w:rsid w:val="006859A1"/>
    <w:pPr>
      <w:suppressAutoHyphens/>
      <w:spacing w:line="276" w:lineRule="auto"/>
    </w:pPr>
    <w:rPr>
      <w:rFonts w:eastAsia="Microsoft YaHei" w:cs="Mangal"/>
    </w:rPr>
  </w:style>
  <w:style w:type="character" w:customStyle="1" w:styleId="af5">
    <w:name w:val="Заголовок Знак"/>
    <w:basedOn w:val="a1"/>
    <w:link w:val="af4"/>
    <w:rsid w:val="006859A1"/>
    <w:rPr>
      <w:rFonts w:ascii="Liberation Sans" w:eastAsia="Microsoft YaHei" w:hAnsi="Liberation Sans" w:cs="Mangal"/>
      <w:color w:val="00000A"/>
      <w:sz w:val="28"/>
      <w:szCs w:val="28"/>
      <w:lang w:val="ru-RU" w:eastAsia="ru-RU"/>
    </w:rPr>
  </w:style>
  <w:style w:type="paragraph" w:styleId="af6">
    <w:name w:val="Subtitle"/>
    <w:basedOn w:val="10"/>
    <w:link w:val="af7"/>
    <w:qFormat/>
    <w:rsid w:val="006859A1"/>
    <w:pPr>
      <w:suppressAutoHyphens/>
      <w:spacing w:line="276" w:lineRule="auto"/>
    </w:pPr>
    <w:rPr>
      <w:rFonts w:eastAsia="Microsoft YaHei" w:cs="Mangal"/>
    </w:rPr>
  </w:style>
  <w:style w:type="character" w:customStyle="1" w:styleId="af7">
    <w:name w:val="Подзаголовок Знак"/>
    <w:basedOn w:val="a1"/>
    <w:link w:val="af6"/>
    <w:rsid w:val="006859A1"/>
    <w:rPr>
      <w:rFonts w:ascii="Liberation Sans" w:eastAsia="Microsoft YaHei" w:hAnsi="Liberation Sans" w:cs="Mangal"/>
      <w:color w:val="00000A"/>
      <w:sz w:val="28"/>
      <w:szCs w:val="28"/>
      <w:lang w:val="ru-RU" w:eastAsia="ru-RU"/>
    </w:rPr>
  </w:style>
  <w:style w:type="paragraph" w:customStyle="1" w:styleId="af8">
    <w:name w:val="Содержимое таблицы"/>
    <w:basedOn w:val="a0"/>
    <w:qFormat/>
    <w:rsid w:val="006859A1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customStyle="1" w:styleId="af9">
    <w:name w:val="Заголовок таблицы"/>
    <w:basedOn w:val="af8"/>
    <w:qFormat/>
    <w:rsid w:val="006859A1"/>
    <w:pPr>
      <w:jc w:val="center"/>
    </w:pPr>
    <w:rPr>
      <w:b/>
      <w:bCs/>
    </w:rPr>
  </w:style>
  <w:style w:type="table" w:styleId="afa">
    <w:name w:val="Table Grid"/>
    <w:basedOn w:val="a2"/>
    <w:uiPriority w:val="59"/>
    <w:rsid w:val="006859A1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"/>
    <w:basedOn w:val="a2"/>
    <w:next w:val="afa"/>
    <w:uiPriority w:val="59"/>
    <w:rsid w:val="006859A1"/>
    <w:pPr>
      <w:spacing w:after="0" w:line="240" w:lineRule="auto"/>
    </w:pPr>
    <w:rPr>
      <w:rFonts w:ascii="Calibri" w:eastAsia="Calibri" w:hAnsi="Calibri" w:cs="Calibri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85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41">
    <w:name w:val="Style41"/>
    <w:basedOn w:val="a0"/>
    <w:uiPriority w:val="99"/>
    <w:rsid w:val="006859A1"/>
    <w:pPr>
      <w:spacing w:line="374" w:lineRule="exact"/>
      <w:ind w:firstLine="713"/>
      <w:jc w:val="both"/>
    </w:pPr>
    <w:rPr>
      <w:rFonts w:eastAsiaTheme="minorEastAsia"/>
      <w:sz w:val="24"/>
      <w:szCs w:val="24"/>
    </w:rPr>
  </w:style>
  <w:style w:type="character" w:customStyle="1" w:styleId="FontStyle132">
    <w:name w:val="Font Style132"/>
    <w:basedOn w:val="a1"/>
    <w:uiPriority w:val="99"/>
    <w:rsid w:val="006859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3">
    <w:name w:val="Font Style133"/>
    <w:basedOn w:val="a1"/>
    <w:uiPriority w:val="99"/>
    <w:rsid w:val="006859A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4">
    <w:name w:val="Style34"/>
    <w:basedOn w:val="a0"/>
    <w:uiPriority w:val="99"/>
    <w:rsid w:val="006859A1"/>
    <w:pPr>
      <w:jc w:val="both"/>
    </w:pPr>
    <w:rPr>
      <w:rFonts w:eastAsiaTheme="minorEastAsia"/>
      <w:sz w:val="24"/>
      <w:szCs w:val="24"/>
    </w:rPr>
  </w:style>
  <w:style w:type="character" w:customStyle="1" w:styleId="FontStyle135">
    <w:name w:val="Font Style135"/>
    <w:basedOn w:val="a1"/>
    <w:uiPriority w:val="99"/>
    <w:rsid w:val="006859A1"/>
    <w:rPr>
      <w:rFonts w:ascii="Corbel" w:hAnsi="Corbel" w:cs="Corbel"/>
      <w:b/>
      <w:bCs/>
      <w:color w:val="000000"/>
      <w:sz w:val="28"/>
      <w:szCs w:val="28"/>
    </w:rPr>
  </w:style>
  <w:style w:type="character" w:customStyle="1" w:styleId="FontStyle136">
    <w:name w:val="Font Style136"/>
    <w:basedOn w:val="a1"/>
    <w:uiPriority w:val="99"/>
    <w:rsid w:val="006859A1"/>
    <w:rPr>
      <w:rFonts w:ascii="Corbel" w:hAnsi="Corbel" w:cs="Corbel"/>
      <w:color w:val="000000"/>
      <w:spacing w:val="-10"/>
      <w:sz w:val="24"/>
      <w:szCs w:val="24"/>
    </w:rPr>
  </w:style>
  <w:style w:type="paragraph" w:customStyle="1" w:styleId="Style16">
    <w:name w:val="Style16"/>
    <w:basedOn w:val="a0"/>
    <w:uiPriority w:val="99"/>
    <w:rsid w:val="006859A1"/>
    <w:pPr>
      <w:jc w:val="both"/>
    </w:pPr>
    <w:rPr>
      <w:rFonts w:eastAsiaTheme="minorEastAsia"/>
      <w:sz w:val="24"/>
      <w:szCs w:val="24"/>
    </w:rPr>
  </w:style>
  <w:style w:type="paragraph" w:customStyle="1" w:styleId="Style24">
    <w:name w:val="Style24"/>
    <w:basedOn w:val="a0"/>
    <w:uiPriority w:val="99"/>
    <w:rsid w:val="006859A1"/>
    <w:pPr>
      <w:spacing w:line="320" w:lineRule="exact"/>
      <w:ind w:firstLine="1246"/>
      <w:jc w:val="both"/>
    </w:pPr>
    <w:rPr>
      <w:rFonts w:eastAsiaTheme="minorEastAsia"/>
      <w:sz w:val="24"/>
      <w:szCs w:val="24"/>
    </w:rPr>
  </w:style>
  <w:style w:type="paragraph" w:customStyle="1" w:styleId="Style42">
    <w:name w:val="Style42"/>
    <w:basedOn w:val="a0"/>
    <w:uiPriority w:val="99"/>
    <w:rsid w:val="006859A1"/>
    <w:pPr>
      <w:spacing w:line="367" w:lineRule="exact"/>
      <w:ind w:firstLine="720"/>
    </w:pPr>
    <w:rPr>
      <w:rFonts w:eastAsiaTheme="minorEastAsia"/>
      <w:sz w:val="24"/>
      <w:szCs w:val="24"/>
    </w:rPr>
  </w:style>
  <w:style w:type="paragraph" w:customStyle="1" w:styleId="Style49">
    <w:name w:val="Style49"/>
    <w:basedOn w:val="a0"/>
    <w:uiPriority w:val="99"/>
    <w:rsid w:val="006859A1"/>
    <w:pPr>
      <w:spacing w:line="317" w:lineRule="exact"/>
      <w:ind w:firstLine="1476"/>
      <w:jc w:val="both"/>
    </w:pPr>
    <w:rPr>
      <w:rFonts w:eastAsiaTheme="minorEastAsia"/>
      <w:sz w:val="24"/>
      <w:szCs w:val="24"/>
    </w:rPr>
  </w:style>
  <w:style w:type="character" w:customStyle="1" w:styleId="FontStyle151">
    <w:name w:val="Font Style151"/>
    <w:basedOn w:val="a1"/>
    <w:uiPriority w:val="99"/>
    <w:rsid w:val="006859A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6">
    <w:name w:val="Style46"/>
    <w:basedOn w:val="a0"/>
    <w:uiPriority w:val="99"/>
    <w:rsid w:val="006859A1"/>
    <w:pPr>
      <w:spacing w:line="323" w:lineRule="exact"/>
      <w:ind w:firstLine="857"/>
      <w:jc w:val="both"/>
    </w:pPr>
    <w:rPr>
      <w:rFonts w:eastAsiaTheme="minorEastAsia"/>
      <w:sz w:val="24"/>
      <w:szCs w:val="24"/>
    </w:rPr>
  </w:style>
  <w:style w:type="paragraph" w:customStyle="1" w:styleId="Style47">
    <w:name w:val="Style47"/>
    <w:basedOn w:val="a0"/>
    <w:uiPriority w:val="99"/>
    <w:rsid w:val="006859A1"/>
    <w:pPr>
      <w:spacing w:line="317" w:lineRule="exact"/>
      <w:ind w:firstLine="850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0"/>
    <w:uiPriority w:val="99"/>
    <w:rsid w:val="006859A1"/>
    <w:pPr>
      <w:spacing w:line="324" w:lineRule="exact"/>
      <w:jc w:val="both"/>
    </w:pPr>
    <w:rPr>
      <w:rFonts w:eastAsiaTheme="minorEastAsia"/>
      <w:sz w:val="24"/>
      <w:szCs w:val="24"/>
    </w:rPr>
  </w:style>
  <w:style w:type="character" w:customStyle="1" w:styleId="FontStyle54">
    <w:name w:val="Font Style54"/>
    <w:basedOn w:val="a1"/>
    <w:uiPriority w:val="99"/>
    <w:rsid w:val="006859A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7">
    <w:name w:val="Style17"/>
    <w:basedOn w:val="a0"/>
    <w:uiPriority w:val="99"/>
    <w:rsid w:val="006859A1"/>
    <w:pPr>
      <w:spacing w:line="324" w:lineRule="exact"/>
      <w:ind w:firstLine="857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0"/>
    <w:uiPriority w:val="99"/>
    <w:rsid w:val="006859A1"/>
    <w:pPr>
      <w:spacing w:line="324" w:lineRule="exact"/>
    </w:pPr>
    <w:rPr>
      <w:rFonts w:eastAsiaTheme="minorEastAsia"/>
      <w:sz w:val="24"/>
      <w:szCs w:val="24"/>
    </w:rPr>
  </w:style>
  <w:style w:type="paragraph" w:customStyle="1" w:styleId="Style44">
    <w:name w:val="Style44"/>
    <w:basedOn w:val="a0"/>
    <w:uiPriority w:val="99"/>
    <w:rsid w:val="006859A1"/>
    <w:rPr>
      <w:rFonts w:eastAsiaTheme="minorEastAsia"/>
      <w:sz w:val="24"/>
      <w:szCs w:val="24"/>
    </w:rPr>
  </w:style>
  <w:style w:type="character" w:customStyle="1" w:styleId="FontStyle56">
    <w:name w:val="Font Style56"/>
    <w:basedOn w:val="a1"/>
    <w:uiPriority w:val="99"/>
    <w:rsid w:val="006859A1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b">
    <w:name w:val="Абзац с отступом"/>
    <w:basedOn w:val="a0"/>
    <w:link w:val="afc"/>
    <w:rsid w:val="006859A1"/>
    <w:pPr>
      <w:widowControl/>
      <w:tabs>
        <w:tab w:val="left" w:pos="1800"/>
      </w:tabs>
      <w:autoSpaceDE/>
      <w:autoSpaceDN/>
      <w:adjustRightInd/>
      <w:spacing w:after="60"/>
      <w:ind w:left="284" w:right="284" w:firstLine="425"/>
      <w:jc w:val="both"/>
    </w:pPr>
    <w:rPr>
      <w:sz w:val="28"/>
      <w:szCs w:val="24"/>
      <w:lang w:eastAsia="en-US"/>
    </w:rPr>
  </w:style>
  <w:style w:type="character" w:customStyle="1" w:styleId="afc">
    <w:name w:val="Абзац с отступом Знак"/>
    <w:link w:val="afb"/>
    <w:rsid w:val="006859A1"/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a">
    <w:name w:val="Абзац список"/>
    <w:basedOn w:val="a0"/>
    <w:link w:val="afd"/>
    <w:rsid w:val="006859A1"/>
    <w:pPr>
      <w:widowControl/>
      <w:numPr>
        <w:numId w:val="20"/>
      </w:numPr>
      <w:tabs>
        <w:tab w:val="left" w:pos="1800"/>
      </w:tabs>
      <w:autoSpaceDE/>
      <w:autoSpaceDN/>
      <w:adjustRightInd/>
      <w:spacing w:after="60"/>
      <w:ind w:right="284"/>
      <w:jc w:val="both"/>
    </w:pPr>
    <w:rPr>
      <w:sz w:val="28"/>
      <w:szCs w:val="24"/>
      <w:lang w:eastAsia="en-US"/>
    </w:rPr>
  </w:style>
  <w:style w:type="character" w:customStyle="1" w:styleId="afd">
    <w:name w:val="Абзац список Знак"/>
    <w:link w:val="a"/>
    <w:rsid w:val="006859A1"/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xl258">
    <w:name w:val="xl258"/>
    <w:basedOn w:val="a0"/>
    <w:rsid w:val="006859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e">
    <w:name w:val="List Paragraph"/>
    <w:basedOn w:val="a0"/>
    <w:uiPriority w:val="34"/>
    <w:qFormat/>
    <w:rsid w:val="006859A1"/>
    <w:pPr>
      <w:widowControl/>
      <w:autoSpaceDE/>
      <w:autoSpaceDN/>
      <w:adjustRightInd/>
      <w:ind w:left="720"/>
      <w:contextualSpacing/>
    </w:pPr>
    <w:rPr>
      <w:color w:val="00000A"/>
      <w:sz w:val="24"/>
      <w:szCs w:val="24"/>
    </w:rPr>
  </w:style>
  <w:style w:type="character" w:customStyle="1" w:styleId="18">
    <w:name w:val="Верхний колонтитул Знак1"/>
    <w:basedOn w:val="a1"/>
    <w:uiPriority w:val="99"/>
    <w:locked/>
    <w:rsid w:val="006859A1"/>
    <w:rPr>
      <w:rFonts w:ascii="Times New Roman" w:eastAsia="Times New Roman" w:hAnsi="Times New Roman"/>
      <w:color w:val="00000A"/>
      <w:sz w:val="24"/>
      <w:szCs w:val="24"/>
    </w:rPr>
  </w:style>
  <w:style w:type="character" w:styleId="aff">
    <w:name w:val="Hyperlink"/>
    <w:basedOn w:val="a1"/>
    <w:uiPriority w:val="99"/>
    <w:unhideWhenUsed/>
    <w:rsid w:val="006859A1"/>
    <w:rPr>
      <w:color w:val="0563C1" w:themeColor="hyperlink"/>
      <w:u w:val="single"/>
    </w:rPr>
  </w:style>
  <w:style w:type="character" w:styleId="aff0">
    <w:name w:val="FollowedHyperlink"/>
    <w:basedOn w:val="a1"/>
    <w:uiPriority w:val="99"/>
    <w:semiHidden/>
    <w:unhideWhenUsed/>
    <w:rsid w:val="006859A1"/>
    <w:rPr>
      <w:color w:val="800080"/>
      <w:u w:val="single"/>
    </w:rPr>
  </w:style>
  <w:style w:type="paragraph" w:customStyle="1" w:styleId="xl1739">
    <w:name w:val="xl1739"/>
    <w:basedOn w:val="a0"/>
    <w:rsid w:val="006859A1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</w:rPr>
  </w:style>
  <w:style w:type="paragraph" w:customStyle="1" w:styleId="xl1740">
    <w:name w:val="xl1740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41">
    <w:name w:val="xl1741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42">
    <w:name w:val="xl1742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b/>
      <w:bCs/>
      <w:sz w:val="32"/>
      <w:szCs w:val="32"/>
    </w:rPr>
  </w:style>
  <w:style w:type="paragraph" w:customStyle="1" w:styleId="xl1743">
    <w:name w:val="xl1743"/>
    <w:basedOn w:val="a0"/>
    <w:rsid w:val="006859A1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mbria" w:hAnsi="Cambria"/>
      <w:sz w:val="24"/>
      <w:szCs w:val="24"/>
    </w:rPr>
  </w:style>
  <w:style w:type="paragraph" w:customStyle="1" w:styleId="xl1744">
    <w:name w:val="xl1744"/>
    <w:basedOn w:val="a0"/>
    <w:rsid w:val="006859A1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mbria" w:hAnsi="Cambria"/>
      <w:sz w:val="24"/>
      <w:szCs w:val="24"/>
    </w:rPr>
  </w:style>
  <w:style w:type="paragraph" w:customStyle="1" w:styleId="xl1745">
    <w:name w:val="xl1745"/>
    <w:basedOn w:val="a0"/>
    <w:rsid w:val="006859A1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mbria" w:hAnsi="Cambria"/>
      <w:sz w:val="24"/>
      <w:szCs w:val="24"/>
    </w:rPr>
  </w:style>
  <w:style w:type="paragraph" w:customStyle="1" w:styleId="xl1746">
    <w:name w:val="xl1746"/>
    <w:basedOn w:val="a0"/>
    <w:rsid w:val="006859A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mbria" w:hAnsi="Cambria"/>
      <w:sz w:val="28"/>
      <w:szCs w:val="28"/>
    </w:rPr>
  </w:style>
  <w:style w:type="paragraph" w:customStyle="1" w:styleId="xl1747">
    <w:name w:val="xl1747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48">
    <w:name w:val="xl1748"/>
    <w:basedOn w:val="a0"/>
    <w:rsid w:val="006859A1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mbria" w:hAnsi="Cambria"/>
      <w:sz w:val="24"/>
      <w:szCs w:val="24"/>
    </w:rPr>
  </w:style>
  <w:style w:type="paragraph" w:customStyle="1" w:styleId="xl1749">
    <w:name w:val="xl1749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mbria" w:hAnsi="Cambria"/>
      <w:sz w:val="32"/>
      <w:szCs w:val="32"/>
    </w:rPr>
  </w:style>
  <w:style w:type="paragraph" w:customStyle="1" w:styleId="xl1750">
    <w:name w:val="xl1750"/>
    <w:basedOn w:val="a0"/>
    <w:rsid w:val="006859A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24"/>
      <w:szCs w:val="24"/>
    </w:rPr>
  </w:style>
  <w:style w:type="paragraph" w:customStyle="1" w:styleId="xl1751">
    <w:name w:val="xl1751"/>
    <w:basedOn w:val="a0"/>
    <w:rsid w:val="006859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mbria" w:hAnsi="Cambria"/>
      <w:sz w:val="32"/>
      <w:szCs w:val="32"/>
    </w:rPr>
  </w:style>
  <w:style w:type="paragraph" w:customStyle="1" w:styleId="xl1752">
    <w:name w:val="xl1752"/>
    <w:basedOn w:val="a0"/>
    <w:rsid w:val="006859A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mbria" w:hAnsi="Cambria"/>
      <w:sz w:val="32"/>
      <w:szCs w:val="32"/>
    </w:rPr>
  </w:style>
  <w:style w:type="paragraph" w:customStyle="1" w:styleId="xl1753">
    <w:name w:val="xl1753"/>
    <w:basedOn w:val="a0"/>
    <w:rsid w:val="006859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mbria" w:hAnsi="Cambria"/>
      <w:sz w:val="32"/>
      <w:szCs w:val="32"/>
    </w:rPr>
  </w:style>
  <w:style w:type="paragraph" w:customStyle="1" w:styleId="xl1754">
    <w:name w:val="xl1754"/>
    <w:basedOn w:val="a0"/>
    <w:rsid w:val="006859A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mbria" w:hAnsi="Cambria"/>
      <w:sz w:val="24"/>
      <w:szCs w:val="24"/>
    </w:rPr>
  </w:style>
  <w:style w:type="paragraph" w:customStyle="1" w:styleId="xl1755">
    <w:name w:val="xl1755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sz w:val="32"/>
      <w:szCs w:val="32"/>
    </w:rPr>
  </w:style>
  <w:style w:type="paragraph" w:customStyle="1" w:styleId="xl1756">
    <w:name w:val="xl1756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mbria" w:hAnsi="Cambria"/>
      <w:sz w:val="32"/>
      <w:szCs w:val="32"/>
    </w:rPr>
  </w:style>
  <w:style w:type="paragraph" w:customStyle="1" w:styleId="xl1757">
    <w:name w:val="xl1757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sz w:val="32"/>
      <w:szCs w:val="32"/>
    </w:rPr>
  </w:style>
  <w:style w:type="paragraph" w:customStyle="1" w:styleId="xl1758">
    <w:name w:val="xl1758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sz w:val="32"/>
      <w:szCs w:val="32"/>
    </w:rPr>
  </w:style>
  <w:style w:type="paragraph" w:customStyle="1" w:styleId="xl1759">
    <w:name w:val="xl1759"/>
    <w:basedOn w:val="a0"/>
    <w:rsid w:val="006859A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760">
    <w:name w:val="xl1760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sz w:val="32"/>
      <w:szCs w:val="32"/>
    </w:rPr>
  </w:style>
  <w:style w:type="paragraph" w:customStyle="1" w:styleId="xl1761">
    <w:name w:val="xl1761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mbria" w:hAnsi="Cambria"/>
      <w:sz w:val="32"/>
      <w:szCs w:val="32"/>
    </w:rPr>
  </w:style>
  <w:style w:type="paragraph" w:customStyle="1" w:styleId="xl1762">
    <w:name w:val="xl1762"/>
    <w:basedOn w:val="a0"/>
    <w:rsid w:val="006859A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763">
    <w:name w:val="xl1763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32"/>
      <w:szCs w:val="32"/>
    </w:rPr>
  </w:style>
  <w:style w:type="paragraph" w:customStyle="1" w:styleId="xl1764">
    <w:name w:val="xl1764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mbria" w:hAnsi="Cambria"/>
      <w:sz w:val="32"/>
      <w:szCs w:val="32"/>
    </w:rPr>
  </w:style>
  <w:style w:type="paragraph" w:customStyle="1" w:styleId="xl1765">
    <w:name w:val="xl1765"/>
    <w:basedOn w:val="a0"/>
    <w:rsid w:val="006859A1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766">
    <w:name w:val="xl1766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mbria" w:hAnsi="Cambria"/>
      <w:sz w:val="32"/>
      <w:szCs w:val="32"/>
    </w:rPr>
  </w:style>
  <w:style w:type="paragraph" w:customStyle="1" w:styleId="xl1767">
    <w:name w:val="xl1767"/>
    <w:basedOn w:val="a0"/>
    <w:rsid w:val="006859A1"/>
    <w:pPr>
      <w:widowControl/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768">
    <w:name w:val="xl1768"/>
    <w:basedOn w:val="a0"/>
    <w:rsid w:val="006859A1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769">
    <w:name w:val="xl1769"/>
    <w:basedOn w:val="a0"/>
    <w:rsid w:val="006859A1"/>
    <w:pPr>
      <w:widowControl/>
      <w:shd w:val="clear" w:color="000000" w:fill="00FF00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770">
    <w:name w:val="xl1770"/>
    <w:basedOn w:val="a0"/>
    <w:rsid w:val="006859A1"/>
    <w:pPr>
      <w:widowControl/>
      <w:shd w:val="clear" w:color="000000" w:fill="FF6600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771">
    <w:name w:val="xl1771"/>
    <w:basedOn w:val="a0"/>
    <w:rsid w:val="006859A1"/>
    <w:pPr>
      <w:widowControl/>
      <w:shd w:val="clear" w:color="000000" w:fill="CC99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772">
    <w:name w:val="xl1772"/>
    <w:basedOn w:val="a0"/>
    <w:rsid w:val="006859A1"/>
    <w:pPr>
      <w:widowControl/>
      <w:shd w:val="clear" w:color="000000" w:fill="00CC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773">
    <w:name w:val="xl1773"/>
    <w:basedOn w:val="a0"/>
    <w:rsid w:val="006859A1"/>
    <w:pPr>
      <w:widowControl/>
      <w:shd w:val="clear" w:color="000000" w:fill="99CC00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774">
    <w:name w:val="xl1774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sz w:val="36"/>
      <w:szCs w:val="36"/>
    </w:rPr>
  </w:style>
  <w:style w:type="paragraph" w:customStyle="1" w:styleId="xl1775">
    <w:name w:val="xl1775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sz w:val="36"/>
      <w:szCs w:val="36"/>
    </w:rPr>
  </w:style>
  <w:style w:type="paragraph" w:customStyle="1" w:styleId="xl1776">
    <w:name w:val="xl1776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sz w:val="36"/>
      <w:szCs w:val="36"/>
    </w:rPr>
  </w:style>
  <w:style w:type="paragraph" w:customStyle="1" w:styleId="xl1777">
    <w:name w:val="xl1777"/>
    <w:basedOn w:val="a0"/>
    <w:rsid w:val="006859A1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mbria" w:hAnsi="Cambria"/>
      <w:sz w:val="36"/>
      <w:szCs w:val="36"/>
    </w:rPr>
  </w:style>
  <w:style w:type="paragraph" w:customStyle="1" w:styleId="xl1778">
    <w:name w:val="xl1778"/>
    <w:basedOn w:val="a0"/>
    <w:rsid w:val="006859A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8"/>
      <w:szCs w:val="28"/>
    </w:rPr>
  </w:style>
  <w:style w:type="paragraph" w:customStyle="1" w:styleId="xl1779">
    <w:name w:val="xl1779"/>
    <w:basedOn w:val="a0"/>
    <w:rsid w:val="006859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32"/>
      <w:szCs w:val="32"/>
    </w:rPr>
  </w:style>
  <w:style w:type="paragraph" w:customStyle="1" w:styleId="xl1780">
    <w:name w:val="xl1780"/>
    <w:basedOn w:val="a0"/>
    <w:rsid w:val="006859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32"/>
      <w:szCs w:val="32"/>
    </w:rPr>
  </w:style>
  <w:style w:type="paragraph" w:customStyle="1" w:styleId="xl1781">
    <w:name w:val="xl1781"/>
    <w:basedOn w:val="a0"/>
    <w:rsid w:val="006859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mbria" w:hAnsi="Cambria"/>
      <w:sz w:val="32"/>
      <w:szCs w:val="32"/>
    </w:rPr>
  </w:style>
  <w:style w:type="paragraph" w:customStyle="1" w:styleId="xl1782">
    <w:name w:val="xl1782"/>
    <w:basedOn w:val="a0"/>
    <w:rsid w:val="006859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mbria" w:hAnsi="Cambria"/>
      <w:sz w:val="32"/>
      <w:szCs w:val="32"/>
    </w:rPr>
  </w:style>
  <w:style w:type="paragraph" w:customStyle="1" w:styleId="xl1783">
    <w:name w:val="xl1783"/>
    <w:basedOn w:val="a0"/>
    <w:rsid w:val="006859A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32"/>
      <w:szCs w:val="32"/>
    </w:rPr>
  </w:style>
  <w:style w:type="paragraph" w:customStyle="1" w:styleId="xl1784">
    <w:name w:val="xl1784"/>
    <w:basedOn w:val="a0"/>
    <w:rsid w:val="006859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85">
    <w:name w:val="xl1785"/>
    <w:basedOn w:val="a0"/>
    <w:rsid w:val="006859A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86">
    <w:name w:val="xl1786"/>
    <w:basedOn w:val="a0"/>
    <w:rsid w:val="006859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87">
    <w:name w:val="xl1787"/>
    <w:basedOn w:val="a0"/>
    <w:rsid w:val="006859A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88">
    <w:name w:val="xl1788"/>
    <w:basedOn w:val="a0"/>
    <w:rsid w:val="006859A1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89">
    <w:name w:val="xl1789"/>
    <w:basedOn w:val="a0"/>
    <w:rsid w:val="006859A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90">
    <w:name w:val="xl1790"/>
    <w:basedOn w:val="a0"/>
    <w:rsid w:val="006859A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91">
    <w:name w:val="xl1791"/>
    <w:basedOn w:val="a0"/>
    <w:rsid w:val="006859A1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92">
    <w:name w:val="xl1792"/>
    <w:basedOn w:val="a0"/>
    <w:rsid w:val="006859A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93">
    <w:name w:val="xl1793"/>
    <w:basedOn w:val="a0"/>
    <w:rsid w:val="006859A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mbria" w:hAnsi="Cambria"/>
      <w:sz w:val="32"/>
      <w:szCs w:val="32"/>
    </w:rPr>
  </w:style>
  <w:style w:type="paragraph" w:customStyle="1" w:styleId="xl1794">
    <w:name w:val="xl1794"/>
    <w:basedOn w:val="a0"/>
    <w:rsid w:val="006859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95">
    <w:name w:val="xl1795"/>
    <w:basedOn w:val="a0"/>
    <w:rsid w:val="006859A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96">
    <w:name w:val="xl1796"/>
    <w:basedOn w:val="a0"/>
    <w:rsid w:val="006859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mbria" w:hAnsi="Cambria"/>
      <w:sz w:val="32"/>
      <w:szCs w:val="32"/>
    </w:rPr>
  </w:style>
  <w:style w:type="paragraph" w:customStyle="1" w:styleId="xl1797">
    <w:name w:val="xl1797"/>
    <w:basedOn w:val="a0"/>
    <w:rsid w:val="006859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sz w:val="32"/>
      <w:szCs w:val="32"/>
    </w:rPr>
  </w:style>
  <w:style w:type="paragraph" w:customStyle="1" w:styleId="xl1798">
    <w:name w:val="xl1798"/>
    <w:basedOn w:val="a0"/>
    <w:rsid w:val="006859A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sz w:val="32"/>
      <w:szCs w:val="32"/>
    </w:rPr>
  </w:style>
  <w:style w:type="paragraph" w:customStyle="1" w:styleId="xl1799">
    <w:name w:val="xl1799"/>
    <w:basedOn w:val="a0"/>
    <w:rsid w:val="006859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sz w:val="32"/>
      <w:szCs w:val="32"/>
    </w:rPr>
  </w:style>
  <w:style w:type="character" w:customStyle="1" w:styleId="b">
    <w:name w:val="b"/>
    <w:basedOn w:val="a1"/>
    <w:rsid w:val="0068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Coat_of_arms_of_Belarus.svg?uselang=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351125BDC1B1C5ABCBD6DBE8AE6D6F284BF20D40B94AF9D26AEF2AD3C0F74E7AFC5BB7D1E704A96C5C127616a1G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&#1052;&#1040;&#1061;&#1048;&#1053;&#1042;&#1045;&#1053;&#1058;&#1040;&#1056;&#1048;&#1047;&#1040;&#1062;&#1048;&#1071;&#1052;&#1103;&#1089;&#1086;&#1082;&#1086;&#1084;&#1073;&#1080;&#1085;&#1072;&#1090;239442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3819-593C-4A5F-8D6D-7501101D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7408</Words>
  <Characters>42231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 tuyhg</dc:creator>
  <cp:keywords/>
  <dc:description/>
  <cp:lastModifiedBy>Кротов Юрий Михайлович</cp:lastModifiedBy>
  <cp:revision>3</cp:revision>
  <cp:lastPrinted>2025-05-15T09:27:00Z</cp:lastPrinted>
  <dcterms:created xsi:type="dcterms:W3CDTF">2025-05-16T08:28:00Z</dcterms:created>
  <dcterms:modified xsi:type="dcterms:W3CDTF">2025-05-16T08:31:00Z</dcterms:modified>
</cp:coreProperties>
</file>